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AC" w:rsidRPr="00A877EF" w:rsidRDefault="00A877EF">
      <w:pPr>
        <w:rPr>
          <w:rFonts w:ascii="Times New Roman" w:hAnsi="Times New Roman" w:cs="Times New Roman"/>
        </w:rPr>
      </w:pPr>
      <w:r w:rsidRPr="00A877EF">
        <w:rPr>
          <w:rFonts w:ascii="Times New Roman" w:hAnsi="Times New Roman" w:cs="Times New Roman"/>
          <w:sz w:val="26"/>
          <w:szCs w:val="26"/>
        </w:rPr>
        <w:t>Вакантных должностей на 01.01.2024 г. в администрации  сельского поселения «Каджером»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A877EF">
        <w:rPr>
          <w:rFonts w:ascii="Times New Roman" w:hAnsi="Times New Roman" w:cs="Times New Roman"/>
          <w:sz w:val="26"/>
          <w:szCs w:val="26"/>
        </w:rPr>
        <w:t>нет.</w:t>
      </w:r>
    </w:p>
    <w:sectPr w:rsidR="005147AC" w:rsidRPr="00A8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EF"/>
    <w:rsid w:val="005147AC"/>
    <w:rsid w:val="00A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Аминистрация</cp:lastModifiedBy>
  <cp:revision>1</cp:revision>
  <dcterms:created xsi:type="dcterms:W3CDTF">2024-01-24T10:26:00Z</dcterms:created>
  <dcterms:modified xsi:type="dcterms:W3CDTF">2024-01-24T10:27:00Z</dcterms:modified>
</cp:coreProperties>
</file>