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70A" w:rsidRDefault="00D8270A" w:rsidP="00E56351">
      <w:pPr>
        <w:tabs>
          <w:tab w:val="left" w:pos="709"/>
          <w:tab w:val="left" w:pos="851"/>
        </w:tabs>
        <w:jc w:val="center"/>
        <w:rPr>
          <w:rFonts w:ascii="Times New Roman" w:hAnsi="Times New Roman" w:cs="Times New Roman"/>
          <w:b/>
          <w:sz w:val="24"/>
          <w:szCs w:val="24"/>
        </w:rPr>
      </w:pPr>
      <w:bookmarkStart w:id="0" w:name="_GoBack"/>
      <w:bookmarkEnd w:id="0"/>
    </w:p>
    <w:p w:rsidR="00E56351" w:rsidRPr="00E84368" w:rsidRDefault="00E56351" w:rsidP="00E56351">
      <w:pPr>
        <w:tabs>
          <w:tab w:val="left" w:pos="709"/>
          <w:tab w:val="left" w:pos="851"/>
        </w:tabs>
        <w:jc w:val="center"/>
        <w:rPr>
          <w:rFonts w:ascii="Times New Roman" w:hAnsi="Times New Roman" w:cs="Times New Roman"/>
          <w:b/>
          <w:sz w:val="24"/>
          <w:szCs w:val="24"/>
        </w:rPr>
      </w:pPr>
      <w:r w:rsidRPr="00E84368">
        <w:rPr>
          <w:rFonts w:ascii="Times New Roman" w:hAnsi="Times New Roman" w:cs="Times New Roman"/>
          <w:b/>
          <w:sz w:val="24"/>
          <w:szCs w:val="24"/>
        </w:rPr>
        <w:t>РАЗДЕЛ ПЕРВЫЙ</w:t>
      </w:r>
    </w:p>
    <w:p w:rsidR="00E56351" w:rsidRDefault="00E56351" w:rsidP="00E56351">
      <w:pPr>
        <w:tabs>
          <w:tab w:val="left" w:pos="709"/>
        </w:tabs>
        <w:jc w:val="center"/>
        <w:rPr>
          <w:b/>
          <w:sz w:val="24"/>
          <w:szCs w:val="24"/>
        </w:rPr>
      </w:pPr>
    </w:p>
    <w:p w:rsidR="00A66D59" w:rsidRDefault="00E56351" w:rsidP="001B06C0">
      <w:pPr>
        <w:tabs>
          <w:tab w:val="left" w:pos="709"/>
        </w:tabs>
        <w:spacing w:after="0" w:line="240" w:lineRule="auto"/>
        <w:jc w:val="center"/>
        <w:rPr>
          <w:rFonts w:ascii="Times New Roman" w:hAnsi="Times New Roman" w:cs="Times New Roman"/>
          <w:b/>
          <w:sz w:val="24"/>
          <w:szCs w:val="24"/>
        </w:rPr>
      </w:pPr>
      <w:r w:rsidRPr="00A66D59">
        <w:rPr>
          <w:rFonts w:ascii="Times New Roman" w:hAnsi="Times New Roman" w:cs="Times New Roman"/>
          <w:b/>
          <w:sz w:val="24"/>
          <w:szCs w:val="24"/>
        </w:rPr>
        <w:t>Нормативные правовые акты</w:t>
      </w:r>
      <w:r w:rsidRPr="00A66D59">
        <w:rPr>
          <w:rFonts w:ascii="Times New Roman" w:hAnsi="Times New Roman" w:cs="Times New Roman"/>
          <w:b/>
        </w:rPr>
        <w:t xml:space="preserve"> </w:t>
      </w:r>
      <w:r w:rsidRPr="00A66D59">
        <w:rPr>
          <w:rFonts w:ascii="Times New Roman" w:hAnsi="Times New Roman" w:cs="Times New Roman"/>
          <w:b/>
          <w:sz w:val="24"/>
          <w:szCs w:val="24"/>
        </w:rPr>
        <w:t>Совета</w:t>
      </w:r>
    </w:p>
    <w:p w:rsidR="00E56351" w:rsidRPr="00A66D59" w:rsidRDefault="00E56351" w:rsidP="001B06C0">
      <w:pPr>
        <w:tabs>
          <w:tab w:val="left" w:pos="709"/>
        </w:tabs>
        <w:spacing w:after="0" w:line="240" w:lineRule="auto"/>
        <w:jc w:val="center"/>
        <w:rPr>
          <w:rFonts w:ascii="Times New Roman" w:hAnsi="Times New Roman" w:cs="Times New Roman"/>
          <w:b/>
          <w:sz w:val="24"/>
          <w:szCs w:val="24"/>
        </w:rPr>
      </w:pPr>
      <w:r w:rsidRPr="00A66D59">
        <w:rPr>
          <w:rFonts w:ascii="Times New Roman" w:hAnsi="Times New Roman" w:cs="Times New Roman"/>
          <w:b/>
        </w:rPr>
        <w:t xml:space="preserve">сельского поселения «Каджером» </w:t>
      </w:r>
      <w:r w:rsidRPr="00A66D59">
        <w:rPr>
          <w:rFonts w:ascii="Times New Roman" w:hAnsi="Times New Roman" w:cs="Times New Roman"/>
          <w:b/>
          <w:sz w:val="24"/>
          <w:szCs w:val="24"/>
        </w:rPr>
        <w:t>и проекты нормативных правовых актов</w:t>
      </w:r>
    </w:p>
    <w:p w:rsidR="00E56351" w:rsidRDefault="00E56351" w:rsidP="00E56351">
      <w:pPr>
        <w:pStyle w:val="ConsPlusNormal"/>
        <w:widowControl/>
        <w:ind w:firstLine="0"/>
        <w:jc w:val="center"/>
        <w:rPr>
          <w:rFonts w:ascii="Times New Roman" w:hAnsi="Times New Roman" w:cs="Times New Roman"/>
        </w:rPr>
      </w:pPr>
    </w:p>
    <w:p w:rsidR="00E56351" w:rsidRDefault="00E56351" w:rsidP="00E56351">
      <w:pPr>
        <w:pStyle w:val="ConsPlusNormal"/>
        <w:widowControl/>
        <w:ind w:firstLine="0"/>
        <w:jc w:val="center"/>
        <w:rPr>
          <w:rFonts w:ascii="Times New Roman" w:hAnsi="Times New Roman" w:cs="Times New Roman"/>
        </w:rPr>
      </w:pPr>
    </w:p>
    <w:tbl>
      <w:tblPr>
        <w:tblStyle w:val="ab"/>
        <w:tblW w:w="0" w:type="auto"/>
        <w:tblLook w:val="04A0" w:firstRow="1" w:lastRow="0" w:firstColumn="1" w:lastColumn="0" w:noHBand="0" w:noVBand="1"/>
      </w:tblPr>
      <w:tblGrid>
        <w:gridCol w:w="663"/>
        <w:gridCol w:w="8062"/>
        <w:gridCol w:w="846"/>
      </w:tblGrid>
      <w:tr w:rsidR="0076451B" w:rsidTr="007C39EE">
        <w:tc>
          <w:tcPr>
            <w:tcW w:w="663" w:type="dxa"/>
          </w:tcPr>
          <w:p w:rsidR="0076451B" w:rsidRDefault="0076451B" w:rsidP="00E56351">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8062" w:type="dxa"/>
          </w:tcPr>
          <w:p w:rsidR="0076451B" w:rsidRDefault="00867B4B" w:rsidP="00E56351">
            <w:pPr>
              <w:pStyle w:val="ConsPlusNormal"/>
              <w:widowControl/>
              <w:ind w:firstLine="0"/>
              <w:jc w:val="center"/>
              <w:rPr>
                <w:rFonts w:ascii="Times New Roman" w:hAnsi="Times New Roman" w:cs="Times New Roman"/>
              </w:rPr>
            </w:pPr>
            <w:r>
              <w:rPr>
                <w:rFonts w:ascii="Times New Roman" w:hAnsi="Times New Roman" w:cs="Times New Roman"/>
              </w:rPr>
              <w:t>Н</w:t>
            </w:r>
            <w:r w:rsidR="0076451B">
              <w:rPr>
                <w:rFonts w:ascii="Times New Roman" w:hAnsi="Times New Roman" w:cs="Times New Roman"/>
              </w:rPr>
              <w:t xml:space="preserve">аименование </w:t>
            </w:r>
          </w:p>
        </w:tc>
        <w:tc>
          <w:tcPr>
            <w:tcW w:w="846" w:type="dxa"/>
          </w:tcPr>
          <w:p w:rsidR="0076451B" w:rsidRDefault="0076451B" w:rsidP="00E56351">
            <w:pPr>
              <w:pStyle w:val="ConsPlusNormal"/>
              <w:widowControl/>
              <w:ind w:firstLine="0"/>
              <w:jc w:val="center"/>
              <w:rPr>
                <w:rFonts w:ascii="Times New Roman" w:hAnsi="Times New Roman" w:cs="Times New Roman"/>
              </w:rPr>
            </w:pPr>
            <w:r>
              <w:rPr>
                <w:rFonts w:ascii="Times New Roman" w:hAnsi="Times New Roman" w:cs="Times New Roman"/>
              </w:rPr>
              <w:t>стр.</w:t>
            </w:r>
          </w:p>
        </w:tc>
      </w:tr>
      <w:tr w:rsidR="0076451B" w:rsidTr="007C39EE">
        <w:tc>
          <w:tcPr>
            <w:tcW w:w="663" w:type="dxa"/>
          </w:tcPr>
          <w:p w:rsidR="0076451B" w:rsidRDefault="00CF7F79" w:rsidP="00E56351">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8062" w:type="dxa"/>
          </w:tcPr>
          <w:p w:rsidR="0076451B" w:rsidRDefault="00A66D59" w:rsidP="00034D19">
            <w:pPr>
              <w:tabs>
                <w:tab w:val="left" w:pos="6804"/>
              </w:tabs>
              <w:jc w:val="both"/>
              <w:rPr>
                <w:rFonts w:ascii="Times New Roman" w:hAnsi="Times New Roman" w:cs="Times New Roman"/>
              </w:rPr>
            </w:pPr>
            <w:r w:rsidRPr="00736814">
              <w:rPr>
                <w:rFonts w:ascii="Times New Roman" w:hAnsi="Times New Roman" w:cs="Times New Roman"/>
                <w:sz w:val="26"/>
                <w:szCs w:val="26"/>
              </w:rPr>
              <w:t>О внесении изменений в решение Совета сельского поселения «Каджером»  от 29 октября 2020 года № II-37/166 «Об утверждении Порядка выдвижения, внесения, обсуждения, рассмотрения инициативных проектов на территории муниципального образования сельского поселения «Каджером»</w:t>
            </w:r>
          </w:p>
        </w:tc>
        <w:tc>
          <w:tcPr>
            <w:tcW w:w="846" w:type="dxa"/>
          </w:tcPr>
          <w:p w:rsidR="0076451B" w:rsidRDefault="00034D19" w:rsidP="00E56351">
            <w:pPr>
              <w:pStyle w:val="ConsPlusNormal"/>
              <w:widowControl/>
              <w:ind w:firstLine="0"/>
              <w:jc w:val="center"/>
              <w:rPr>
                <w:rFonts w:ascii="Times New Roman" w:hAnsi="Times New Roman" w:cs="Times New Roman"/>
              </w:rPr>
            </w:pPr>
            <w:r>
              <w:rPr>
                <w:rFonts w:ascii="Times New Roman" w:hAnsi="Times New Roman" w:cs="Times New Roman"/>
              </w:rPr>
              <w:t>7</w:t>
            </w:r>
          </w:p>
        </w:tc>
      </w:tr>
      <w:tr w:rsidR="00A003EF" w:rsidTr="00A003EF">
        <w:trPr>
          <w:trHeight w:val="141"/>
        </w:trPr>
        <w:tc>
          <w:tcPr>
            <w:tcW w:w="663" w:type="dxa"/>
          </w:tcPr>
          <w:p w:rsidR="00A003EF" w:rsidRDefault="00A003EF" w:rsidP="00E56351">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062" w:type="dxa"/>
          </w:tcPr>
          <w:p w:rsidR="003F69E9" w:rsidRPr="003F69E9" w:rsidRDefault="003F69E9" w:rsidP="003F69E9">
            <w:pPr>
              <w:jc w:val="both"/>
              <w:rPr>
                <w:rFonts w:ascii="Times New Roman" w:eastAsia="Times New Roman" w:hAnsi="Times New Roman" w:cs="Times New Roman"/>
                <w:bCs/>
                <w:sz w:val="26"/>
                <w:szCs w:val="26"/>
                <w:lang w:eastAsia="ru-RU"/>
              </w:rPr>
            </w:pPr>
            <w:r w:rsidRPr="003F69E9">
              <w:rPr>
                <w:rFonts w:ascii="Times New Roman" w:eastAsia="Times New Roman" w:hAnsi="Times New Roman" w:cs="Times New Roman"/>
                <w:bCs/>
                <w:sz w:val="26"/>
                <w:szCs w:val="26"/>
                <w:lang w:eastAsia="ru-RU"/>
              </w:rPr>
              <w:t xml:space="preserve">О внесении изменений и дополнений в Устав </w:t>
            </w:r>
          </w:p>
          <w:p w:rsidR="003F69E9" w:rsidRPr="003F69E9" w:rsidRDefault="003F69E9" w:rsidP="003F69E9">
            <w:pPr>
              <w:jc w:val="both"/>
              <w:rPr>
                <w:rFonts w:ascii="Times New Roman" w:eastAsia="Times New Roman" w:hAnsi="Times New Roman" w:cs="Times New Roman"/>
                <w:bCs/>
                <w:sz w:val="26"/>
                <w:szCs w:val="26"/>
                <w:lang w:eastAsia="ru-RU"/>
              </w:rPr>
            </w:pPr>
            <w:r w:rsidRPr="003F69E9">
              <w:rPr>
                <w:rFonts w:ascii="Times New Roman" w:eastAsia="Times New Roman" w:hAnsi="Times New Roman" w:cs="Times New Roman"/>
                <w:bCs/>
                <w:sz w:val="26"/>
                <w:szCs w:val="26"/>
                <w:lang w:eastAsia="ru-RU"/>
              </w:rPr>
              <w:t>муниципального образования сельского поселения «Каджером»  от  20 ноября 2023 года №3-15/61</w:t>
            </w:r>
          </w:p>
          <w:p w:rsidR="00A003EF" w:rsidRPr="00736814" w:rsidRDefault="00A003EF" w:rsidP="00034D19">
            <w:pPr>
              <w:tabs>
                <w:tab w:val="left" w:pos="6804"/>
              </w:tabs>
              <w:jc w:val="both"/>
              <w:rPr>
                <w:rFonts w:ascii="Times New Roman" w:hAnsi="Times New Roman" w:cs="Times New Roman"/>
                <w:sz w:val="26"/>
                <w:szCs w:val="26"/>
              </w:rPr>
            </w:pPr>
          </w:p>
        </w:tc>
        <w:tc>
          <w:tcPr>
            <w:tcW w:w="846" w:type="dxa"/>
          </w:tcPr>
          <w:p w:rsidR="00A003EF" w:rsidRDefault="003F69E9" w:rsidP="00E56351">
            <w:pPr>
              <w:pStyle w:val="ConsPlusNormal"/>
              <w:widowControl/>
              <w:ind w:firstLine="0"/>
              <w:jc w:val="center"/>
              <w:rPr>
                <w:rFonts w:ascii="Times New Roman" w:hAnsi="Times New Roman" w:cs="Times New Roman"/>
              </w:rPr>
            </w:pPr>
            <w:r>
              <w:rPr>
                <w:rFonts w:ascii="Times New Roman" w:hAnsi="Times New Roman" w:cs="Times New Roman"/>
              </w:rPr>
              <w:t>18</w:t>
            </w:r>
          </w:p>
        </w:tc>
      </w:tr>
    </w:tbl>
    <w:p w:rsidR="009E29EC" w:rsidRDefault="009E29EC" w:rsidP="00E56351">
      <w:pPr>
        <w:pStyle w:val="ConsPlusNormal"/>
        <w:widowControl/>
        <w:ind w:firstLine="0"/>
        <w:jc w:val="center"/>
        <w:rPr>
          <w:rFonts w:ascii="Times New Roman" w:hAnsi="Times New Roman" w:cs="Times New Roman"/>
        </w:rPr>
      </w:pPr>
    </w:p>
    <w:p w:rsidR="009E29EC" w:rsidRDefault="009E29EC" w:rsidP="00E56351">
      <w:pPr>
        <w:pStyle w:val="ConsPlusNormal"/>
        <w:widowControl/>
        <w:ind w:firstLine="0"/>
        <w:jc w:val="center"/>
        <w:rPr>
          <w:rFonts w:ascii="Times New Roman" w:hAnsi="Times New Roman" w:cs="Times New Roman"/>
        </w:rPr>
      </w:pPr>
    </w:p>
    <w:p w:rsidR="007C39EE" w:rsidRDefault="007C39EE" w:rsidP="00E56351">
      <w:pPr>
        <w:pStyle w:val="ConsPlusNormal"/>
        <w:widowControl/>
        <w:ind w:firstLine="0"/>
        <w:jc w:val="center"/>
        <w:rPr>
          <w:rFonts w:ascii="Times New Roman" w:hAnsi="Times New Roman" w:cs="Times New Roman"/>
        </w:rPr>
      </w:pPr>
    </w:p>
    <w:p w:rsidR="007C39EE" w:rsidRPr="00A66D59" w:rsidRDefault="00A66D59" w:rsidP="00E56351">
      <w:pPr>
        <w:pStyle w:val="ConsPlusNormal"/>
        <w:widowControl/>
        <w:ind w:firstLine="0"/>
        <w:jc w:val="center"/>
        <w:rPr>
          <w:rFonts w:ascii="Times New Roman" w:hAnsi="Times New Roman" w:cs="Times New Roman"/>
          <w:b/>
          <w:sz w:val="24"/>
          <w:szCs w:val="24"/>
        </w:rPr>
      </w:pPr>
      <w:r w:rsidRPr="00A66D59">
        <w:rPr>
          <w:rFonts w:ascii="Times New Roman" w:hAnsi="Times New Roman" w:cs="Times New Roman"/>
          <w:b/>
          <w:sz w:val="24"/>
          <w:szCs w:val="24"/>
        </w:rPr>
        <w:t>РАЗДЕЛ ВТОРОЙ</w:t>
      </w:r>
    </w:p>
    <w:p w:rsidR="00A66D59" w:rsidRDefault="00A66D59" w:rsidP="00E56351">
      <w:pPr>
        <w:pStyle w:val="ConsPlusNormal"/>
        <w:widowControl/>
        <w:ind w:firstLine="0"/>
        <w:jc w:val="center"/>
        <w:rPr>
          <w:rFonts w:ascii="Times New Roman" w:hAnsi="Times New Roman" w:cs="Times New Roman"/>
        </w:rPr>
      </w:pPr>
    </w:p>
    <w:p w:rsidR="00CC791C" w:rsidRDefault="00CC791C" w:rsidP="00E56351">
      <w:pPr>
        <w:pStyle w:val="ConsPlusNormal"/>
        <w:widowControl/>
        <w:ind w:firstLine="0"/>
        <w:jc w:val="center"/>
        <w:rPr>
          <w:rFonts w:ascii="Times New Roman" w:hAnsi="Times New Roman" w:cs="Times New Roman"/>
          <w:b/>
          <w:sz w:val="24"/>
          <w:szCs w:val="24"/>
        </w:rPr>
      </w:pPr>
    </w:p>
    <w:p w:rsidR="00CC791C" w:rsidRDefault="00CC791C" w:rsidP="00E56351">
      <w:pPr>
        <w:pStyle w:val="ConsPlusNormal"/>
        <w:widowControl/>
        <w:ind w:firstLine="0"/>
        <w:jc w:val="center"/>
        <w:rPr>
          <w:rFonts w:ascii="Times New Roman" w:hAnsi="Times New Roman" w:cs="Times New Roman"/>
          <w:b/>
          <w:sz w:val="24"/>
          <w:szCs w:val="24"/>
        </w:rPr>
      </w:pPr>
    </w:p>
    <w:p w:rsidR="007C39EE" w:rsidRPr="00A66D59" w:rsidRDefault="007C39EE" w:rsidP="00E56351">
      <w:pPr>
        <w:pStyle w:val="ConsPlusNormal"/>
        <w:widowControl/>
        <w:ind w:firstLine="0"/>
        <w:jc w:val="center"/>
        <w:rPr>
          <w:rFonts w:ascii="Times New Roman" w:hAnsi="Times New Roman" w:cs="Times New Roman"/>
          <w:b/>
          <w:sz w:val="24"/>
          <w:szCs w:val="24"/>
        </w:rPr>
      </w:pPr>
      <w:r w:rsidRPr="00A66D59">
        <w:rPr>
          <w:rFonts w:ascii="Times New Roman" w:hAnsi="Times New Roman" w:cs="Times New Roman"/>
          <w:b/>
          <w:sz w:val="24"/>
          <w:szCs w:val="24"/>
        </w:rPr>
        <w:t>Нормативно правовые акты</w:t>
      </w:r>
    </w:p>
    <w:p w:rsidR="007C39EE" w:rsidRPr="00A66D59" w:rsidRDefault="007C39EE" w:rsidP="00E56351">
      <w:pPr>
        <w:pStyle w:val="ConsPlusNormal"/>
        <w:widowControl/>
        <w:ind w:firstLine="0"/>
        <w:jc w:val="center"/>
        <w:rPr>
          <w:rFonts w:ascii="Times New Roman" w:hAnsi="Times New Roman" w:cs="Times New Roman"/>
          <w:b/>
          <w:sz w:val="24"/>
          <w:szCs w:val="24"/>
        </w:rPr>
      </w:pPr>
      <w:r w:rsidRPr="00A66D59">
        <w:rPr>
          <w:rFonts w:ascii="Times New Roman" w:hAnsi="Times New Roman" w:cs="Times New Roman"/>
          <w:b/>
          <w:sz w:val="24"/>
          <w:szCs w:val="24"/>
        </w:rPr>
        <w:t xml:space="preserve"> администрации сельского поселения «Каджером»</w:t>
      </w:r>
    </w:p>
    <w:p w:rsidR="009E29EC" w:rsidRPr="00A66D59" w:rsidRDefault="007C39EE" w:rsidP="00E56351">
      <w:pPr>
        <w:pStyle w:val="ConsPlusNormal"/>
        <w:widowControl/>
        <w:ind w:firstLine="0"/>
        <w:jc w:val="center"/>
        <w:rPr>
          <w:rFonts w:ascii="Times New Roman" w:hAnsi="Times New Roman" w:cs="Times New Roman"/>
          <w:b/>
          <w:sz w:val="24"/>
          <w:szCs w:val="24"/>
        </w:rPr>
      </w:pPr>
      <w:r w:rsidRPr="00A66D59">
        <w:rPr>
          <w:rFonts w:ascii="Times New Roman" w:hAnsi="Times New Roman" w:cs="Times New Roman"/>
          <w:b/>
          <w:sz w:val="24"/>
          <w:szCs w:val="24"/>
        </w:rPr>
        <w:t xml:space="preserve"> и проекты нормативных правовых актов</w:t>
      </w:r>
    </w:p>
    <w:p w:rsidR="009E29EC" w:rsidRDefault="009E29EC" w:rsidP="00E56351">
      <w:pPr>
        <w:pStyle w:val="ConsPlusNormal"/>
        <w:widowControl/>
        <w:ind w:firstLine="0"/>
        <w:jc w:val="center"/>
        <w:rPr>
          <w:rFonts w:ascii="Times New Roman" w:hAnsi="Times New Roman" w:cs="Times New Roman"/>
        </w:rPr>
      </w:pPr>
    </w:p>
    <w:tbl>
      <w:tblPr>
        <w:tblStyle w:val="ab"/>
        <w:tblW w:w="0" w:type="auto"/>
        <w:tblLook w:val="04A0" w:firstRow="1" w:lastRow="0" w:firstColumn="1" w:lastColumn="0" w:noHBand="0" w:noVBand="1"/>
      </w:tblPr>
      <w:tblGrid>
        <w:gridCol w:w="675"/>
        <w:gridCol w:w="8080"/>
        <w:gridCol w:w="816"/>
      </w:tblGrid>
      <w:tr w:rsidR="007C39EE" w:rsidTr="00A66D59">
        <w:tc>
          <w:tcPr>
            <w:tcW w:w="675" w:type="dxa"/>
          </w:tcPr>
          <w:p w:rsidR="007C39EE" w:rsidRDefault="00A66D59" w:rsidP="00E56351">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8080" w:type="dxa"/>
          </w:tcPr>
          <w:p w:rsidR="007C39EE" w:rsidRDefault="00A66D59" w:rsidP="00E56351">
            <w:pPr>
              <w:pStyle w:val="ConsPlusNormal"/>
              <w:widowControl/>
              <w:ind w:firstLine="0"/>
              <w:jc w:val="center"/>
              <w:rPr>
                <w:rFonts w:ascii="Times New Roman" w:hAnsi="Times New Roman" w:cs="Times New Roman"/>
              </w:rPr>
            </w:pPr>
            <w:r>
              <w:rPr>
                <w:rFonts w:ascii="Times New Roman" w:hAnsi="Times New Roman" w:cs="Times New Roman"/>
              </w:rPr>
              <w:t>Наименование</w:t>
            </w:r>
          </w:p>
        </w:tc>
        <w:tc>
          <w:tcPr>
            <w:tcW w:w="816" w:type="dxa"/>
          </w:tcPr>
          <w:p w:rsidR="007C39EE" w:rsidRDefault="00A66D59" w:rsidP="00E56351">
            <w:pPr>
              <w:pStyle w:val="ConsPlusNormal"/>
              <w:widowControl/>
              <w:ind w:firstLine="0"/>
              <w:jc w:val="center"/>
              <w:rPr>
                <w:rFonts w:ascii="Times New Roman" w:hAnsi="Times New Roman" w:cs="Times New Roman"/>
              </w:rPr>
            </w:pPr>
            <w:r>
              <w:rPr>
                <w:rFonts w:ascii="Times New Roman" w:hAnsi="Times New Roman" w:cs="Times New Roman"/>
              </w:rPr>
              <w:t>Стр.</w:t>
            </w:r>
          </w:p>
        </w:tc>
      </w:tr>
      <w:tr w:rsidR="00A66D59" w:rsidTr="00A66D59">
        <w:tc>
          <w:tcPr>
            <w:tcW w:w="675" w:type="dxa"/>
          </w:tcPr>
          <w:p w:rsidR="00A66D59" w:rsidRDefault="00A66D59" w:rsidP="00E56351">
            <w:pPr>
              <w:pStyle w:val="ConsPlusNormal"/>
              <w:widowControl/>
              <w:ind w:firstLine="0"/>
              <w:jc w:val="center"/>
              <w:rPr>
                <w:rFonts w:ascii="Times New Roman" w:hAnsi="Times New Roman" w:cs="Times New Roman"/>
              </w:rPr>
            </w:pPr>
            <w:r>
              <w:rPr>
                <w:rFonts w:ascii="Times New Roman" w:hAnsi="Times New Roman" w:cs="Times New Roman"/>
              </w:rPr>
              <w:t>1</w:t>
            </w:r>
          </w:p>
        </w:tc>
        <w:tc>
          <w:tcPr>
            <w:tcW w:w="8080" w:type="dxa"/>
          </w:tcPr>
          <w:p w:rsidR="00A66D59" w:rsidRDefault="00A66D59" w:rsidP="00A003EF">
            <w:pPr>
              <w:tabs>
                <w:tab w:val="left" w:pos="6804"/>
              </w:tabs>
              <w:jc w:val="both"/>
              <w:rPr>
                <w:rFonts w:ascii="Times New Roman" w:hAnsi="Times New Roman" w:cs="Times New Roman"/>
              </w:rPr>
            </w:pPr>
            <w:r w:rsidRPr="00034D19">
              <w:rPr>
                <w:rFonts w:ascii="Times New Roman" w:hAnsi="Times New Roman" w:cs="Times New Roman"/>
                <w:sz w:val="26"/>
                <w:szCs w:val="26"/>
              </w:rPr>
              <w:t>О внесении изменений в постановление администрации сельского поселения «Каджером» от 20 июля 2023 года № 13  «Об утверждении муниципальной программы «Обеспечение пожарной безопасности на территории сельского поселения  «Каджером» на 2023-2025 годы</w:t>
            </w:r>
          </w:p>
        </w:tc>
        <w:tc>
          <w:tcPr>
            <w:tcW w:w="816" w:type="dxa"/>
          </w:tcPr>
          <w:p w:rsidR="00A66D59" w:rsidRDefault="003F69E9" w:rsidP="00E56351">
            <w:pPr>
              <w:pStyle w:val="ConsPlusNormal"/>
              <w:widowControl/>
              <w:ind w:firstLine="0"/>
              <w:jc w:val="center"/>
              <w:rPr>
                <w:rFonts w:ascii="Times New Roman" w:hAnsi="Times New Roman" w:cs="Times New Roman"/>
              </w:rPr>
            </w:pPr>
            <w:r>
              <w:rPr>
                <w:rFonts w:ascii="Times New Roman" w:hAnsi="Times New Roman" w:cs="Times New Roman"/>
              </w:rPr>
              <w:t>25</w:t>
            </w:r>
          </w:p>
        </w:tc>
      </w:tr>
      <w:tr w:rsidR="00A66D59" w:rsidTr="00A66D59">
        <w:tc>
          <w:tcPr>
            <w:tcW w:w="675" w:type="dxa"/>
          </w:tcPr>
          <w:p w:rsidR="00A66D59" w:rsidRDefault="00A66D59" w:rsidP="00E56351">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8080" w:type="dxa"/>
          </w:tcPr>
          <w:p w:rsidR="00A66D59" w:rsidRPr="0076451B" w:rsidRDefault="00A66D59" w:rsidP="00A003EF">
            <w:pPr>
              <w:pStyle w:val="8"/>
              <w:spacing w:before="0" w:after="0"/>
              <w:jc w:val="both"/>
              <w:outlineLvl w:val="7"/>
              <w:rPr>
                <w:rFonts w:ascii="Times New Roman" w:hAnsi="Times New Roman"/>
              </w:rPr>
            </w:pPr>
            <w:r w:rsidRPr="00716D71">
              <w:rPr>
                <w:rFonts w:ascii="Times New Roman" w:hAnsi="Times New Roman"/>
                <w:i w:val="0"/>
                <w:sz w:val="26"/>
                <w:szCs w:val="26"/>
              </w:rPr>
              <w:t>Об утверждении отчета об исполнении бюджета</w:t>
            </w:r>
            <w:r w:rsidR="00A003EF">
              <w:rPr>
                <w:rFonts w:ascii="Times New Roman" w:hAnsi="Times New Roman"/>
                <w:i w:val="0"/>
                <w:sz w:val="26"/>
                <w:szCs w:val="26"/>
                <w:lang w:val="ru-RU"/>
              </w:rPr>
              <w:t xml:space="preserve"> </w:t>
            </w:r>
            <w:r w:rsidRPr="00716D71">
              <w:rPr>
                <w:rFonts w:ascii="Times New Roman" w:hAnsi="Times New Roman"/>
                <w:i w:val="0"/>
                <w:sz w:val="26"/>
                <w:szCs w:val="26"/>
              </w:rPr>
              <w:t>МО СП «Каджером» за  2023 год</w:t>
            </w:r>
          </w:p>
        </w:tc>
        <w:tc>
          <w:tcPr>
            <w:tcW w:w="816" w:type="dxa"/>
          </w:tcPr>
          <w:p w:rsidR="00A66D59" w:rsidRDefault="003F69E9" w:rsidP="00E56351">
            <w:pPr>
              <w:pStyle w:val="ConsPlusNormal"/>
              <w:widowControl/>
              <w:ind w:firstLine="0"/>
              <w:jc w:val="center"/>
              <w:rPr>
                <w:rFonts w:ascii="Times New Roman" w:hAnsi="Times New Roman" w:cs="Times New Roman"/>
              </w:rPr>
            </w:pPr>
            <w:r>
              <w:rPr>
                <w:rFonts w:ascii="Times New Roman" w:hAnsi="Times New Roman" w:cs="Times New Roman"/>
              </w:rPr>
              <w:t>32</w:t>
            </w:r>
          </w:p>
          <w:p w:rsidR="008010F2" w:rsidRDefault="008010F2" w:rsidP="00E56351">
            <w:pPr>
              <w:pStyle w:val="ConsPlusNormal"/>
              <w:widowControl/>
              <w:ind w:firstLine="0"/>
              <w:jc w:val="center"/>
              <w:rPr>
                <w:rFonts w:ascii="Times New Roman" w:hAnsi="Times New Roman" w:cs="Times New Roman"/>
              </w:rPr>
            </w:pPr>
          </w:p>
        </w:tc>
      </w:tr>
    </w:tbl>
    <w:p w:rsidR="009E29EC" w:rsidRDefault="009E29EC" w:rsidP="00E56351">
      <w:pPr>
        <w:pStyle w:val="ConsPlusNormal"/>
        <w:widowControl/>
        <w:ind w:firstLine="0"/>
        <w:jc w:val="center"/>
        <w:rPr>
          <w:rFonts w:ascii="Times New Roman" w:hAnsi="Times New Roman" w:cs="Times New Roman"/>
        </w:rPr>
      </w:pPr>
    </w:p>
    <w:p w:rsidR="009E29EC" w:rsidRDefault="009E29EC" w:rsidP="00E56351">
      <w:pPr>
        <w:pStyle w:val="ConsPlusNormal"/>
        <w:widowControl/>
        <w:ind w:firstLine="0"/>
        <w:jc w:val="center"/>
        <w:rPr>
          <w:rFonts w:ascii="Times New Roman" w:hAnsi="Times New Roman" w:cs="Times New Roman"/>
        </w:rPr>
      </w:pPr>
    </w:p>
    <w:p w:rsidR="009E29EC" w:rsidRDefault="009E29EC" w:rsidP="00E56351">
      <w:pPr>
        <w:pStyle w:val="ConsPlusNormal"/>
        <w:widowControl/>
        <w:ind w:firstLine="0"/>
        <w:jc w:val="center"/>
        <w:rPr>
          <w:rFonts w:ascii="Times New Roman" w:hAnsi="Times New Roman" w:cs="Times New Roman"/>
        </w:rPr>
      </w:pPr>
    </w:p>
    <w:p w:rsidR="00502EDC" w:rsidRDefault="00502EDC" w:rsidP="00E56351">
      <w:pPr>
        <w:pStyle w:val="ConsPlusNormal"/>
        <w:widowControl/>
        <w:ind w:firstLine="0"/>
        <w:jc w:val="center"/>
        <w:rPr>
          <w:rFonts w:ascii="Times New Roman" w:hAnsi="Times New Roman" w:cs="Times New Roman"/>
        </w:rPr>
      </w:pPr>
    </w:p>
    <w:p w:rsidR="00502EDC" w:rsidRDefault="00502EDC" w:rsidP="00E56351">
      <w:pPr>
        <w:pStyle w:val="ConsPlusNormal"/>
        <w:widowControl/>
        <w:ind w:firstLine="0"/>
        <w:jc w:val="center"/>
        <w:rPr>
          <w:rFonts w:ascii="Times New Roman" w:hAnsi="Times New Roman" w:cs="Times New Roman"/>
        </w:rPr>
      </w:pPr>
    </w:p>
    <w:p w:rsidR="00502EDC" w:rsidRDefault="00502EDC" w:rsidP="00E56351">
      <w:pPr>
        <w:pStyle w:val="ConsPlusNormal"/>
        <w:widowControl/>
        <w:ind w:firstLine="0"/>
        <w:jc w:val="center"/>
        <w:rPr>
          <w:rFonts w:ascii="Times New Roman" w:hAnsi="Times New Roman" w:cs="Times New Roman"/>
        </w:rPr>
      </w:pPr>
    </w:p>
    <w:p w:rsidR="00502EDC" w:rsidRDefault="00502EDC" w:rsidP="00E56351">
      <w:pPr>
        <w:pStyle w:val="ConsPlusNormal"/>
        <w:widowControl/>
        <w:ind w:firstLine="0"/>
        <w:jc w:val="center"/>
        <w:rPr>
          <w:rFonts w:ascii="Times New Roman" w:hAnsi="Times New Roman" w:cs="Times New Roman"/>
        </w:rPr>
      </w:pPr>
    </w:p>
    <w:p w:rsidR="00502EDC" w:rsidRDefault="00502EDC" w:rsidP="00E56351">
      <w:pPr>
        <w:pStyle w:val="ConsPlusNormal"/>
        <w:widowControl/>
        <w:ind w:firstLine="0"/>
        <w:jc w:val="center"/>
        <w:rPr>
          <w:rFonts w:ascii="Times New Roman" w:hAnsi="Times New Roman" w:cs="Times New Roman"/>
        </w:rPr>
      </w:pPr>
    </w:p>
    <w:p w:rsidR="00502EDC" w:rsidRDefault="00502EDC" w:rsidP="00E56351">
      <w:pPr>
        <w:pStyle w:val="ConsPlusNormal"/>
        <w:widowControl/>
        <w:ind w:firstLine="0"/>
        <w:jc w:val="center"/>
        <w:rPr>
          <w:rFonts w:ascii="Times New Roman" w:hAnsi="Times New Roman" w:cs="Times New Roman"/>
        </w:rPr>
      </w:pPr>
    </w:p>
    <w:p w:rsidR="00502EDC" w:rsidRDefault="00502EDC" w:rsidP="00E56351">
      <w:pPr>
        <w:pStyle w:val="ConsPlusNormal"/>
        <w:widowControl/>
        <w:ind w:firstLine="0"/>
        <w:jc w:val="center"/>
        <w:rPr>
          <w:rFonts w:ascii="Times New Roman" w:hAnsi="Times New Roman" w:cs="Times New Roman"/>
        </w:rPr>
      </w:pPr>
    </w:p>
    <w:p w:rsidR="00502EDC" w:rsidRDefault="00502EDC" w:rsidP="00E56351">
      <w:pPr>
        <w:pStyle w:val="ConsPlusNormal"/>
        <w:widowControl/>
        <w:ind w:firstLine="0"/>
        <w:jc w:val="center"/>
        <w:rPr>
          <w:rFonts w:ascii="Times New Roman" w:hAnsi="Times New Roman" w:cs="Times New Roman"/>
        </w:rPr>
      </w:pPr>
    </w:p>
    <w:p w:rsidR="00502EDC" w:rsidRDefault="00502EDC" w:rsidP="00E56351">
      <w:pPr>
        <w:pStyle w:val="ConsPlusNormal"/>
        <w:widowControl/>
        <w:ind w:firstLine="0"/>
        <w:jc w:val="center"/>
        <w:rPr>
          <w:rFonts w:ascii="Times New Roman" w:hAnsi="Times New Roman" w:cs="Times New Roman"/>
        </w:rPr>
      </w:pPr>
    </w:p>
    <w:p w:rsidR="00502EDC" w:rsidRDefault="00502EDC" w:rsidP="00E56351">
      <w:pPr>
        <w:pStyle w:val="ConsPlusNormal"/>
        <w:widowControl/>
        <w:ind w:firstLine="0"/>
        <w:jc w:val="center"/>
        <w:rPr>
          <w:rFonts w:ascii="Times New Roman" w:hAnsi="Times New Roman" w:cs="Times New Roman"/>
        </w:rPr>
      </w:pPr>
    </w:p>
    <w:p w:rsidR="00502EDC" w:rsidRDefault="00502EDC" w:rsidP="00E56351">
      <w:pPr>
        <w:pStyle w:val="ConsPlusNormal"/>
        <w:widowControl/>
        <w:ind w:firstLine="0"/>
        <w:jc w:val="center"/>
        <w:rPr>
          <w:rFonts w:ascii="Times New Roman" w:hAnsi="Times New Roman" w:cs="Times New Roman"/>
        </w:rPr>
      </w:pPr>
    </w:p>
    <w:p w:rsidR="00502EDC" w:rsidRDefault="00502EDC" w:rsidP="00E56351">
      <w:pPr>
        <w:pStyle w:val="ConsPlusNormal"/>
        <w:widowControl/>
        <w:ind w:firstLine="0"/>
        <w:jc w:val="center"/>
        <w:rPr>
          <w:rFonts w:ascii="Times New Roman" w:hAnsi="Times New Roman" w:cs="Times New Roman"/>
        </w:rPr>
      </w:pPr>
    </w:p>
    <w:p w:rsidR="00502EDC" w:rsidRDefault="00502EDC" w:rsidP="00E56351">
      <w:pPr>
        <w:pStyle w:val="ConsPlusNormal"/>
        <w:widowControl/>
        <w:ind w:firstLine="0"/>
        <w:jc w:val="center"/>
        <w:rPr>
          <w:rFonts w:ascii="Times New Roman" w:hAnsi="Times New Roman" w:cs="Times New Roman"/>
        </w:rPr>
      </w:pPr>
    </w:p>
    <w:p w:rsidR="00502EDC" w:rsidRDefault="00502EDC" w:rsidP="00E56351">
      <w:pPr>
        <w:pStyle w:val="ConsPlusNormal"/>
        <w:widowControl/>
        <w:ind w:firstLine="0"/>
        <w:jc w:val="center"/>
        <w:rPr>
          <w:rFonts w:ascii="Times New Roman" w:hAnsi="Times New Roman" w:cs="Times New Roman"/>
        </w:rPr>
      </w:pPr>
    </w:p>
    <w:p w:rsidR="00502EDC" w:rsidRDefault="00502EDC" w:rsidP="00E56351">
      <w:pPr>
        <w:pStyle w:val="ConsPlusNormal"/>
        <w:widowControl/>
        <w:ind w:firstLine="0"/>
        <w:jc w:val="center"/>
        <w:rPr>
          <w:rFonts w:ascii="Times New Roman" w:hAnsi="Times New Roman" w:cs="Times New Roman"/>
        </w:rPr>
      </w:pPr>
    </w:p>
    <w:p w:rsidR="00502EDC" w:rsidRDefault="00502EDC" w:rsidP="00E56351">
      <w:pPr>
        <w:pStyle w:val="ConsPlusNormal"/>
        <w:widowControl/>
        <w:ind w:firstLine="0"/>
        <w:jc w:val="center"/>
        <w:rPr>
          <w:rFonts w:ascii="Times New Roman" w:hAnsi="Times New Roman" w:cs="Times New Roman"/>
        </w:rPr>
      </w:pPr>
    </w:p>
    <w:p w:rsidR="00502EDC" w:rsidRDefault="00502EDC" w:rsidP="00E56351">
      <w:pPr>
        <w:pStyle w:val="ConsPlusNormal"/>
        <w:widowControl/>
        <w:ind w:firstLine="0"/>
        <w:jc w:val="center"/>
        <w:rPr>
          <w:rFonts w:ascii="Times New Roman" w:hAnsi="Times New Roman" w:cs="Times New Roman"/>
        </w:rPr>
      </w:pPr>
    </w:p>
    <w:p w:rsidR="00A66D59" w:rsidRDefault="00034D19" w:rsidP="003F69E9">
      <w:pPr>
        <w:pStyle w:val="8"/>
        <w:ind w:left="708" w:hanging="1350"/>
        <w:jc w:val="both"/>
        <w:rPr>
          <w:rFonts w:ascii="Times New Roman" w:hAnsi="Times New Roman"/>
          <w:i w:val="0"/>
          <w:sz w:val="26"/>
          <w:szCs w:val="26"/>
          <w:lang w:val="ru-RU"/>
        </w:rPr>
      </w:pPr>
      <w:r>
        <w:rPr>
          <w:rFonts w:ascii="Times New Roman" w:hAnsi="Times New Roman"/>
          <w:i w:val="0"/>
          <w:sz w:val="26"/>
          <w:szCs w:val="26"/>
          <w:lang w:val="ru-RU"/>
        </w:rPr>
        <w:t xml:space="preserve">  </w:t>
      </w:r>
      <w:r w:rsidR="00862550" w:rsidRPr="00CF7F79">
        <w:rPr>
          <w:rFonts w:ascii="Times New Roman" w:hAnsi="Times New Roman"/>
          <w:i w:val="0"/>
          <w:sz w:val="26"/>
          <w:szCs w:val="26"/>
          <w:lang w:val="ru-RU"/>
        </w:rPr>
        <w:t xml:space="preserve">    </w:t>
      </w:r>
      <w:r w:rsidR="009E29EC">
        <w:rPr>
          <w:rFonts w:ascii="Times New Roman" w:hAnsi="Times New Roman"/>
          <w:i w:val="0"/>
          <w:sz w:val="26"/>
          <w:szCs w:val="26"/>
          <w:lang w:val="ru-RU"/>
        </w:rPr>
        <w:t xml:space="preserve">                                          </w:t>
      </w:r>
      <w:r w:rsidR="003F69E9">
        <w:rPr>
          <w:rFonts w:ascii="Times New Roman" w:hAnsi="Times New Roman"/>
          <w:i w:val="0"/>
          <w:sz w:val="26"/>
          <w:szCs w:val="26"/>
          <w:lang w:val="ru-RU"/>
        </w:rPr>
        <w:t xml:space="preserve">                     </w:t>
      </w:r>
      <w:r w:rsidR="00A003EF">
        <w:rPr>
          <w:rFonts w:ascii="Times New Roman" w:hAnsi="Times New Roman"/>
          <w:i w:val="0"/>
          <w:sz w:val="26"/>
          <w:szCs w:val="26"/>
          <w:lang w:val="ru-RU"/>
        </w:rPr>
        <w:t>*****</w:t>
      </w:r>
    </w:p>
    <w:tbl>
      <w:tblPr>
        <w:tblW w:w="10065" w:type="dxa"/>
        <w:tblInd w:w="-318" w:type="dxa"/>
        <w:tblLayout w:type="fixed"/>
        <w:tblLook w:val="0000" w:firstRow="0" w:lastRow="0" w:firstColumn="0" w:lastColumn="0" w:noHBand="0" w:noVBand="0"/>
      </w:tblPr>
      <w:tblGrid>
        <w:gridCol w:w="3970"/>
        <w:gridCol w:w="1808"/>
        <w:gridCol w:w="4287"/>
      </w:tblGrid>
      <w:tr w:rsidR="00A66D59" w:rsidRPr="00736814" w:rsidTr="00A003EF">
        <w:tc>
          <w:tcPr>
            <w:tcW w:w="3970" w:type="dxa"/>
          </w:tcPr>
          <w:p w:rsidR="00A66D59" w:rsidRPr="00736814" w:rsidRDefault="00A66D59" w:rsidP="00A003EF">
            <w:pPr>
              <w:overflowPunct w:val="0"/>
              <w:autoSpaceDE w:val="0"/>
              <w:spacing w:after="0" w:line="240" w:lineRule="auto"/>
              <w:jc w:val="center"/>
              <w:textAlignment w:val="baseline"/>
              <w:rPr>
                <w:rFonts w:ascii="Times New Roman" w:eastAsia="Times New Roman" w:hAnsi="Times New Roman" w:cs="Times New Roman"/>
                <w:b/>
                <w:kern w:val="1"/>
                <w:sz w:val="24"/>
                <w:szCs w:val="20"/>
                <w:lang w:eastAsia="ar-SA"/>
              </w:rPr>
            </w:pPr>
            <w:r>
              <w:rPr>
                <w:rFonts w:ascii="Times New Roman" w:hAnsi="Times New Roman"/>
                <w:i/>
                <w:sz w:val="26"/>
                <w:szCs w:val="26"/>
              </w:rPr>
              <w:t xml:space="preserve">                     </w:t>
            </w:r>
            <w:r w:rsidRPr="00736814">
              <w:rPr>
                <w:rFonts w:ascii="Times New Roman" w:eastAsia="Times New Roman" w:hAnsi="Times New Roman" w:cs="Times New Roman"/>
                <w:kern w:val="1"/>
                <w:sz w:val="26"/>
                <w:szCs w:val="20"/>
                <w:lang w:eastAsia="ar-SA"/>
              </w:rPr>
              <w:t xml:space="preserve">                                                                                                              </w:t>
            </w:r>
          </w:p>
          <w:p w:rsidR="00A66D59" w:rsidRPr="00736814" w:rsidRDefault="00A66D59" w:rsidP="00A003EF">
            <w:pPr>
              <w:overflowPunct w:val="0"/>
              <w:autoSpaceDE w:val="0"/>
              <w:spacing w:after="0" w:line="240" w:lineRule="auto"/>
              <w:jc w:val="center"/>
              <w:textAlignment w:val="baseline"/>
              <w:rPr>
                <w:rFonts w:ascii="Times New Roman" w:eastAsia="Times New Roman" w:hAnsi="Times New Roman" w:cs="Times New Roman"/>
                <w:b/>
                <w:kern w:val="1"/>
                <w:sz w:val="24"/>
                <w:szCs w:val="20"/>
                <w:lang w:eastAsia="ar-SA"/>
              </w:rPr>
            </w:pPr>
            <w:r w:rsidRPr="00736814">
              <w:rPr>
                <w:rFonts w:ascii="Times New Roman" w:eastAsia="Times New Roman" w:hAnsi="Times New Roman" w:cs="Times New Roman"/>
                <w:b/>
                <w:kern w:val="1"/>
                <w:sz w:val="24"/>
                <w:szCs w:val="20"/>
                <w:lang w:eastAsia="ar-SA"/>
              </w:rPr>
              <w:t xml:space="preserve">«КАДЖЕРОМ» </w:t>
            </w:r>
          </w:p>
          <w:p w:rsidR="00A66D59" w:rsidRPr="00736814" w:rsidRDefault="00A66D59" w:rsidP="00A003EF">
            <w:pPr>
              <w:overflowPunct w:val="0"/>
              <w:autoSpaceDE w:val="0"/>
              <w:spacing w:after="0" w:line="240" w:lineRule="auto"/>
              <w:jc w:val="center"/>
              <w:textAlignment w:val="baseline"/>
              <w:rPr>
                <w:rFonts w:ascii="Times New Roman" w:eastAsia="Times New Roman" w:hAnsi="Times New Roman" w:cs="Times New Roman"/>
                <w:b/>
                <w:kern w:val="1"/>
                <w:sz w:val="24"/>
                <w:szCs w:val="20"/>
                <w:lang w:eastAsia="ar-SA"/>
              </w:rPr>
            </w:pPr>
            <w:r w:rsidRPr="00736814">
              <w:rPr>
                <w:rFonts w:ascii="Times New Roman" w:eastAsia="Times New Roman" w:hAnsi="Times New Roman" w:cs="Times New Roman"/>
                <w:b/>
                <w:kern w:val="1"/>
                <w:sz w:val="24"/>
                <w:szCs w:val="20"/>
                <w:lang w:eastAsia="ar-SA"/>
              </w:rPr>
              <w:t xml:space="preserve">СИКТ ОВМÖДЧÖМИНСА </w:t>
            </w:r>
          </w:p>
          <w:p w:rsidR="00A66D59" w:rsidRPr="00736814" w:rsidRDefault="00A66D59" w:rsidP="00A003EF">
            <w:pPr>
              <w:overflowPunct w:val="0"/>
              <w:autoSpaceDE w:val="0"/>
              <w:spacing w:after="0" w:line="240" w:lineRule="auto"/>
              <w:jc w:val="center"/>
              <w:textAlignment w:val="baseline"/>
              <w:rPr>
                <w:rFonts w:ascii="Times New Roman" w:eastAsia="Times New Roman" w:hAnsi="Times New Roman" w:cs="Times New Roman"/>
                <w:kern w:val="1"/>
                <w:sz w:val="24"/>
                <w:szCs w:val="20"/>
                <w:lang w:eastAsia="ar-SA"/>
              </w:rPr>
            </w:pPr>
            <w:proofErr w:type="gramStart"/>
            <w:r w:rsidRPr="00736814">
              <w:rPr>
                <w:rFonts w:ascii="Times New Roman" w:eastAsia="Times New Roman" w:hAnsi="Times New Roman" w:cs="Times New Roman"/>
                <w:b/>
                <w:kern w:val="1"/>
                <w:sz w:val="24"/>
                <w:szCs w:val="20"/>
                <w:lang w:eastAsia="ar-SA"/>
              </w:rPr>
              <w:t>СÖВЕТ</w:t>
            </w:r>
            <w:proofErr w:type="gramEnd"/>
            <w:r w:rsidRPr="00736814">
              <w:rPr>
                <w:rFonts w:ascii="Times New Roman" w:eastAsia="Times New Roman" w:hAnsi="Times New Roman" w:cs="Times New Roman"/>
                <w:b/>
                <w:kern w:val="1"/>
                <w:sz w:val="24"/>
                <w:szCs w:val="20"/>
                <w:lang w:eastAsia="ar-SA"/>
              </w:rPr>
              <w:t xml:space="preserve"> </w:t>
            </w:r>
          </w:p>
        </w:tc>
        <w:tc>
          <w:tcPr>
            <w:tcW w:w="1808" w:type="dxa"/>
          </w:tcPr>
          <w:p w:rsidR="00A66D59" w:rsidRPr="00736814" w:rsidRDefault="00A66D59" w:rsidP="00A003EF">
            <w:pPr>
              <w:overflowPunct w:val="0"/>
              <w:autoSpaceDE w:val="0"/>
              <w:spacing w:after="0" w:line="240" w:lineRule="auto"/>
              <w:jc w:val="center"/>
              <w:textAlignment w:val="baseline"/>
              <w:rPr>
                <w:rFonts w:ascii="Times New Roman" w:eastAsia="Times New Roman" w:hAnsi="Times New Roman" w:cs="Times New Roman"/>
                <w:b/>
                <w:kern w:val="1"/>
                <w:sz w:val="26"/>
                <w:szCs w:val="20"/>
                <w:lang w:eastAsia="ar-SA"/>
              </w:rPr>
            </w:pPr>
            <w:r>
              <w:rPr>
                <w:rFonts w:ascii="Times New Roman" w:eastAsia="Times New Roman" w:hAnsi="Times New Roman" w:cs="Times New Roman"/>
                <w:noProof/>
                <w:kern w:val="1"/>
                <w:sz w:val="26"/>
                <w:szCs w:val="20"/>
                <w:lang w:eastAsia="ru-RU"/>
              </w:rPr>
              <w:drawing>
                <wp:inline distT="0" distB="0" distL="0" distR="0" wp14:anchorId="46A94700" wp14:editId="6715A057">
                  <wp:extent cx="824230" cy="102489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4230" cy="1024890"/>
                          </a:xfrm>
                          <a:prstGeom prst="rect">
                            <a:avLst/>
                          </a:prstGeom>
                          <a:noFill/>
                          <a:ln>
                            <a:noFill/>
                          </a:ln>
                        </pic:spPr>
                      </pic:pic>
                    </a:graphicData>
                  </a:graphic>
                </wp:inline>
              </w:drawing>
            </w:r>
          </w:p>
        </w:tc>
        <w:tc>
          <w:tcPr>
            <w:tcW w:w="4287" w:type="dxa"/>
          </w:tcPr>
          <w:p w:rsidR="00A66D59" w:rsidRPr="00736814" w:rsidRDefault="00A66D59" w:rsidP="00A003EF">
            <w:pPr>
              <w:overflowPunct w:val="0"/>
              <w:autoSpaceDE w:val="0"/>
              <w:spacing w:after="0" w:line="240" w:lineRule="auto"/>
              <w:jc w:val="center"/>
              <w:textAlignment w:val="baseline"/>
              <w:rPr>
                <w:rFonts w:ascii="Times New Roman" w:eastAsia="Times New Roman" w:hAnsi="Times New Roman" w:cs="Times New Roman"/>
                <w:b/>
                <w:kern w:val="1"/>
                <w:sz w:val="24"/>
                <w:szCs w:val="20"/>
                <w:u w:val="single"/>
                <w:lang w:eastAsia="ar-SA"/>
              </w:rPr>
            </w:pPr>
          </w:p>
          <w:p w:rsidR="00A66D59" w:rsidRPr="00736814" w:rsidRDefault="00A66D59" w:rsidP="00A003EF">
            <w:pPr>
              <w:overflowPunct w:val="0"/>
              <w:autoSpaceDE w:val="0"/>
              <w:spacing w:after="0" w:line="240" w:lineRule="auto"/>
              <w:jc w:val="center"/>
              <w:textAlignment w:val="baseline"/>
              <w:rPr>
                <w:rFonts w:ascii="Times New Roman" w:eastAsia="Times New Roman" w:hAnsi="Times New Roman" w:cs="Times New Roman"/>
                <w:b/>
                <w:kern w:val="1"/>
                <w:sz w:val="24"/>
                <w:szCs w:val="20"/>
                <w:lang w:eastAsia="ar-SA"/>
              </w:rPr>
            </w:pPr>
            <w:r w:rsidRPr="00736814">
              <w:rPr>
                <w:rFonts w:ascii="Times New Roman" w:eastAsia="Times New Roman" w:hAnsi="Times New Roman" w:cs="Times New Roman"/>
                <w:b/>
                <w:kern w:val="1"/>
                <w:sz w:val="24"/>
                <w:szCs w:val="20"/>
                <w:lang w:eastAsia="ar-SA"/>
              </w:rPr>
              <w:t xml:space="preserve">СОВЕТ </w:t>
            </w:r>
          </w:p>
          <w:p w:rsidR="00A66D59" w:rsidRPr="00736814" w:rsidRDefault="00A66D59" w:rsidP="00A003EF">
            <w:pPr>
              <w:overflowPunct w:val="0"/>
              <w:autoSpaceDE w:val="0"/>
              <w:spacing w:after="0" w:line="240" w:lineRule="auto"/>
              <w:jc w:val="center"/>
              <w:textAlignment w:val="baseline"/>
              <w:rPr>
                <w:rFonts w:ascii="Times New Roman" w:eastAsia="Times New Roman" w:hAnsi="Times New Roman" w:cs="Times New Roman"/>
                <w:b/>
                <w:kern w:val="1"/>
                <w:sz w:val="24"/>
                <w:szCs w:val="20"/>
                <w:lang w:eastAsia="ar-SA"/>
              </w:rPr>
            </w:pPr>
            <w:r w:rsidRPr="00736814">
              <w:rPr>
                <w:rFonts w:ascii="Times New Roman" w:eastAsia="Times New Roman" w:hAnsi="Times New Roman" w:cs="Times New Roman"/>
                <w:b/>
                <w:kern w:val="1"/>
                <w:sz w:val="24"/>
                <w:szCs w:val="20"/>
                <w:lang w:eastAsia="ar-SA"/>
              </w:rPr>
              <w:t xml:space="preserve">СЕЛЬСКОГО ПОСЕЛЕНИЯ </w:t>
            </w:r>
          </w:p>
          <w:p w:rsidR="00A66D59" w:rsidRPr="00736814" w:rsidRDefault="00A66D59" w:rsidP="00A003EF">
            <w:pPr>
              <w:overflowPunct w:val="0"/>
              <w:autoSpaceDE w:val="0"/>
              <w:spacing w:after="0" w:line="240" w:lineRule="auto"/>
              <w:jc w:val="center"/>
              <w:textAlignment w:val="baseline"/>
              <w:rPr>
                <w:rFonts w:ascii="Times New Roman" w:eastAsia="Times New Roman" w:hAnsi="Times New Roman" w:cs="Times New Roman"/>
                <w:b/>
                <w:kern w:val="1"/>
                <w:sz w:val="24"/>
                <w:szCs w:val="20"/>
                <w:lang w:eastAsia="ar-SA"/>
              </w:rPr>
            </w:pPr>
            <w:r w:rsidRPr="00736814">
              <w:rPr>
                <w:rFonts w:ascii="Times New Roman" w:eastAsia="Times New Roman" w:hAnsi="Times New Roman" w:cs="Times New Roman"/>
                <w:b/>
                <w:kern w:val="1"/>
                <w:sz w:val="24"/>
                <w:szCs w:val="20"/>
                <w:lang w:eastAsia="ar-SA"/>
              </w:rPr>
              <w:t>«КАДЖЕРОМ»</w:t>
            </w:r>
          </w:p>
          <w:p w:rsidR="00A66D59" w:rsidRPr="00736814" w:rsidRDefault="00A66D59" w:rsidP="00A003EF">
            <w:pPr>
              <w:overflowPunct w:val="0"/>
              <w:autoSpaceDE w:val="0"/>
              <w:spacing w:after="0" w:line="240" w:lineRule="auto"/>
              <w:jc w:val="center"/>
              <w:textAlignment w:val="baseline"/>
              <w:rPr>
                <w:rFonts w:ascii="Times New Roman" w:eastAsia="Times New Roman" w:hAnsi="Times New Roman" w:cs="Times New Roman"/>
                <w:b/>
                <w:kern w:val="1"/>
                <w:sz w:val="24"/>
                <w:szCs w:val="20"/>
                <w:lang w:eastAsia="ar-SA"/>
              </w:rPr>
            </w:pPr>
          </w:p>
        </w:tc>
      </w:tr>
    </w:tbl>
    <w:p w:rsidR="00A66D59" w:rsidRPr="00736814" w:rsidRDefault="00A66D59" w:rsidP="00A66D59">
      <w:pPr>
        <w:keepNext/>
        <w:numPr>
          <w:ilvl w:val="7"/>
          <w:numId w:val="0"/>
        </w:numPr>
        <w:tabs>
          <w:tab w:val="num" w:pos="0"/>
        </w:tabs>
        <w:spacing w:after="0" w:line="240" w:lineRule="auto"/>
        <w:jc w:val="right"/>
        <w:outlineLvl w:val="7"/>
        <w:rPr>
          <w:rFonts w:ascii="Times New Roman" w:eastAsia="Times New Roman" w:hAnsi="Times New Roman" w:cs="Times New Roman"/>
          <w:b/>
          <w:bCs/>
          <w:kern w:val="1"/>
          <w:sz w:val="28"/>
          <w:szCs w:val="28"/>
          <w:u w:val="single"/>
          <w:lang w:val="x-none" w:eastAsia="ar-SA"/>
        </w:rPr>
      </w:pPr>
      <w:r w:rsidRPr="00736814">
        <w:rPr>
          <w:rFonts w:ascii="Times New Roman" w:eastAsia="Times New Roman" w:hAnsi="Times New Roman" w:cs="Times New Roman"/>
          <w:b/>
          <w:bCs/>
          <w:kern w:val="1"/>
          <w:sz w:val="28"/>
          <w:szCs w:val="28"/>
          <w:u w:val="single"/>
          <w:lang w:val="x-none" w:eastAsia="ar-SA"/>
        </w:rPr>
        <w:t xml:space="preserve">                                                    </w:t>
      </w:r>
    </w:p>
    <w:p w:rsidR="00A66D59" w:rsidRPr="00736814" w:rsidRDefault="00A66D59" w:rsidP="00A66D59">
      <w:pPr>
        <w:overflowPunct w:val="0"/>
        <w:autoSpaceDE w:val="0"/>
        <w:spacing w:after="60" w:line="240" w:lineRule="auto"/>
        <w:jc w:val="center"/>
        <w:textAlignment w:val="baseline"/>
        <w:outlineLvl w:val="7"/>
        <w:rPr>
          <w:rFonts w:ascii="Times New Roman" w:eastAsia="Times New Roman" w:hAnsi="Times New Roman" w:cs="Times New Roman"/>
          <w:b/>
          <w:iCs/>
          <w:kern w:val="1"/>
          <w:sz w:val="28"/>
          <w:szCs w:val="28"/>
          <w:lang w:eastAsia="ar-SA"/>
        </w:rPr>
      </w:pPr>
      <w:proofErr w:type="gramStart"/>
      <w:r w:rsidRPr="00736814">
        <w:rPr>
          <w:rFonts w:ascii="Times New Roman" w:eastAsia="Times New Roman" w:hAnsi="Times New Roman" w:cs="Times New Roman"/>
          <w:b/>
          <w:iCs/>
          <w:kern w:val="1"/>
          <w:sz w:val="28"/>
          <w:szCs w:val="28"/>
          <w:lang w:eastAsia="ar-SA"/>
        </w:rPr>
        <w:t>П</w:t>
      </w:r>
      <w:proofErr w:type="gramEnd"/>
      <w:r w:rsidRPr="00736814">
        <w:rPr>
          <w:rFonts w:ascii="Times New Roman" w:eastAsia="Times New Roman" w:hAnsi="Times New Roman" w:cs="Times New Roman"/>
          <w:b/>
          <w:iCs/>
          <w:kern w:val="1"/>
          <w:sz w:val="28"/>
          <w:szCs w:val="28"/>
          <w:lang w:eastAsia="ar-SA"/>
        </w:rPr>
        <w:t xml:space="preserve"> О М Ш У Ö М</w:t>
      </w:r>
    </w:p>
    <w:p w:rsidR="00A66D59" w:rsidRPr="00736814" w:rsidRDefault="00A66D59" w:rsidP="00A66D59">
      <w:pPr>
        <w:overflowPunct w:val="0"/>
        <w:autoSpaceDE w:val="0"/>
        <w:spacing w:after="60" w:line="240" w:lineRule="auto"/>
        <w:jc w:val="center"/>
        <w:textAlignment w:val="baseline"/>
        <w:outlineLvl w:val="7"/>
        <w:rPr>
          <w:rFonts w:ascii="Times New Roman" w:eastAsia="Times New Roman" w:hAnsi="Times New Roman" w:cs="Times New Roman"/>
          <w:b/>
          <w:iCs/>
          <w:kern w:val="1"/>
          <w:sz w:val="28"/>
          <w:szCs w:val="28"/>
          <w:lang w:eastAsia="ar-SA"/>
        </w:rPr>
      </w:pPr>
      <w:proofErr w:type="gramStart"/>
      <w:r w:rsidRPr="00736814">
        <w:rPr>
          <w:rFonts w:ascii="Times New Roman" w:eastAsia="Times New Roman" w:hAnsi="Times New Roman" w:cs="Times New Roman"/>
          <w:b/>
          <w:iCs/>
          <w:kern w:val="1"/>
          <w:sz w:val="28"/>
          <w:szCs w:val="28"/>
          <w:lang w:eastAsia="ar-SA"/>
        </w:rPr>
        <w:t>Р</w:t>
      </w:r>
      <w:proofErr w:type="gramEnd"/>
      <w:r w:rsidRPr="00736814">
        <w:rPr>
          <w:rFonts w:ascii="Times New Roman" w:eastAsia="Times New Roman" w:hAnsi="Times New Roman" w:cs="Times New Roman"/>
          <w:b/>
          <w:iCs/>
          <w:kern w:val="1"/>
          <w:sz w:val="28"/>
          <w:szCs w:val="28"/>
          <w:lang w:eastAsia="ar-SA"/>
        </w:rPr>
        <w:t xml:space="preserve"> Е Ш Е Н И Е</w:t>
      </w:r>
    </w:p>
    <w:p w:rsidR="00A66D59" w:rsidRPr="00736814" w:rsidRDefault="00A66D59" w:rsidP="00A66D59">
      <w:pPr>
        <w:overflowPunct w:val="0"/>
        <w:autoSpaceDE w:val="0"/>
        <w:spacing w:after="0" w:line="240" w:lineRule="auto"/>
        <w:jc w:val="center"/>
        <w:textAlignment w:val="baseline"/>
        <w:rPr>
          <w:rFonts w:ascii="Times New Roman" w:eastAsia="Times New Roman" w:hAnsi="Times New Roman" w:cs="Times New Roman"/>
          <w:b/>
          <w:kern w:val="1"/>
          <w:sz w:val="28"/>
          <w:szCs w:val="24"/>
          <w:lang w:eastAsia="ar-SA"/>
        </w:rPr>
      </w:pPr>
    </w:p>
    <w:p w:rsidR="00A66D59" w:rsidRPr="00736814" w:rsidRDefault="00A66D59" w:rsidP="00A66D59">
      <w:pPr>
        <w:overflowPunct w:val="0"/>
        <w:autoSpaceDE w:val="0"/>
        <w:spacing w:after="0" w:line="240" w:lineRule="auto"/>
        <w:ind w:left="7368" w:hanging="7368"/>
        <w:textAlignment w:val="baseline"/>
        <w:rPr>
          <w:rFonts w:ascii="Times New Roman" w:eastAsia="Times New Roman" w:hAnsi="Times New Roman" w:cs="Times New Roman"/>
          <w:kern w:val="1"/>
          <w:sz w:val="24"/>
          <w:szCs w:val="24"/>
          <w:lang w:eastAsia="ar-SA"/>
        </w:rPr>
      </w:pPr>
      <w:r w:rsidRPr="00736814">
        <w:rPr>
          <w:rFonts w:ascii="Times New Roman" w:eastAsia="Times New Roman" w:hAnsi="Times New Roman" w:cs="Times New Roman"/>
          <w:kern w:val="1"/>
          <w:sz w:val="26"/>
          <w:szCs w:val="26"/>
          <w:lang w:eastAsia="ar-SA"/>
        </w:rPr>
        <w:t>«12» января  2024 года                                                                                     № 3-17/67</w:t>
      </w:r>
    </w:p>
    <w:p w:rsidR="00A66D59" w:rsidRPr="00736814" w:rsidRDefault="00A66D59" w:rsidP="00A66D59">
      <w:pPr>
        <w:overflowPunct w:val="0"/>
        <w:autoSpaceDE w:val="0"/>
        <w:spacing w:after="0" w:line="240" w:lineRule="auto"/>
        <w:ind w:left="7368" w:hanging="7368"/>
        <w:jc w:val="center"/>
        <w:textAlignment w:val="baseline"/>
        <w:rPr>
          <w:rFonts w:ascii="Times New Roman" w:eastAsia="Times New Roman" w:hAnsi="Times New Roman" w:cs="Times New Roman"/>
          <w:kern w:val="1"/>
          <w:sz w:val="24"/>
          <w:szCs w:val="24"/>
          <w:lang w:eastAsia="ar-SA"/>
        </w:rPr>
      </w:pPr>
      <w:r w:rsidRPr="00736814">
        <w:rPr>
          <w:rFonts w:ascii="Times New Roman" w:eastAsia="Times New Roman" w:hAnsi="Times New Roman" w:cs="Times New Roman"/>
          <w:kern w:val="1"/>
          <w:sz w:val="24"/>
          <w:szCs w:val="24"/>
          <w:lang w:eastAsia="ar-SA"/>
        </w:rPr>
        <w:t>Республика Коми, г. Печора, п. Каджером</w:t>
      </w:r>
    </w:p>
    <w:p w:rsidR="00A66D59" w:rsidRPr="00736814" w:rsidRDefault="00A66D59" w:rsidP="00A66D5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A66D59" w:rsidRPr="00736814" w:rsidRDefault="00A66D59" w:rsidP="00A66D5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A66D59" w:rsidRPr="00736814" w:rsidRDefault="00A66D59" w:rsidP="00A66D5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736814">
        <w:rPr>
          <w:rFonts w:ascii="Times New Roman" w:eastAsia="Times New Roman" w:hAnsi="Times New Roman" w:cs="Times New Roman"/>
          <w:b/>
          <w:sz w:val="26"/>
          <w:szCs w:val="26"/>
          <w:lang w:eastAsia="ru-RU"/>
        </w:rPr>
        <w:t xml:space="preserve">О внесении изменений в решение Совета сельского поселения «Каджером»  от 29 октября 2020 года № </w:t>
      </w:r>
      <w:r w:rsidRPr="00736814">
        <w:rPr>
          <w:rFonts w:ascii="Times New Roman" w:eastAsia="Times New Roman" w:hAnsi="Times New Roman" w:cs="Times New Roman"/>
          <w:b/>
          <w:sz w:val="26"/>
          <w:szCs w:val="26"/>
          <w:lang w:val="en-US" w:eastAsia="ru-RU"/>
        </w:rPr>
        <w:t>II</w:t>
      </w:r>
      <w:r w:rsidRPr="00736814">
        <w:rPr>
          <w:rFonts w:ascii="Times New Roman" w:eastAsia="Times New Roman" w:hAnsi="Times New Roman" w:cs="Times New Roman"/>
          <w:b/>
          <w:sz w:val="26"/>
          <w:szCs w:val="26"/>
          <w:lang w:eastAsia="ru-RU"/>
        </w:rPr>
        <w:t>-37/166 «Об утверждении Порядка выдвижения, внесения, обсуждения, рассмотрения инициативных проектов на территории муниципального образования сельского поселения «Каджером»</w:t>
      </w:r>
    </w:p>
    <w:p w:rsidR="00A66D59" w:rsidRPr="00736814" w:rsidRDefault="00A66D59" w:rsidP="00A66D5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 xml:space="preserve"> </w:t>
      </w:r>
    </w:p>
    <w:p w:rsidR="00A66D59" w:rsidRPr="00736814" w:rsidRDefault="00A66D59" w:rsidP="00A66D5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 xml:space="preserve">  </w:t>
      </w:r>
      <w:proofErr w:type="gramStart"/>
      <w:r w:rsidRPr="00736814">
        <w:rPr>
          <w:rFonts w:ascii="Times New Roman" w:eastAsia="Times New Roman" w:hAnsi="Times New Roman" w:cs="Times New Roman"/>
          <w:sz w:val="26"/>
          <w:szCs w:val="26"/>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Республики Коми от 14.12. 2022 № 628 «Об инициативных проектах в Республике Коми, выдвигаемых для получения финансовой поддержки за счет иных межбюджетных трансфертов из республиканского бюджета Республики Коми»,  </w:t>
      </w:r>
      <w:hyperlink r:id="rId10" w:history="1"/>
      <w:r w:rsidRPr="00736814">
        <w:rPr>
          <w:rFonts w:ascii="Times New Roman" w:eastAsia="Times New Roman" w:hAnsi="Times New Roman" w:cs="Times New Roman"/>
          <w:sz w:val="26"/>
          <w:szCs w:val="26"/>
          <w:lang w:eastAsia="ru-RU"/>
        </w:rPr>
        <w:t>Уставом муниципального образования сельского поселения «Каджером», Совет сельского поселения «Каджером» решил:</w:t>
      </w:r>
      <w:proofErr w:type="gramEnd"/>
    </w:p>
    <w:p w:rsidR="00A66D59" w:rsidRPr="00736814" w:rsidRDefault="00A66D59" w:rsidP="00A66D5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A66D59" w:rsidRPr="00736814" w:rsidRDefault="00A66D59" w:rsidP="00A66D5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 xml:space="preserve">1.Внести с решение Совета сельского поселения «Каджером» от 29 октября 2020 года № </w:t>
      </w:r>
      <w:r w:rsidRPr="00736814">
        <w:rPr>
          <w:rFonts w:ascii="Times New Roman" w:eastAsia="Times New Roman" w:hAnsi="Times New Roman" w:cs="Times New Roman"/>
          <w:sz w:val="26"/>
          <w:szCs w:val="26"/>
          <w:lang w:val="en-US" w:eastAsia="ru-RU"/>
        </w:rPr>
        <w:t>II</w:t>
      </w:r>
      <w:r w:rsidRPr="00736814">
        <w:rPr>
          <w:rFonts w:ascii="Times New Roman" w:eastAsia="Times New Roman" w:hAnsi="Times New Roman" w:cs="Times New Roman"/>
          <w:sz w:val="26"/>
          <w:szCs w:val="26"/>
          <w:lang w:eastAsia="ru-RU"/>
        </w:rPr>
        <w:t>-37/166 «Об утверждении Порядка выдвижения, внесения, обсуждения, рассмотрения инициативных проектов на территории муниципального образования сельского поселения «Каджером» следующие изменения:</w:t>
      </w:r>
    </w:p>
    <w:p w:rsidR="00A66D59" w:rsidRPr="00736814" w:rsidRDefault="00A66D59" w:rsidP="00A66D59">
      <w:pPr>
        <w:widowControl w:val="0"/>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736814">
        <w:rPr>
          <w:rFonts w:ascii="Times New Roman" w:eastAsia="Calibri" w:hAnsi="Times New Roman" w:cs="Times New Roman"/>
          <w:sz w:val="26"/>
          <w:szCs w:val="26"/>
        </w:rPr>
        <w:t>1.1.Приложение к решению</w:t>
      </w:r>
      <w:r w:rsidRPr="00736814">
        <w:rPr>
          <w:rFonts w:ascii="Times New Roman" w:eastAsia="Calibri" w:hAnsi="Times New Roman" w:cs="Times New Roman"/>
          <w:sz w:val="26"/>
          <w:szCs w:val="26"/>
          <w:lang w:eastAsia="ru-RU"/>
        </w:rPr>
        <w:t xml:space="preserve"> Совета сельского поселения «Каджером» </w:t>
      </w:r>
      <w:r w:rsidRPr="00736814">
        <w:rPr>
          <w:rFonts w:ascii="Times New Roman" w:eastAsia="Calibri" w:hAnsi="Times New Roman" w:cs="Times New Roman"/>
          <w:sz w:val="26"/>
          <w:szCs w:val="26"/>
        </w:rPr>
        <w:t xml:space="preserve">от 29 октября 2020 года № </w:t>
      </w:r>
      <w:r w:rsidRPr="00736814">
        <w:rPr>
          <w:rFonts w:ascii="Times New Roman" w:eastAsia="Calibri" w:hAnsi="Times New Roman" w:cs="Times New Roman"/>
          <w:sz w:val="26"/>
          <w:szCs w:val="26"/>
          <w:lang w:val="en-US"/>
        </w:rPr>
        <w:t>II</w:t>
      </w:r>
      <w:r w:rsidRPr="00736814">
        <w:rPr>
          <w:rFonts w:ascii="Times New Roman" w:eastAsia="Calibri" w:hAnsi="Times New Roman" w:cs="Times New Roman"/>
          <w:sz w:val="26"/>
          <w:szCs w:val="26"/>
        </w:rPr>
        <w:t xml:space="preserve">-37/166 «Об утверждении Порядка выдвижения, внесения, обсуждения, рассмотрения инициативных проектов на территории муниципального образования сельского поселения «Каджером» </w:t>
      </w:r>
      <w:r w:rsidRPr="00736814">
        <w:rPr>
          <w:rFonts w:ascii="Times New Roman" w:eastAsia="Calibri" w:hAnsi="Times New Roman" w:cs="Times New Roman"/>
          <w:spacing w:val="-2"/>
          <w:sz w:val="26"/>
          <w:szCs w:val="26"/>
        </w:rPr>
        <w:t>изложить в новой редакции согласно приложению к настоящему решению.</w:t>
      </w:r>
    </w:p>
    <w:p w:rsidR="00A66D59" w:rsidRPr="00736814" w:rsidRDefault="00A66D59" w:rsidP="00A66D5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2. Исполнение полномочий</w:t>
      </w:r>
      <w:r w:rsidRPr="00736814">
        <w:rPr>
          <w:rFonts w:ascii="Times New Roman" w:eastAsia="Times New Roman" w:hAnsi="Times New Roman" w:cs="Times New Roman"/>
          <w:b/>
          <w:sz w:val="26"/>
          <w:szCs w:val="26"/>
          <w:lang w:eastAsia="ru-RU"/>
        </w:rPr>
        <w:t xml:space="preserve"> </w:t>
      </w:r>
      <w:r w:rsidRPr="00736814">
        <w:rPr>
          <w:rFonts w:ascii="Times New Roman" w:eastAsia="Times New Roman" w:hAnsi="Times New Roman" w:cs="Times New Roman"/>
          <w:sz w:val="26"/>
          <w:szCs w:val="26"/>
          <w:lang w:eastAsia="ru-RU"/>
        </w:rPr>
        <w:t>по рассмотрению инициативных проектов, а также проведению их конкурсного отбора в муниципальном образовании сельского поселения «Каджером» возложить на администрацию сельского поселения «Каджером».</w:t>
      </w:r>
    </w:p>
    <w:p w:rsidR="00A66D59" w:rsidRPr="00736814" w:rsidRDefault="00A66D59" w:rsidP="00A66D59">
      <w:pPr>
        <w:overflowPunct w:val="0"/>
        <w:autoSpaceDE w:val="0"/>
        <w:spacing w:after="0" w:line="240" w:lineRule="auto"/>
        <w:jc w:val="both"/>
        <w:textAlignment w:val="baseline"/>
        <w:rPr>
          <w:rFonts w:ascii="Times New Roman" w:eastAsia="Times New Roman" w:hAnsi="Times New Roman" w:cs="Times New Roman"/>
          <w:kern w:val="1"/>
          <w:sz w:val="26"/>
          <w:szCs w:val="26"/>
          <w:lang w:eastAsia="ar-SA"/>
        </w:rPr>
      </w:pPr>
      <w:r w:rsidRPr="00736814">
        <w:rPr>
          <w:rFonts w:ascii="Times New Roman" w:eastAsia="Times New Roman" w:hAnsi="Times New Roman" w:cs="Times New Roman"/>
          <w:kern w:val="1"/>
          <w:sz w:val="26"/>
          <w:szCs w:val="26"/>
          <w:lang w:eastAsia="ar-SA"/>
        </w:rPr>
        <w:t>3.Настоящее решение вступает в силу после официального опубликования (обнародования).</w:t>
      </w:r>
    </w:p>
    <w:p w:rsidR="00A66D59" w:rsidRPr="00736814" w:rsidRDefault="00A66D59" w:rsidP="00A66D59">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A66D59" w:rsidRPr="00736814" w:rsidRDefault="00A66D59" w:rsidP="00A66D59">
      <w:pPr>
        <w:widowControl w:val="0"/>
        <w:autoSpaceDE w:val="0"/>
        <w:autoSpaceDN w:val="0"/>
        <w:spacing w:after="0" w:line="240" w:lineRule="auto"/>
        <w:jc w:val="both"/>
        <w:rPr>
          <w:rFonts w:ascii="Calibri" w:eastAsia="Times New Roman" w:hAnsi="Calibri" w:cs="Calibri"/>
          <w:b/>
          <w:sz w:val="24"/>
          <w:szCs w:val="24"/>
          <w:lang w:eastAsia="ru-RU"/>
        </w:rPr>
      </w:pPr>
      <w:r w:rsidRPr="00736814">
        <w:rPr>
          <w:rFonts w:ascii="Times New Roman" w:eastAsia="Times New Roman" w:hAnsi="Times New Roman" w:cs="Times New Roman"/>
          <w:sz w:val="26"/>
          <w:szCs w:val="26"/>
          <w:lang w:eastAsia="ru-RU"/>
        </w:rPr>
        <w:tab/>
      </w:r>
    </w:p>
    <w:p w:rsidR="00A66D59" w:rsidRPr="00736814" w:rsidRDefault="00A66D59" w:rsidP="00A66D59">
      <w:pPr>
        <w:keepLines/>
        <w:widowControl w:val="0"/>
        <w:overflowPunct w:val="0"/>
        <w:autoSpaceDE w:val="0"/>
        <w:spacing w:after="0" w:line="240" w:lineRule="auto"/>
        <w:jc w:val="both"/>
        <w:textAlignment w:val="baseline"/>
        <w:rPr>
          <w:rFonts w:ascii="Times New Roman" w:eastAsia="Times New Roman" w:hAnsi="Times New Roman" w:cs="Times New Roman"/>
          <w:kern w:val="1"/>
          <w:sz w:val="24"/>
          <w:szCs w:val="24"/>
          <w:lang w:eastAsia="ar-SA"/>
        </w:rPr>
      </w:pPr>
    </w:p>
    <w:p w:rsidR="00A66D59" w:rsidRPr="00736814" w:rsidRDefault="00A66D59" w:rsidP="00A66D59">
      <w:pPr>
        <w:widowControl w:val="0"/>
        <w:overflowPunct w:val="0"/>
        <w:autoSpaceDE w:val="0"/>
        <w:autoSpaceDN w:val="0"/>
        <w:spacing w:after="0" w:line="240" w:lineRule="auto"/>
        <w:textAlignment w:val="baseline"/>
        <w:rPr>
          <w:rFonts w:ascii="Times New Roman" w:eastAsia="Times New Roman" w:hAnsi="Times New Roman" w:cs="Times New Roman"/>
          <w:kern w:val="1"/>
          <w:sz w:val="26"/>
          <w:szCs w:val="26"/>
          <w:lang w:eastAsia="ar-SA"/>
        </w:rPr>
      </w:pPr>
      <w:r w:rsidRPr="00736814">
        <w:rPr>
          <w:rFonts w:ascii="Times New Roman" w:eastAsia="Times New Roman" w:hAnsi="Times New Roman" w:cs="Times New Roman"/>
          <w:kern w:val="1"/>
          <w:sz w:val="26"/>
          <w:szCs w:val="26"/>
          <w:lang w:eastAsia="ar-SA"/>
        </w:rPr>
        <w:t>Глава сельского поселения                                                                       Н.В. Аврамова</w:t>
      </w:r>
    </w:p>
    <w:p w:rsidR="00A66D59" w:rsidRPr="00736814" w:rsidRDefault="00A66D59" w:rsidP="00A66D59">
      <w:pPr>
        <w:keepLines/>
        <w:widowControl w:val="0"/>
        <w:overflowPunct w:val="0"/>
        <w:autoSpaceDE w:val="0"/>
        <w:spacing w:after="0" w:line="240" w:lineRule="auto"/>
        <w:jc w:val="both"/>
        <w:textAlignment w:val="baseline"/>
        <w:rPr>
          <w:rFonts w:ascii="Times New Roman" w:eastAsia="Times New Roman" w:hAnsi="Times New Roman" w:cs="Times New Roman"/>
          <w:b/>
          <w:kern w:val="1"/>
          <w:sz w:val="26"/>
          <w:szCs w:val="26"/>
          <w:lang w:eastAsia="ar-SA"/>
        </w:rPr>
      </w:pPr>
      <w:r w:rsidRPr="00736814">
        <w:rPr>
          <w:rFonts w:ascii="Times New Roman" w:eastAsia="Times New Roman" w:hAnsi="Times New Roman" w:cs="Times New Roman"/>
          <w:kern w:val="1"/>
          <w:sz w:val="24"/>
          <w:szCs w:val="24"/>
          <w:lang w:eastAsia="ar-SA"/>
        </w:rPr>
        <w:t xml:space="preserve">                                   </w:t>
      </w:r>
    </w:p>
    <w:p w:rsidR="00A66D59" w:rsidRPr="00736814" w:rsidRDefault="00A66D59" w:rsidP="00A66D59">
      <w:pPr>
        <w:keepLines/>
        <w:widowControl w:val="0"/>
        <w:overflowPunct w:val="0"/>
        <w:autoSpaceDE w:val="0"/>
        <w:spacing w:after="0" w:line="240" w:lineRule="auto"/>
        <w:jc w:val="right"/>
        <w:textAlignment w:val="baseline"/>
        <w:rPr>
          <w:rFonts w:ascii="Times New Roman" w:eastAsia="Times New Roman" w:hAnsi="Times New Roman" w:cs="Times New Roman"/>
          <w:kern w:val="1"/>
          <w:sz w:val="26"/>
          <w:szCs w:val="26"/>
          <w:lang w:eastAsia="ar-SA"/>
        </w:rPr>
      </w:pPr>
      <w:r w:rsidRPr="00736814">
        <w:rPr>
          <w:rFonts w:ascii="Times New Roman" w:eastAsia="Times New Roman" w:hAnsi="Times New Roman" w:cs="Times New Roman"/>
          <w:kern w:val="1"/>
          <w:sz w:val="26"/>
          <w:szCs w:val="26"/>
          <w:lang w:eastAsia="ar-SA"/>
        </w:rPr>
        <w:t xml:space="preserve">Приложение </w:t>
      </w:r>
    </w:p>
    <w:p w:rsidR="00A66D59" w:rsidRPr="00736814" w:rsidRDefault="00A66D59" w:rsidP="00A66D59">
      <w:pPr>
        <w:keepLines/>
        <w:widowControl w:val="0"/>
        <w:overflowPunct w:val="0"/>
        <w:autoSpaceDE w:val="0"/>
        <w:spacing w:after="0" w:line="240" w:lineRule="auto"/>
        <w:jc w:val="right"/>
        <w:textAlignment w:val="baseline"/>
        <w:rPr>
          <w:rFonts w:ascii="Times New Roman" w:eastAsia="Times New Roman" w:hAnsi="Times New Roman" w:cs="Times New Roman"/>
          <w:kern w:val="1"/>
          <w:sz w:val="26"/>
          <w:szCs w:val="26"/>
          <w:lang w:eastAsia="ar-SA"/>
        </w:rPr>
      </w:pPr>
      <w:r w:rsidRPr="00736814">
        <w:rPr>
          <w:rFonts w:ascii="Times New Roman" w:eastAsia="Times New Roman" w:hAnsi="Times New Roman" w:cs="Times New Roman"/>
          <w:kern w:val="1"/>
          <w:sz w:val="26"/>
          <w:szCs w:val="26"/>
          <w:lang w:eastAsia="ar-SA"/>
        </w:rPr>
        <w:t>к решению Совета сельского</w:t>
      </w:r>
    </w:p>
    <w:p w:rsidR="00A66D59" w:rsidRPr="00736814" w:rsidRDefault="00A66D59" w:rsidP="00A66D59">
      <w:pPr>
        <w:keepLines/>
        <w:widowControl w:val="0"/>
        <w:overflowPunct w:val="0"/>
        <w:autoSpaceDE w:val="0"/>
        <w:spacing w:after="0" w:line="240" w:lineRule="auto"/>
        <w:jc w:val="right"/>
        <w:textAlignment w:val="baseline"/>
        <w:rPr>
          <w:rFonts w:ascii="Times New Roman" w:eastAsia="Times New Roman" w:hAnsi="Times New Roman" w:cs="Times New Roman"/>
          <w:kern w:val="1"/>
          <w:sz w:val="26"/>
          <w:szCs w:val="26"/>
          <w:lang w:eastAsia="ar-SA"/>
        </w:rPr>
      </w:pPr>
      <w:r w:rsidRPr="00736814">
        <w:rPr>
          <w:rFonts w:ascii="Times New Roman" w:eastAsia="Times New Roman" w:hAnsi="Times New Roman" w:cs="Times New Roman"/>
          <w:kern w:val="1"/>
          <w:sz w:val="26"/>
          <w:szCs w:val="26"/>
          <w:lang w:eastAsia="ar-SA"/>
        </w:rPr>
        <w:t>поселения «Каджером»</w:t>
      </w:r>
    </w:p>
    <w:p w:rsidR="00A66D59" w:rsidRPr="00736814" w:rsidRDefault="00A66D59" w:rsidP="00A66D59">
      <w:pPr>
        <w:keepLines/>
        <w:widowControl w:val="0"/>
        <w:overflowPunct w:val="0"/>
        <w:autoSpaceDE w:val="0"/>
        <w:spacing w:after="0" w:line="240" w:lineRule="auto"/>
        <w:jc w:val="right"/>
        <w:textAlignment w:val="baseline"/>
        <w:rPr>
          <w:rFonts w:ascii="Times New Roman" w:eastAsia="Times New Roman" w:hAnsi="Times New Roman" w:cs="Times New Roman"/>
          <w:kern w:val="1"/>
          <w:sz w:val="26"/>
          <w:szCs w:val="26"/>
          <w:lang w:eastAsia="ar-SA"/>
        </w:rPr>
      </w:pPr>
      <w:r w:rsidRPr="00736814">
        <w:rPr>
          <w:rFonts w:ascii="Times New Roman" w:eastAsia="Times New Roman" w:hAnsi="Times New Roman" w:cs="Times New Roman"/>
          <w:kern w:val="1"/>
          <w:sz w:val="26"/>
          <w:szCs w:val="26"/>
          <w:lang w:eastAsia="ar-SA"/>
        </w:rPr>
        <w:t xml:space="preserve">от « 12» января 2024 № 3-16/67 </w:t>
      </w:r>
    </w:p>
    <w:p w:rsidR="00A66D59" w:rsidRPr="00736814" w:rsidRDefault="00A66D59" w:rsidP="00A66D59">
      <w:pPr>
        <w:keepLines/>
        <w:widowControl w:val="0"/>
        <w:overflowPunct w:val="0"/>
        <w:autoSpaceDE w:val="0"/>
        <w:spacing w:after="0" w:line="240" w:lineRule="auto"/>
        <w:jc w:val="right"/>
        <w:textAlignment w:val="baseline"/>
        <w:rPr>
          <w:rFonts w:ascii="Times New Roman" w:eastAsia="Times New Roman" w:hAnsi="Times New Roman" w:cs="Times New Roman"/>
          <w:kern w:val="1"/>
          <w:sz w:val="26"/>
          <w:szCs w:val="26"/>
          <w:lang w:eastAsia="ar-SA"/>
        </w:rPr>
      </w:pPr>
    </w:p>
    <w:p w:rsidR="00A66D59" w:rsidRPr="00736814" w:rsidRDefault="00A66D59" w:rsidP="00A66D59">
      <w:pPr>
        <w:keepLines/>
        <w:widowControl w:val="0"/>
        <w:overflowPunct w:val="0"/>
        <w:autoSpaceDE w:val="0"/>
        <w:spacing w:after="0" w:line="240" w:lineRule="auto"/>
        <w:jc w:val="center"/>
        <w:textAlignment w:val="baseline"/>
        <w:rPr>
          <w:rFonts w:ascii="Times New Roman" w:eastAsia="Times New Roman" w:hAnsi="Times New Roman" w:cs="Times New Roman"/>
          <w:kern w:val="1"/>
          <w:sz w:val="26"/>
          <w:szCs w:val="26"/>
          <w:lang w:eastAsia="ar-SA"/>
        </w:rPr>
      </w:pPr>
    </w:p>
    <w:p w:rsidR="00A66D59" w:rsidRPr="00736814" w:rsidRDefault="00A66D59" w:rsidP="00A66D59">
      <w:pPr>
        <w:keepLines/>
        <w:widowControl w:val="0"/>
        <w:overflowPunct w:val="0"/>
        <w:autoSpaceDE w:val="0"/>
        <w:spacing w:after="0" w:line="240" w:lineRule="auto"/>
        <w:jc w:val="center"/>
        <w:textAlignment w:val="baseline"/>
        <w:rPr>
          <w:rFonts w:ascii="Times New Roman" w:eastAsia="Times New Roman" w:hAnsi="Times New Roman" w:cs="Times New Roman"/>
          <w:b/>
          <w:kern w:val="1"/>
          <w:sz w:val="26"/>
          <w:szCs w:val="26"/>
          <w:lang w:eastAsia="ar-SA"/>
        </w:rPr>
      </w:pPr>
      <w:r w:rsidRPr="00736814">
        <w:rPr>
          <w:rFonts w:ascii="Times New Roman" w:eastAsia="Times New Roman" w:hAnsi="Times New Roman" w:cs="Times New Roman"/>
          <w:b/>
          <w:kern w:val="1"/>
          <w:sz w:val="26"/>
          <w:szCs w:val="26"/>
          <w:lang w:eastAsia="ar-SA"/>
        </w:rPr>
        <w:t xml:space="preserve">Порядок </w:t>
      </w:r>
    </w:p>
    <w:p w:rsidR="00A66D59" w:rsidRPr="00736814" w:rsidRDefault="00A66D59" w:rsidP="00A66D59">
      <w:pPr>
        <w:keepLines/>
        <w:widowControl w:val="0"/>
        <w:overflowPunct w:val="0"/>
        <w:autoSpaceDE w:val="0"/>
        <w:spacing w:after="0" w:line="240" w:lineRule="auto"/>
        <w:jc w:val="center"/>
        <w:textAlignment w:val="baseline"/>
        <w:rPr>
          <w:rFonts w:ascii="Times New Roman" w:eastAsia="Times New Roman" w:hAnsi="Times New Roman" w:cs="Times New Roman"/>
          <w:b/>
          <w:kern w:val="1"/>
          <w:sz w:val="26"/>
          <w:szCs w:val="26"/>
          <w:lang w:eastAsia="ar-SA"/>
        </w:rPr>
      </w:pPr>
      <w:r w:rsidRPr="00736814">
        <w:rPr>
          <w:rFonts w:ascii="Times New Roman" w:eastAsia="Times New Roman" w:hAnsi="Times New Roman" w:cs="Times New Roman"/>
          <w:b/>
          <w:kern w:val="1"/>
          <w:sz w:val="26"/>
          <w:szCs w:val="26"/>
          <w:lang w:eastAsia="ar-SA"/>
        </w:rPr>
        <w:t xml:space="preserve">выдвижения, внесения, обсуждения, рассмотрения инициативных проектов </w:t>
      </w:r>
    </w:p>
    <w:p w:rsidR="00A66D59" w:rsidRPr="00736814" w:rsidRDefault="00A66D59" w:rsidP="00A66D59">
      <w:pPr>
        <w:keepLines/>
        <w:widowControl w:val="0"/>
        <w:overflowPunct w:val="0"/>
        <w:autoSpaceDE w:val="0"/>
        <w:spacing w:after="0" w:line="240" w:lineRule="auto"/>
        <w:jc w:val="center"/>
        <w:textAlignment w:val="baseline"/>
        <w:rPr>
          <w:rFonts w:ascii="Times New Roman" w:eastAsia="Times New Roman" w:hAnsi="Times New Roman" w:cs="Times New Roman"/>
          <w:b/>
          <w:kern w:val="1"/>
          <w:sz w:val="26"/>
          <w:szCs w:val="26"/>
          <w:lang w:eastAsia="ar-SA"/>
        </w:rPr>
      </w:pPr>
      <w:r w:rsidRPr="00736814">
        <w:rPr>
          <w:rFonts w:ascii="Times New Roman" w:eastAsia="Times New Roman" w:hAnsi="Times New Roman" w:cs="Times New Roman"/>
          <w:b/>
          <w:kern w:val="1"/>
          <w:sz w:val="26"/>
          <w:szCs w:val="26"/>
          <w:lang w:eastAsia="ar-SA"/>
        </w:rPr>
        <w:t>на территории муниципального образования сельского поселения «Каджером»</w:t>
      </w:r>
    </w:p>
    <w:p w:rsidR="00A66D59" w:rsidRPr="00736814" w:rsidRDefault="00A66D59" w:rsidP="00A66D59">
      <w:pPr>
        <w:keepLines/>
        <w:widowControl w:val="0"/>
        <w:overflowPunct w:val="0"/>
        <w:autoSpaceDE w:val="0"/>
        <w:spacing w:after="0" w:line="240" w:lineRule="auto"/>
        <w:jc w:val="center"/>
        <w:textAlignment w:val="baseline"/>
        <w:rPr>
          <w:rFonts w:ascii="Times New Roman" w:eastAsia="Times New Roman" w:hAnsi="Times New Roman" w:cs="Times New Roman"/>
          <w:b/>
          <w:kern w:val="1"/>
          <w:sz w:val="26"/>
          <w:szCs w:val="26"/>
          <w:lang w:eastAsia="ar-SA"/>
        </w:rPr>
      </w:pPr>
    </w:p>
    <w:p w:rsidR="00A66D59" w:rsidRPr="00736814" w:rsidRDefault="00A66D59" w:rsidP="00A66D59">
      <w:pPr>
        <w:autoSpaceDE w:val="0"/>
        <w:autoSpaceDN w:val="0"/>
        <w:adjustRightInd w:val="0"/>
        <w:spacing w:after="0" w:line="240" w:lineRule="auto"/>
        <w:jc w:val="center"/>
        <w:rPr>
          <w:rFonts w:ascii="Times New Roman" w:eastAsia="Times New Roman" w:hAnsi="Times New Roman" w:cs="Times New Roman"/>
          <w:b/>
          <w:color w:val="000000"/>
          <w:sz w:val="26"/>
          <w:szCs w:val="26"/>
          <w:lang w:eastAsia="ru-RU"/>
        </w:rPr>
      </w:pPr>
      <w:r w:rsidRPr="00736814">
        <w:rPr>
          <w:rFonts w:ascii="Times New Roman" w:eastAsia="Times New Roman" w:hAnsi="Times New Roman" w:cs="Times New Roman"/>
          <w:color w:val="000000"/>
          <w:sz w:val="28"/>
          <w:szCs w:val="28"/>
          <w:lang w:eastAsia="ru-RU"/>
        </w:rPr>
        <w:t xml:space="preserve"> </w:t>
      </w:r>
      <w:r w:rsidRPr="00736814">
        <w:rPr>
          <w:rFonts w:ascii="Times New Roman" w:eastAsia="Times New Roman" w:hAnsi="Times New Roman" w:cs="Times New Roman"/>
          <w:b/>
          <w:color w:val="000000"/>
          <w:sz w:val="26"/>
          <w:szCs w:val="26"/>
          <w:lang w:eastAsia="ru-RU"/>
        </w:rPr>
        <w:t>Раздел 1. Общие положения</w:t>
      </w:r>
    </w:p>
    <w:p w:rsidR="00A66D59" w:rsidRPr="00736814" w:rsidRDefault="00A66D59" w:rsidP="00A66D59">
      <w:pPr>
        <w:autoSpaceDE w:val="0"/>
        <w:autoSpaceDN w:val="0"/>
        <w:adjustRightInd w:val="0"/>
        <w:spacing w:after="0" w:line="240" w:lineRule="auto"/>
        <w:jc w:val="center"/>
        <w:outlineLvl w:val="1"/>
        <w:rPr>
          <w:rFonts w:ascii="Times New Roman" w:eastAsia="Times New Roman" w:hAnsi="Times New Roman" w:cs="Times New Roman"/>
          <w:color w:val="000000"/>
          <w:sz w:val="26"/>
          <w:szCs w:val="26"/>
          <w:lang w:eastAsia="ru-RU"/>
        </w:rPr>
      </w:pP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6"/>
          <w:lang w:eastAsia="ar-SA"/>
        </w:rPr>
      </w:pPr>
      <w:r w:rsidRPr="00736814">
        <w:rPr>
          <w:rFonts w:ascii="Times New Roman" w:eastAsia="Times New Roman" w:hAnsi="Times New Roman" w:cs="Times New Roman"/>
          <w:color w:val="000000"/>
          <w:kern w:val="1"/>
          <w:sz w:val="26"/>
          <w:szCs w:val="26"/>
          <w:lang w:eastAsia="ar-SA"/>
        </w:rPr>
        <w:t xml:space="preserve">1. </w:t>
      </w:r>
      <w:proofErr w:type="gramStart"/>
      <w:r w:rsidRPr="00736814">
        <w:rPr>
          <w:rFonts w:ascii="Times New Roman" w:eastAsia="Times New Roman" w:hAnsi="Times New Roman" w:cs="Times New Roman"/>
          <w:color w:val="000000"/>
          <w:kern w:val="1"/>
          <w:sz w:val="26"/>
          <w:szCs w:val="26"/>
          <w:lang w:eastAsia="ar-SA"/>
        </w:rPr>
        <w:t xml:space="preserve">Настоящий </w:t>
      </w:r>
      <w:r w:rsidRPr="00736814">
        <w:rPr>
          <w:rFonts w:ascii="Times New Roman" w:eastAsia="Times New Roman" w:hAnsi="Times New Roman" w:cs="Times New Roman"/>
          <w:bCs/>
          <w:color w:val="000000"/>
          <w:kern w:val="1"/>
          <w:sz w:val="26"/>
          <w:szCs w:val="26"/>
          <w:lang w:eastAsia="ru-RU"/>
        </w:rPr>
        <w:t xml:space="preserve">Порядок </w:t>
      </w:r>
      <w:r w:rsidRPr="00736814">
        <w:rPr>
          <w:rFonts w:ascii="Times New Roman" w:eastAsia="Times New Roman" w:hAnsi="Times New Roman" w:cs="Times New Roman"/>
          <w:color w:val="000000"/>
          <w:kern w:val="1"/>
          <w:sz w:val="26"/>
          <w:szCs w:val="26"/>
          <w:lang w:eastAsia="ar-SA"/>
        </w:rPr>
        <w:t>выдвижения, внесения, обсуждения, рассмотрения инициативных проектов, а также проведения их конкурсного отбора в муниципальном образовании сельского поселения «Каджером»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муниципальном образовании сельского поселения «Каджером» (далее – МО СП «Каджером»).</w:t>
      </w:r>
      <w:proofErr w:type="gramEnd"/>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6"/>
          <w:lang w:eastAsia="ar-SA"/>
        </w:rPr>
      </w:pPr>
      <w:r w:rsidRPr="00736814">
        <w:rPr>
          <w:rFonts w:ascii="Times New Roman" w:eastAsia="Times New Roman" w:hAnsi="Times New Roman" w:cs="Times New Roman"/>
          <w:color w:val="000000"/>
          <w:kern w:val="1"/>
          <w:sz w:val="26"/>
          <w:szCs w:val="26"/>
          <w:lang w:eastAsia="ar-SA"/>
        </w:rPr>
        <w:t>2. Основные понятия, используемые для целей настоящего Порядка:</w:t>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6"/>
          <w:lang w:eastAsia="ar-SA"/>
        </w:rPr>
      </w:pPr>
      <w:r w:rsidRPr="00736814">
        <w:rPr>
          <w:rFonts w:ascii="Times New Roman" w:eastAsia="Times New Roman" w:hAnsi="Times New Roman" w:cs="Times New Roman"/>
          <w:color w:val="000000"/>
          <w:kern w:val="1"/>
          <w:sz w:val="26"/>
          <w:szCs w:val="26"/>
          <w:lang w:eastAsia="ar-SA"/>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МО СП «Каджером» мероприятий, имеющих приоритетное значение для жителей МО СП «Каджером», по решению вопросов местного значения или иных вопросов, право </w:t>
      </w:r>
      <w:proofErr w:type="gramStart"/>
      <w:r w:rsidRPr="00736814">
        <w:rPr>
          <w:rFonts w:ascii="Times New Roman" w:eastAsia="Times New Roman" w:hAnsi="Times New Roman" w:cs="Times New Roman"/>
          <w:color w:val="000000"/>
          <w:kern w:val="1"/>
          <w:sz w:val="26"/>
          <w:szCs w:val="26"/>
          <w:lang w:eastAsia="ar-SA"/>
        </w:rPr>
        <w:t>решения</w:t>
      </w:r>
      <w:proofErr w:type="gramEnd"/>
      <w:r w:rsidRPr="00736814">
        <w:rPr>
          <w:rFonts w:ascii="Times New Roman" w:eastAsia="Times New Roman" w:hAnsi="Times New Roman" w:cs="Times New Roman"/>
          <w:color w:val="000000"/>
          <w:kern w:val="1"/>
          <w:sz w:val="26"/>
          <w:szCs w:val="26"/>
          <w:lang w:eastAsia="ar-SA"/>
        </w:rPr>
        <w:t xml:space="preserve"> которых предоставлено органам местного самоуправления МО СП «Каджером».</w:t>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6"/>
          <w:lang w:eastAsia="ar-SA"/>
        </w:rPr>
      </w:pPr>
      <w:r w:rsidRPr="00736814">
        <w:rPr>
          <w:rFonts w:ascii="Times New Roman" w:eastAsia="Times New Roman" w:hAnsi="Times New Roman" w:cs="Times New Roman"/>
          <w:color w:val="000000"/>
          <w:kern w:val="1"/>
          <w:sz w:val="26"/>
          <w:szCs w:val="26"/>
          <w:lang w:eastAsia="ar-SA"/>
        </w:rPr>
        <w:t xml:space="preserve">Порядок определения части территории МО СП «Каджером», </w:t>
      </w:r>
      <w:proofErr w:type="gramStart"/>
      <w:r w:rsidRPr="00736814">
        <w:rPr>
          <w:rFonts w:ascii="Times New Roman" w:eastAsia="Times New Roman" w:hAnsi="Times New Roman" w:cs="Times New Roman"/>
          <w:color w:val="000000"/>
          <w:kern w:val="1"/>
          <w:sz w:val="26"/>
          <w:szCs w:val="26"/>
          <w:lang w:eastAsia="ar-SA"/>
        </w:rPr>
        <w:t>на</w:t>
      </w:r>
      <w:proofErr w:type="gramEnd"/>
      <w:r w:rsidRPr="00736814">
        <w:rPr>
          <w:rFonts w:ascii="Times New Roman" w:eastAsia="Times New Roman" w:hAnsi="Times New Roman" w:cs="Times New Roman"/>
          <w:color w:val="000000"/>
          <w:kern w:val="1"/>
          <w:sz w:val="26"/>
          <w:szCs w:val="26"/>
          <w:lang w:eastAsia="ar-SA"/>
        </w:rPr>
        <w:t xml:space="preserve"> </w:t>
      </w:r>
      <w:proofErr w:type="gramStart"/>
      <w:r w:rsidRPr="00736814">
        <w:rPr>
          <w:rFonts w:ascii="Times New Roman" w:eastAsia="Times New Roman" w:hAnsi="Times New Roman" w:cs="Times New Roman"/>
          <w:color w:val="000000"/>
          <w:kern w:val="1"/>
          <w:sz w:val="26"/>
          <w:szCs w:val="26"/>
          <w:lang w:eastAsia="ar-SA"/>
        </w:rPr>
        <w:t>которой</w:t>
      </w:r>
      <w:proofErr w:type="gramEnd"/>
      <w:r w:rsidRPr="00736814">
        <w:rPr>
          <w:rFonts w:ascii="Times New Roman" w:eastAsia="Times New Roman" w:hAnsi="Times New Roman" w:cs="Times New Roman"/>
          <w:color w:val="000000"/>
          <w:kern w:val="1"/>
          <w:sz w:val="26"/>
          <w:szCs w:val="26"/>
          <w:lang w:eastAsia="ar-SA"/>
        </w:rPr>
        <w:t xml:space="preserve"> могут реализовываться инициативные проекты, устанавливается решением Совета сельского поселения «Каджером»;</w:t>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6"/>
          <w:lang w:eastAsia="ar-SA"/>
        </w:rPr>
      </w:pPr>
      <w:proofErr w:type="gramStart"/>
      <w:r w:rsidRPr="00736814">
        <w:rPr>
          <w:rFonts w:ascii="Times New Roman" w:eastAsia="Times New Roman" w:hAnsi="Times New Roman" w:cs="Times New Roman"/>
          <w:color w:val="000000"/>
          <w:kern w:val="1"/>
          <w:sz w:val="26"/>
          <w:szCs w:val="26"/>
          <w:lang w:eastAsia="ar-SA"/>
        </w:rPr>
        <w:t>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МО СП «Каджером» в целях реализации конкретных инициативных проектов;</w:t>
      </w:r>
      <w:proofErr w:type="gramEnd"/>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6"/>
          <w:lang w:eastAsia="ar-SA"/>
        </w:rPr>
      </w:pPr>
      <w:r w:rsidRPr="00736814">
        <w:rPr>
          <w:rFonts w:ascii="Times New Roman" w:eastAsia="Times New Roman" w:hAnsi="Times New Roman" w:cs="Times New Roman"/>
          <w:color w:val="000000"/>
          <w:kern w:val="1"/>
          <w:sz w:val="26"/>
          <w:szCs w:val="26"/>
          <w:lang w:eastAsia="ar-SA"/>
        </w:rPr>
        <w:t>3) Согласительная комиссия – постоянно действующий коллегиальный орган администрации МО СП «Каджером», созданный в целях проведения конкурсного отбора инициативных проектов;</w:t>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6"/>
          <w:lang w:eastAsia="ar-SA"/>
        </w:rPr>
      </w:pPr>
      <w:r w:rsidRPr="00736814">
        <w:rPr>
          <w:rFonts w:ascii="Times New Roman" w:eastAsia="Times New Roman" w:hAnsi="Times New Roman" w:cs="Times New Roman"/>
          <w:color w:val="000000"/>
          <w:kern w:val="1"/>
          <w:sz w:val="26"/>
          <w:szCs w:val="26"/>
          <w:lang w:eastAsia="ar-SA"/>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6"/>
          <w:lang w:eastAsia="ar-SA"/>
        </w:rPr>
      </w:pPr>
      <w:r w:rsidRPr="00736814">
        <w:rPr>
          <w:rFonts w:ascii="Times New Roman" w:eastAsia="Times New Roman" w:hAnsi="Times New Roman" w:cs="Times New Roman"/>
          <w:color w:val="000000"/>
          <w:kern w:val="1"/>
          <w:sz w:val="26"/>
          <w:szCs w:val="26"/>
          <w:lang w:eastAsia="ar-SA"/>
        </w:rPr>
        <w:t>5) уполномоченный специалист – специалист администрации сельского поселения «Каджером», ответственный за организацию работы по рассмотрению инициативных проектов, а также проведению их конкурсного отбора в МО СП «Каджером»;</w:t>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6"/>
          <w:lang w:eastAsia="ar-SA"/>
        </w:rPr>
      </w:pPr>
      <w:r w:rsidRPr="00736814">
        <w:rPr>
          <w:rFonts w:ascii="Times New Roman" w:eastAsia="Times New Roman" w:hAnsi="Times New Roman" w:cs="Times New Roman"/>
          <w:color w:val="000000"/>
          <w:kern w:val="1"/>
          <w:sz w:val="26"/>
          <w:szCs w:val="26"/>
          <w:lang w:eastAsia="ar-SA"/>
        </w:rPr>
        <w:lastRenderedPageBreak/>
        <w:t>6) участники деятельности по выдвижению, внесению, обсуждению, рассмотрению инициативных проектов, а также проведению их конкурсного отбора в МО СП «Каджером» (далее – участники инициативной деятельности):</w:t>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6"/>
          <w:lang w:eastAsia="ar-SA"/>
        </w:rPr>
      </w:pPr>
      <w:r w:rsidRPr="00736814">
        <w:rPr>
          <w:rFonts w:ascii="Times New Roman" w:eastAsia="Times New Roman" w:hAnsi="Times New Roman" w:cs="Times New Roman"/>
          <w:color w:val="000000"/>
          <w:kern w:val="1"/>
          <w:sz w:val="26"/>
          <w:szCs w:val="26"/>
          <w:lang w:eastAsia="ar-SA"/>
        </w:rPr>
        <w:t>- согласительная комиссия;</w:t>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6"/>
          <w:lang w:eastAsia="ar-SA"/>
        </w:rPr>
      </w:pPr>
      <w:r w:rsidRPr="00736814">
        <w:rPr>
          <w:rFonts w:ascii="Times New Roman" w:eastAsia="Times New Roman" w:hAnsi="Times New Roman" w:cs="Times New Roman"/>
          <w:color w:val="000000"/>
          <w:kern w:val="1"/>
          <w:sz w:val="26"/>
          <w:szCs w:val="26"/>
          <w:lang w:eastAsia="ar-SA"/>
        </w:rPr>
        <w:t>- инициаторы проекта;</w:t>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6"/>
          <w:lang w:eastAsia="ar-SA"/>
        </w:rPr>
      </w:pPr>
      <w:r w:rsidRPr="00736814">
        <w:rPr>
          <w:rFonts w:ascii="Times New Roman" w:eastAsia="Times New Roman" w:hAnsi="Times New Roman" w:cs="Times New Roman"/>
          <w:color w:val="000000"/>
          <w:kern w:val="1"/>
          <w:sz w:val="26"/>
          <w:szCs w:val="26"/>
          <w:lang w:eastAsia="ar-SA"/>
        </w:rPr>
        <w:t>- уполномоченный специалист;</w:t>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6"/>
          <w:lang w:eastAsia="ar-SA"/>
        </w:rPr>
      </w:pPr>
      <w:r w:rsidRPr="00736814">
        <w:rPr>
          <w:rFonts w:ascii="Times New Roman" w:eastAsia="Times New Roman" w:hAnsi="Times New Roman" w:cs="Times New Roman"/>
          <w:color w:val="000000"/>
          <w:kern w:val="1"/>
          <w:sz w:val="26"/>
          <w:szCs w:val="26"/>
          <w:lang w:eastAsia="ar-SA"/>
        </w:rPr>
        <w:t>- Совет сельского поселения «Каджером»;</w:t>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6"/>
          <w:lang w:eastAsia="ar-SA"/>
        </w:rPr>
      </w:pPr>
      <w:r w:rsidRPr="00736814">
        <w:rPr>
          <w:rFonts w:ascii="Times New Roman" w:eastAsia="Times New Roman" w:hAnsi="Times New Roman" w:cs="Times New Roman"/>
          <w:color w:val="000000"/>
          <w:kern w:val="1"/>
          <w:sz w:val="26"/>
          <w:szCs w:val="26"/>
          <w:lang w:eastAsia="ar-SA"/>
        </w:rPr>
        <w:t xml:space="preserve">- администрация сельского поселения «Каджером». </w:t>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6"/>
          <w:lang w:eastAsia="ar-SA"/>
        </w:rPr>
      </w:pPr>
    </w:p>
    <w:p w:rsidR="00A66D59" w:rsidRPr="00736814" w:rsidRDefault="00A66D59" w:rsidP="00A66D59">
      <w:pPr>
        <w:tabs>
          <w:tab w:val="left" w:pos="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6"/>
          <w:szCs w:val="26"/>
          <w:lang w:eastAsia="ar-SA"/>
        </w:rPr>
      </w:pPr>
      <w:r w:rsidRPr="00736814">
        <w:rPr>
          <w:rFonts w:ascii="Times New Roman" w:eastAsia="Times New Roman" w:hAnsi="Times New Roman" w:cs="Times New Roman"/>
          <w:b/>
          <w:color w:val="000000"/>
          <w:kern w:val="1"/>
          <w:sz w:val="26"/>
          <w:szCs w:val="26"/>
          <w:lang w:eastAsia="ar-SA"/>
        </w:rPr>
        <w:t>Раздел 2. Порядок выдвижения инициативных проектов</w:t>
      </w:r>
    </w:p>
    <w:p w:rsidR="00A66D59" w:rsidRPr="00736814" w:rsidRDefault="00A66D59" w:rsidP="00A66D59">
      <w:pPr>
        <w:tabs>
          <w:tab w:val="left" w:pos="0"/>
        </w:tabs>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color w:val="000000"/>
          <w:kern w:val="1"/>
          <w:sz w:val="26"/>
          <w:szCs w:val="26"/>
          <w:lang w:eastAsia="ar-SA"/>
        </w:rPr>
      </w:pPr>
    </w:p>
    <w:p w:rsidR="00A66D59" w:rsidRPr="00736814" w:rsidRDefault="00A66D59" w:rsidP="00A66D59">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1. Выдвижение инициативных проектов осуществляется инициаторами проектов.</w:t>
      </w:r>
    </w:p>
    <w:p w:rsidR="00A66D59" w:rsidRPr="00736814" w:rsidRDefault="00A66D59" w:rsidP="00A66D59">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2. Инициаторами проектов могут выступать:</w:t>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 инициативные группы численностью не менее десяти граждан, достигших шестнадцатилетнего возраста и проживающих на территории МО СП «Каджером»; </w:t>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органы территориального общественного самоуправления, осуществляющие свою деятельность на территории МО СП «Каджером»;</w:t>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старосты сельских населенных пунктов, входящих в состав МО СП «Каджером»;</w:t>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индивидуальные предприниматели, осуществляющие свою деятельность на территории МО СП «Каджером»;</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юридические лица, осуществляющие свою деятельность на территории МО СП «Каджером», в том числе социально-ориентированные некоммерческие организации (далее - СОНКО).</w:t>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4. Инициативные проекты, предлагаемые (планируемые) к реализации в очередном финансовом году, могут быть </w:t>
      </w:r>
      <w:bookmarkStart w:id="1" w:name="_Hlk47470628"/>
      <w:r w:rsidRPr="00736814">
        <w:rPr>
          <w:rFonts w:ascii="Times New Roman" w:eastAsia="Times New Roman" w:hAnsi="Times New Roman" w:cs="Times New Roman"/>
          <w:color w:val="000000"/>
          <w:kern w:val="1"/>
          <w:sz w:val="26"/>
          <w:szCs w:val="20"/>
          <w:lang w:eastAsia="ar-SA"/>
        </w:rPr>
        <w:t xml:space="preserve">выдвинуты инициаторами проектов в </w:t>
      </w:r>
      <w:bookmarkEnd w:id="1"/>
      <w:r w:rsidRPr="00736814">
        <w:rPr>
          <w:rFonts w:ascii="Times New Roman" w:eastAsia="Times New Roman" w:hAnsi="Times New Roman" w:cs="Times New Roman"/>
          <w:color w:val="000000"/>
          <w:kern w:val="1"/>
          <w:sz w:val="26"/>
          <w:szCs w:val="20"/>
          <w:lang w:eastAsia="ar-SA"/>
        </w:rPr>
        <w:t>текущем финансовом году.</w:t>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 </w:t>
      </w:r>
    </w:p>
    <w:p w:rsidR="00A66D59" w:rsidRPr="00736814" w:rsidRDefault="00A66D59" w:rsidP="00A66D59">
      <w:pPr>
        <w:tabs>
          <w:tab w:val="left" w:pos="0"/>
          <w:tab w:val="left" w:pos="1134"/>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6"/>
          <w:szCs w:val="20"/>
          <w:lang w:eastAsia="ar-SA"/>
        </w:rPr>
      </w:pPr>
      <w:r w:rsidRPr="00736814">
        <w:rPr>
          <w:rFonts w:ascii="Times New Roman" w:eastAsia="Times New Roman" w:hAnsi="Times New Roman" w:cs="Times New Roman"/>
          <w:b/>
          <w:color w:val="000000"/>
          <w:kern w:val="1"/>
          <w:sz w:val="26"/>
          <w:szCs w:val="20"/>
          <w:lang w:eastAsia="ar-SA"/>
        </w:rPr>
        <w:t>Раздел 3. Порядок обсуждения инициативных проектов</w:t>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1. </w:t>
      </w:r>
      <w:proofErr w:type="gramStart"/>
      <w:r w:rsidRPr="00736814">
        <w:rPr>
          <w:rFonts w:ascii="Times New Roman" w:eastAsia="Times New Roman" w:hAnsi="Times New Roman" w:cs="Times New Roman"/>
          <w:color w:val="000000"/>
          <w:kern w:val="1"/>
          <w:sz w:val="26"/>
          <w:szCs w:val="20"/>
          <w:lang w:eastAsia="ar-SA"/>
        </w:rPr>
        <w:t>Инициативный проект до его внесения в администрацию сельского поселения «Каджером»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МО СП «Каджером» или его части, целесообразности реализации инициативного проекта, а также принятия сходом, собранием, конференцией граждан решения</w:t>
      </w:r>
      <w:proofErr w:type="gramEnd"/>
      <w:r w:rsidRPr="00736814">
        <w:rPr>
          <w:rFonts w:ascii="Times New Roman" w:eastAsia="Times New Roman" w:hAnsi="Times New Roman" w:cs="Times New Roman"/>
          <w:color w:val="000000"/>
          <w:kern w:val="1"/>
          <w:sz w:val="26"/>
          <w:szCs w:val="20"/>
          <w:lang w:eastAsia="ar-SA"/>
        </w:rPr>
        <w:t xml:space="preserve"> о поддержке инициативных проектов.</w:t>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Выявление мнения граждан по вопросу о поддержке инициативного проекта может </w:t>
      </w:r>
      <w:proofErr w:type="gramStart"/>
      <w:r w:rsidRPr="00736814">
        <w:rPr>
          <w:rFonts w:ascii="Times New Roman" w:eastAsia="Times New Roman" w:hAnsi="Times New Roman" w:cs="Times New Roman"/>
          <w:color w:val="000000"/>
          <w:kern w:val="1"/>
          <w:sz w:val="26"/>
          <w:szCs w:val="20"/>
          <w:lang w:eastAsia="ar-SA"/>
        </w:rPr>
        <w:t>проводится</w:t>
      </w:r>
      <w:proofErr w:type="gramEnd"/>
      <w:r w:rsidRPr="00736814">
        <w:rPr>
          <w:rFonts w:ascii="Times New Roman" w:eastAsia="Times New Roman" w:hAnsi="Times New Roman" w:cs="Times New Roman"/>
          <w:color w:val="000000"/>
          <w:kern w:val="1"/>
          <w:sz w:val="26"/>
          <w:szCs w:val="20"/>
          <w:lang w:eastAsia="ar-SA"/>
        </w:rPr>
        <w:t xml:space="preserve"> путём опроса граждан, сбора их подписей.</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lastRenderedPageBreak/>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МО СП «Каджером», а также нормативными правовыми актами Совета сельского поселения «Каджером».</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p>
    <w:p w:rsidR="00A66D59" w:rsidRPr="00736814" w:rsidRDefault="00A66D59" w:rsidP="00A66D59">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6"/>
          <w:szCs w:val="20"/>
          <w:lang w:eastAsia="ar-SA"/>
        </w:rPr>
      </w:pPr>
      <w:r w:rsidRPr="00736814">
        <w:rPr>
          <w:rFonts w:ascii="Times New Roman" w:eastAsia="Times New Roman" w:hAnsi="Times New Roman" w:cs="Times New Roman"/>
          <w:b/>
          <w:color w:val="000000"/>
          <w:kern w:val="1"/>
          <w:sz w:val="26"/>
          <w:szCs w:val="20"/>
          <w:lang w:eastAsia="ar-SA"/>
        </w:rPr>
        <w:t>Раздел 4. Порядок внесения инициативных проектов</w:t>
      </w:r>
    </w:p>
    <w:p w:rsidR="00A66D59" w:rsidRPr="00736814" w:rsidRDefault="00A66D59" w:rsidP="00A66D59">
      <w:pPr>
        <w:tabs>
          <w:tab w:val="left" w:pos="709"/>
        </w:tabs>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color w:val="000000"/>
          <w:kern w:val="1"/>
          <w:sz w:val="26"/>
          <w:szCs w:val="20"/>
          <w:lang w:eastAsia="ar-SA"/>
        </w:rPr>
      </w:pPr>
    </w:p>
    <w:p w:rsidR="00A66D59" w:rsidRPr="00736814" w:rsidRDefault="00A66D59" w:rsidP="00A66D59">
      <w:pPr>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ab/>
        <w:t>1. Внесение инициативного проекта осуществляется инициатором проекта путём направления в администрацию сельского поселения «Каджером»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МО СП «Каджером» или его части.</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В случае</w:t>
      </w:r>
      <w:proofErr w:type="gramStart"/>
      <w:r w:rsidRPr="00736814">
        <w:rPr>
          <w:rFonts w:ascii="Times New Roman" w:eastAsia="Times New Roman" w:hAnsi="Times New Roman" w:cs="Times New Roman"/>
          <w:color w:val="000000"/>
          <w:kern w:val="1"/>
          <w:sz w:val="26"/>
          <w:szCs w:val="20"/>
          <w:lang w:eastAsia="ar-SA"/>
        </w:rPr>
        <w:t>,</w:t>
      </w:r>
      <w:proofErr w:type="gramEnd"/>
      <w:r w:rsidRPr="00736814">
        <w:rPr>
          <w:rFonts w:ascii="Times New Roman" w:eastAsia="Times New Roman" w:hAnsi="Times New Roman" w:cs="Times New Roman"/>
          <w:color w:val="000000"/>
          <w:kern w:val="1"/>
          <w:sz w:val="26"/>
          <w:szCs w:val="20"/>
          <w:lang w:eastAsia="ar-SA"/>
        </w:rPr>
        <w:t xml:space="preserve">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2. </w:t>
      </w:r>
      <w:proofErr w:type="gramStart"/>
      <w:r w:rsidRPr="00736814">
        <w:rPr>
          <w:rFonts w:ascii="Times New Roman" w:eastAsia="Times New Roman" w:hAnsi="Times New Roman" w:cs="Times New Roman"/>
          <w:color w:val="000000"/>
          <w:kern w:val="1"/>
          <w:sz w:val="26"/>
          <w:szCs w:val="20"/>
          <w:lang w:eastAsia="ar-SA"/>
        </w:rPr>
        <w:t xml:space="preserve">Информация о внесении инициативного проекта в администрацию сельского поселения «Каджером» подлежит опубликованию (обнародованию) и размещению на официальном сайте муниципального образования сельского поселения «Каджером» 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«Каджером» и должна содержать сведения, указанные в инициативном проекте, а также сведения об инициаторах проекта. </w:t>
      </w:r>
      <w:proofErr w:type="gramEnd"/>
    </w:p>
    <w:p w:rsidR="00A66D59" w:rsidRPr="00736814" w:rsidRDefault="00A66D59" w:rsidP="00A66D59">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3. Одновременно граждане информируются о возможности представления в администрацию сельского поселения «Каджером»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A66D59" w:rsidRPr="00736814" w:rsidRDefault="00A66D59" w:rsidP="00A66D59">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Свои замечания и предложения вправе направлять жители МО СП «Каджером», достигшие шестнадцатилетнего возраста. </w:t>
      </w:r>
    </w:p>
    <w:p w:rsidR="00A66D59" w:rsidRPr="00736814" w:rsidRDefault="00A66D59" w:rsidP="00A66D59">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В сельском населенном пункте указанная информация может доводиться до сведения граждан старостой сельского населенного пункта.</w:t>
      </w:r>
      <w:r w:rsidRPr="00736814">
        <w:rPr>
          <w:rFonts w:ascii="Times New Roman" w:eastAsia="Times New Roman" w:hAnsi="Times New Roman" w:cs="Times New Roman"/>
          <w:color w:val="000000"/>
          <w:kern w:val="1"/>
          <w:sz w:val="26"/>
          <w:szCs w:val="20"/>
          <w:lang w:eastAsia="ar-SA"/>
        </w:rPr>
        <w:tab/>
      </w:r>
    </w:p>
    <w:p w:rsidR="00A66D59" w:rsidRPr="00736814" w:rsidRDefault="00A66D59" w:rsidP="00A66D59">
      <w:pPr>
        <w:tabs>
          <w:tab w:val="left" w:pos="0"/>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p>
    <w:p w:rsidR="00A66D59" w:rsidRPr="00736814" w:rsidRDefault="00A66D59" w:rsidP="00A66D59">
      <w:pPr>
        <w:tabs>
          <w:tab w:val="left" w:pos="0"/>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6"/>
          <w:szCs w:val="20"/>
          <w:lang w:eastAsia="ar-SA"/>
        </w:rPr>
      </w:pPr>
      <w:r w:rsidRPr="00736814">
        <w:rPr>
          <w:rFonts w:ascii="Times New Roman" w:eastAsia="Times New Roman" w:hAnsi="Times New Roman" w:cs="Times New Roman"/>
          <w:b/>
          <w:color w:val="000000"/>
          <w:kern w:val="1"/>
          <w:sz w:val="26"/>
          <w:szCs w:val="20"/>
          <w:lang w:eastAsia="ar-SA"/>
        </w:rPr>
        <w:t>Раздел 5. Порядок рассмотрения инициативных проектов</w:t>
      </w:r>
    </w:p>
    <w:p w:rsidR="00A66D59" w:rsidRPr="00736814" w:rsidRDefault="00A66D59" w:rsidP="00A66D59">
      <w:pPr>
        <w:tabs>
          <w:tab w:val="left" w:pos="0"/>
        </w:tabs>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color w:val="000000"/>
          <w:kern w:val="1"/>
          <w:sz w:val="26"/>
          <w:szCs w:val="20"/>
          <w:lang w:eastAsia="ar-SA"/>
        </w:rPr>
      </w:pP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Courier New"/>
          <w:color w:val="000000"/>
          <w:kern w:val="1"/>
          <w:sz w:val="26"/>
          <w:szCs w:val="20"/>
          <w:lang w:eastAsia="ru-RU"/>
        </w:rPr>
        <w:t xml:space="preserve">1. Инициативный проект, внесённый в администрацию сельского поселения «Каджером», подлежит обязательному рассмотрению в течение 30 дней со дня его внесения </w:t>
      </w:r>
      <w:r w:rsidRPr="00736814">
        <w:rPr>
          <w:rFonts w:ascii="Times New Roman" w:eastAsia="Times New Roman" w:hAnsi="Times New Roman" w:cs="Times New Roman"/>
          <w:color w:val="000000"/>
          <w:kern w:val="1"/>
          <w:sz w:val="26"/>
          <w:szCs w:val="20"/>
          <w:lang w:eastAsia="ar-SA"/>
        </w:rPr>
        <w:t>на соответствие требованиям, установленным разделами 2, 3 настоящего Порядка, пунктом 1 раздела 4 настоящего Порядка.</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Courier New"/>
          <w:color w:val="000000"/>
          <w:kern w:val="1"/>
          <w:sz w:val="26"/>
          <w:szCs w:val="20"/>
          <w:lang w:eastAsia="ru-RU"/>
        </w:rPr>
        <w:t>2. Уполномоченным специалистом администрации сельского поселения «Каджером» готовится заключения о правомерности, возможности, целесообразности реализации соответствующего инициативного проекта</w:t>
      </w:r>
      <w:r w:rsidRPr="00736814">
        <w:rPr>
          <w:rFonts w:ascii="Times New Roman" w:eastAsia="Times New Roman" w:hAnsi="Times New Roman" w:cs="Times New Roman"/>
          <w:color w:val="000000"/>
          <w:kern w:val="1"/>
          <w:sz w:val="26"/>
          <w:szCs w:val="20"/>
          <w:lang w:eastAsia="ar-SA"/>
        </w:rPr>
        <w:t>.</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 3. В случае</w:t>
      </w:r>
      <w:proofErr w:type="gramStart"/>
      <w:r w:rsidRPr="00736814">
        <w:rPr>
          <w:rFonts w:ascii="Times New Roman" w:eastAsia="Times New Roman" w:hAnsi="Times New Roman" w:cs="Times New Roman"/>
          <w:color w:val="000000"/>
          <w:kern w:val="1"/>
          <w:sz w:val="26"/>
          <w:szCs w:val="20"/>
          <w:lang w:eastAsia="ar-SA"/>
        </w:rPr>
        <w:t>,</w:t>
      </w:r>
      <w:proofErr w:type="gramEnd"/>
      <w:r w:rsidRPr="00736814">
        <w:rPr>
          <w:rFonts w:ascii="Times New Roman" w:eastAsia="Times New Roman" w:hAnsi="Times New Roman" w:cs="Times New Roman"/>
          <w:color w:val="000000"/>
          <w:kern w:val="1"/>
          <w:sz w:val="26"/>
          <w:szCs w:val="20"/>
          <w:lang w:eastAsia="ar-SA"/>
        </w:rPr>
        <w:t xml:space="preserve"> если в администрацию сельского поселения «Каджером» внесено несколько инициативных проектов, в том числе с описанием аналогичных по содержанию приоритетных проблем, администрацией сельского поселения </w:t>
      </w:r>
      <w:r w:rsidRPr="00736814">
        <w:rPr>
          <w:rFonts w:ascii="Times New Roman" w:eastAsia="Times New Roman" w:hAnsi="Times New Roman" w:cs="Times New Roman"/>
          <w:color w:val="000000"/>
          <w:kern w:val="1"/>
          <w:sz w:val="26"/>
          <w:szCs w:val="20"/>
          <w:lang w:eastAsia="ar-SA"/>
        </w:rPr>
        <w:lastRenderedPageBreak/>
        <w:t xml:space="preserve">«Каджером» организуется проведение конкурсного отбора, о чем информируется инициатор проекта. </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4. К конкурсному отбору не допускаются инициативные проекты, в случаях, указанных в подпунктах 1-5 пункта 6 настоящего раздела.</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5. Администрация сельского поселения «Каджером» по результатам рассмотрения инициативного проекта принимает одно из следующих решений:</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1) поддержать инициативный проект и продолжить работу над ним в пределах бюджетных ассигнований, предусмотренных решением Совета сельского поселения «Каджером» о бюджете МО СП «Каджером», на соответствующие цели и (или) в соответствии с порядком составления и рассмотрения проекта бюджета МО СП «Каджером» (внесения изменений в решение о бюджете МО СП «Каджером»);</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6. Администрация сельского поселения «Каджером» принимает решение об отказе в поддержке инициативного проекта в одном из следующих случаев:</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1) несоблюдение установленного порядка внесения инициативного проекта и его рассмотрения;</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Уставу МО СП «Каджером»;</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3) невозможность реализации инициативного проекта ввиду отсутствия у органов местного самоуправления МО СП «Каджером» необходимых полномочий и прав;</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4) отсутствие средств бюджета МО СП «Каджером» в объеме средств, необходимом для реализации инициативного проекта, источником формирования которых не являются инициативные платежи;</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5) наличие возможности решения описанной в инициативном проекте проблемы более эффективным способом;</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6) признание инициативного проекта не прошедшим конкурсный отбор.</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7. Администрация сельского поселения «Каджером» вправе, а в случае, предусмотренном подпунктом 5 пункта 6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8. Порядок взаимодействия участников инициативной деятельности по вопросам, связанным с рассмотрением инициативных проектов администрацией сельского поселения «Каджером», утверждается администрацией сельского поселения «Каджером».</w:t>
      </w:r>
    </w:p>
    <w:p w:rsidR="00A66D59" w:rsidRPr="00736814" w:rsidRDefault="00A66D59" w:rsidP="00A66D59">
      <w:pPr>
        <w:tabs>
          <w:tab w:val="left" w:pos="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p>
    <w:p w:rsidR="00A66D59" w:rsidRPr="00736814" w:rsidRDefault="00A66D59" w:rsidP="00A66D59">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6"/>
          <w:szCs w:val="20"/>
          <w:lang w:eastAsia="ar-SA"/>
        </w:rPr>
      </w:pPr>
      <w:r w:rsidRPr="00736814">
        <w:rPr>
          <w:rFonts w:ascii="Times New Roman" w:eastAsia="Times New Roman" w:hAnsi="Times New Roman" w:cs="Times New Roman"/>
          <w:b/>
          <w:color w:val="000000"/>
          <w:kern w:val="1"/>
          <w:sz w:val="26"/>
          <w:szCs w:val="20"/>
          <w:lang w:eastAsia="ar-SA"/>
        </w:rPr>
        <w:t xml:space="preserve">Раздел 6. Порядок рассмотрения инициативных проектов </w:t>
      </w:r>
    </w:p>
    <w:p w:rsidR="00A66D59" w:rsidRPr="00736814" w:rsidRDefault="00A66D59" w:rsidP="00A66D59">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6"/>
          <w:szCs w:val="20"/>
          <w:lang w:eastAsia="ar-SA"/>
        </w:rPr>
      </w:pPr>
      <w:r w:rsidRPr="00736814">
        <w:rPr>
          <w:rFonts w:ascii="Times New Roman" w:eastAsia="Times New Roman" w:hAnsi="Times New Roman" w:cs="Times New Roman"/>
          <w:b/>
          <w:color w:val="000000"/>
          <w:kern w:val="1"/>
          <w:sz w:val="26"/>
          <w:szCs w:val="20"/>
          <w:lang w:eastAsia="ar-SA"/>
        </w:rPr>
        <w:t>Согласительной комиссией и проведения конкурсного отбора</w:t>
      </w:r>
    </w:p>
    <w:p w:rsidR="00A66D59" w:rsidRPr="00736814" w:rsidRDefault="00A66D59" w:rsidP="00A66D59">
      <w:pPr>
        <w:tabs>
          <w:tab w:val="left" w:pos="709"/>
        </w:tabs>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 </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lastRenderedPageBreak/>
        <w:t>2. Состав Согласительной комиссии утверждается администрацией сельского поселения «Каджером».</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A66D59" w:rsidRPr="00736814" w:rsidRDefault="00A66D59" w:rsidP="00A66D59">
      <w:pPr>
        <w:tabs>
          <w:tab w:val="left" w:pos="709"/>
        </w:tabs>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4. </w:t>
      </w:r>
      <w:r w:rsidRPr="00736814">
        <w:rPr>
          <w:rFonts w:ascii="Times New Roman" w:eastAsia="Times New Roman" w:hAnsi="Times New Roman" w:cs="Times New Roman"/>
          <w:iCs/>
          <w:color w:val="000000"/>
          <w:kern w:val="1"/>
          <w:sz w:val="26"/>
          <w:szCs w:val="20"/>
          <w:lang w:eastAsia="ar-SA"/>
        </w:rPr>
        <w:t>Согласительная комиссия по результатам рассмотрения инициативного проекта принимает одно из следующих решений:</w:t>
      </w:r>
    </w:p>
    <w:p w:rsidR="00A66D59" w:rsidRPr="00736814" w:rsidRDefault="00A66D59" w:rsidP="00A66D59">
      <w:pPr>
        <w:tabs>
          <w:tab w:val="left" w:pos="709"/>
        </w:tabs>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признать инициативный проект прошедшим конкурсный отбор; </w:t>
      </w:r>
    </w:p>
    <w:p w:rsidR="00A66D59" w:rsidRPr="00736814" w:rsidRDefault="00A66D59" w:rsidP="00A66D59">
      <w:pPr>
        <w:tabs>
          <w:tab w:val="left" w:pos="709"/>
        </w:tabs>
        <w:overflowPunct w:val="0"/>
        <w:autoSpaceDE w:val="0"/>
        <w:autoSpaceDN w:val="0"/>
        <w:adjustRightInd w:val="0"/>
        <w:spacing w:after="0" w:line="240" w:lineRule="auto"/>
        <w:ind w:right="-1" w:firstLine="567"/>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признать инициативный проект не прошедшим конкурсный отбор.</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5. Решение Согласительной комиссией принимается по каждому представленному инициативному проекту.</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p>
    <w:p w:rsidR="00A66D59" w:rsidRPr="00736814" w:rsidRDefault="00A66D59" w:rsidP="00A66D59">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6"/>
          <w:szCs w:val="20"/>
          <w:lang w:eastAsia="ar-SA"/>
        </w:rPr>
      </w:pPr>
      <w:r w:rsidRPr="00736814">
        <w:rPr>
          <w:rFonts w:ascii="Times New Roman" w:eastAsia="Times New Roman" w:hAnsi="Times New Roman" w:cs="Times New Roman"/>
          <w:b/>
          <w:color w:val="000000"/>
          <w:kern w:val="1"/>
          <w:sz w:val="26"/>
          <w:szCs w:val="20"/>
          <w:lang w:eastAsia="ar-SA"/>
        </w:rPr>
        <w:t>Раздел 7. Методика и критерии оценки инициативных проектов</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2. Перечень критериев оценки инициативных проектов и их балльное значение устанавливается приложением 2 к настоящему Порядку.</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3. Оценка инициативного проекта осуществляется отдельно по каждому инициативному проекту.</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4. Оценка инициативного проекта по каждому критерию определяется в баллах.</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5. Максимальная итоговая оценка инициативного проекта составляет 80 баллов, минимальная 0.</w:t>
      </w:r>
    </w:p>
    <w:p w:rsidR="00A66D59" w:rsidRPr="00736814" w:rsidRDefault="00A66D59" w:rsidP="00A66D59">
      <w:pPr>
        <w:autoSpaceDE w:val="0"/>
        <w:autoSpaceDN w:val="0"/>
        <w:adjustRightInd w:val="0"/>
        <w:spacing w:before="200" w:after="0" w:line="240" w:lineRule="auto"/>
        <w:ind w:firstLine="540"/>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color w:val="000000"/>
          <w:sz w:val="26"/>
          <w:szCs w:val="26"/>
          <w:lang w:eastAsia="ru-RU"/>
        </w:rPr>
        <w:t xml:space="preserve">6. </w:t>
      </w:r>
      <w:r w:rsidRPr="00736814">
        <w:rPr>
          <w:rFonts w:ascii="Times New Roman" w:eastAsia="Times New Roman" w:hAnsi="Times New Roman" w:cs="Times New Roman"/>
          <w:sz w:val="26"/>
          <w:szCs w:val="26"/>
          <w:lang w:eastAsia="ru-RU"/>
        </w:rPr>
        <w:t>Прошедшими конкурсный отбор считаются инициативные проекты, набравшие наибольшее количество баллов.</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p>
    <w:p w:rsidR="00A66D59" w:rsidRPr="00736814" w:rsidRDefault="00A66D59" w:rsidP="00A66D59">
      <w:pPr>
        <w:overflowPunct w:val="0"/>
        <w:autoSpaceDE w:val="0"/>
        <w:spacing w:after="0" w:line="240" w:lineRule="auto"/>
        <w:ind w:firstLine="709"/>
        <w:contextualSpacing/>
        <w:jc w:val="center"/>
        <w:textAlignment w:val="baseline"/>
        <w:rPr>
          <w:rFonts w:ascii="Times New Roman" w:eastAsia="Times New Roman" w:hAnsi="Times New Roman" w:cs="Times New Roman"/>
          <w:b/>
          <w:color w:val="000000"/>
          <w:kern w:val="1"/>
          <w:sz w:val="26"/>
          <w:szCs w:val="20"/>
          <w:lang w:eastAsia="ar-SA"/>
        </w:rPr>
      </w:pPr>
      <w:r w:rsidRPr="00736814">
        <w:rPr>
          <w:rFonts w:ascii="Times New Roman" w:eastAsia="Times New Roman" w:hAnsi="Times New Roman" w:cs="Times New Roman"/>
          <w:b/>
          <w:color w:val="000000"/>
          <w:kern w:val="1"/>
          <w:sz w:val="26"/>
          <w:szCs w:val="20"/>
          <w:lang w:eastAsia="ar-SA"/>
        </w:rPr>
        <w:t>Раздел 8. Порядок формирования и деятельность</w:t>
      </w:r>
    </w:p>
    <w:p w:rsidR="00A66D59" w:rsidRPr="00736814" w:rsidRDefault="00A66D59" w:rsidP="00A66D59">
      <w:pPr>
        <w:overflowPunct w:val="0"/>
        <w:autoSpaceDE w:val="0"/>
        <w:spacing w:after="0" w:line="240" w:lineRule="auto"/>
        <w:ind w:firstLine="709"/>
        <w:contextualSpacing/>
        <w:jc w:val="center"/>
        <w:textAlignment w:val="baseline"/>
        <w:rPr>
          <w:rFonts w:ascii="Times New Roman" w:eastAsia="Times New Roman" w:hAnsi="Times New Roman" w:cs="Times New Roman"/>
          <w:b/>
          <w:color w:val="000000"/>
          <w:kern w:val="1"/>
          <w:sz w:val="26"/>
          <w:szCs w:val="20"/>
          <w:lang w:eastAsia="ar-SA"/>
        </w:rPr>
      </w:pPr>
      <w:r w:rsidRPr="00736814">
        <w:rPr>
          <w:rFonts w:ascii="Times New Roman" w:eastAsia="Times New Roman" w:hAnsi="Times New Roman" w:cs="Times New Roman"/>
          <w:b/>
          <w:color w:val="000000"/>
          <w:kern w:val="1"/>
          <w:sz w:val="26"/>
          <w:szCs w:val="20"/>
          <w:lang w:eastAsia="ar-SA"/>
        </w:rPr>
        <w:t>Согласительной комиссии</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ru-RU"/>
        </w:rPr>
        <w:t>1.</w:t>
      </w:r>
      <w:r w:rsidRPr="00736814">
        <w:rPr>
          <w:rFonts w:ascii="Times New Roman" w:eastAsia="Times New Roman" w:hAnsi="Times New Roman" w:cs="Times New Roman"/>
          <w:color w:val="000000"/>
          <w:kern w:val="1"/>
          <w:sz w:val="26"/>
          <w:szCs w:val="20"/>
          <w:lang w:eastAsia="ar-SA"/>
        </w:rPr>
        <w:t xml:space="preserve"> Состав Согласительной комиссии формируется администрацией сельского поселения «Каджером». При этом половина от общего числа членов Согласительной комиссии должна быть назначена на основе предложений Совета сельского поселения «Каджером».</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ru-RU"/>
        </w:rPr>
      </w:pPr>
      <w:r w:rsidRPr="00736814">
        <w:rPr>
          <w:rFonts w:ascii="Times New Roman" w:eastAsia="Times New Roman" w:hAnsi="Times New Roman" w:cs="Times New Roman"/>
          <w:color w:val="000000"/>
          <w:kern w:val="1"/>
          <w:sz w:val="26"/>
          <w:szCs w:val="20"/>
          <w:lang w:eastAsia="ru-RU"/>
        </w:rPr>
        <w:t>2. В заседаниях Согласительной комиссии могут участвовать приглашённые лица, не являющиеся членами Согласительной комиссии.</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ru-RU"/>
        </w:rPr>
      </w:pPr>
      <w:r w:rsidRPr="00736814">
        <w:rPr>
          <w:rFonts w:ascii="Times New Roman" w:eastAsia="Times New Roman" w:hAnsi="Times New Roman" w:cs="Times New Roman"/>
          <w:color w:val="000000"/>
          <w:kern w:val="1"/>
          <w:sz w:val="26"/>
          <w:szCs w:val="20"/>
          <w:lang w:eastAsia="ru-RU"/>
        </w:rPr>
        <w:t>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ru-RU"/>
        </w:rPr>
        <w:t>4</w:t>
      </w:r>
      <w:r w:rsidRPr="00736814">
        <w:rPr>
          <w:rFonts w:ascii="Times New Roman" w:eastAsia="Times New Roman" w:hAnsi="Times New Roman" w:cs="Times New Roman"/>
          <w:color w:val="000000"/>
          <w:kern w:val="1"/>
          <w:sz w:val="26"/>
          <w:szCs w:val="20"/>
          <w:lang w:eastAsia="ar-SA"/>
        </w:rPr>
        <w:t>. Согласительная комиссия осуществляет следующие функции:</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формирует итоговую оценку инициативных проектов;</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принимает решение о признании инициативного проекта прошедшим или не прошедшим конкурсный отбор. </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ru-RU"/>
        </w:rPr>
        <w:lastRenderedPageBreak/>
        <w:t>5.</w:t>
      </w:r>
      <w:r w:rsidRPr="00736814">
        <w:rPr>
          <w:rFonts w:ascii="Times New Roman" w:eastAsia="Times New Roman" w:hAnsi="Times New Roman" w:cs="Times New Roman"/>
          <w:color w:val="000000"/>
          <w:kern w:val="1"/>
          <w:sz w:val="26"/>
          <w:szCs w:val="20"/>
          <w:lang w:eastAsia="ar-SA"/>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ru-RU"/>
        </w:rPr>
        <w:t>6.</w:t>
      </w:r>
      <w:r w:rsidRPr="00736814">
        <w:rPr>
          <w:rFonts w:ascii="Times New Roman" w:eastAsia="Times New Roman" w:hAnsi="Times New Roman" w:cs="Times New Roman"/>
          <w:color w:val="000000"/>
          <w:kern w:val="1"/>
          <w:sz w:val="26"/>
          <w:szCs w:val="20"/>
          <w:lang w:eastAsia="ar-SA"/>
        </w:rPr>
        <w:t xml:space="preserve"> Полномочия членов Согласительной комиссии:</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ru-RU"/>
        </w:rPr>
        <w:t xml:space="preserve">1) </w:t>
      </w:r>
      <w:r w:rsidRPr="00736814">
        <w:rPr>
          <w:rFonts w:ascii="Times New Roman" w:eastAsia="Times New Roman" w:hAnsi="Times New Roman" w:cs="Times New Roman"/>
          <w:color w:val="000000"/>
          <w:kern w:val="1"/>
          <w:sz w:val="26"/>
          <w:szCs w:val="20"/>
          <w:lang w:eastAsia="ar-SA"/>
        </w:rPr>
        <w:t xml:space="preserve"> председатель Согласительной комиссии: </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руководит деятельностью Согласительной комиссии, организует её работу; </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ведёт заседания Согласительной комиссии, подписывает протоколы заседаний; </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осуществляет общий </w:t>
      </w:r>
      <w:proofErr w:type="gramStart"/>
      <w:r w:rsidRPr="00736814">
        <w:rPr>
          <w:rFonts w:ascii="Times New Roman" w:eastAsia="Times New Roman" w:hAnsi="Times New Roman" w:cs="Times New Roman"/>
          <w:color w:val="000000"/>
          <w:kern w:val="1"/>
          <w:sz w:val="26"/>
          <w:szCs w:val="20"/>
          <w:lang w:eastAsia="ar-SA"/>
        </w:rPr>
        <w:t>контроль за</w:t>
      </w:r>
      <w:proofErr w:type="gramEnd"/>
      <w:r w:rsidRPr="00736814">
        <w:rPr>
          <w:rFonts w:ascii="Times New Roman" w:eastAsia="Times New Roman" w:hAnsi="Times New Roman" w:cs="Times New Roman"/>
          <w:color w:val="000000"/>
          <w:kern w:val="1"/>
          <w:sz w:val="26"/>
          <w:szCs w:val="20"/>
          <w:lang w:eastAsia="ar-SA"/>
        </w:rPr>
        <w:t xml:space="preserve"> реализацией принятых Согласительной комиссией решений; </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участвует в работе Согласительной комиссии в качестве члена Согласительной комиссии;</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ru-RU"/>
        </w:rPr>
        <w:t>2)</w:t>
      </w:r>
      <w:r w:rsidRPr="00736814">
        <w:rPr>
          <w:rFonts w:ascii="Times New Roman" w:eastAsia="Times New Roman" w:hAnsi="Times New Roman" w:cs="Times New Roman"/>
          <w:color w:val="000000"/>
          <w:kern w:val="1"/>
          <w:sz w:val="26"/>
          <w:szCs w:val="20"/>
          <w:lang w:eastAsia="ar-SA"/>
        </w:rPr>
        <w:t xml:space="preserve"> заместитель председателя Согласительной комиссии: </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исполняет полномочия председателя Согласительной комиссии в отсутствие председателя; </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участвует в работе Согласительной комиссии в качестве члена Согласительной комиссии;</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ru-RU"/>
        </w:rPr>
        <w:t xml:space="preserve">3) </w:t>
      </w:r>
      <w:r w:rsidRPr="00736814">
        <w:rPr>
          <w:rFonts w:ascii="Times New Roman" w:eastAsia="Times New Roman" w:hAnsi="Times New Roman" w:cs="Times New Roman"/>
          <w:color w:val="000000"/>
          <w:kern w:val="1"/>
          <w:sz w:val="26"/>
          <w:szCs w:val="20"/>
          <w:lang w:eastAsia="ar-SA"/>
        </w:rPr>
        <w:t xml:space="preserve"> секретарь Согласительной комиссии: </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формирует проект повестки очередного заседания Согласительной комиссии; </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обеспечивает подготовку материалов к заседанию Согласительной комиссии; </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оповещает членов Согласительной комиссии об очередных её заседаниях; </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ведёт и подписывает протоколы заседаний Согласительной комиссии; </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участвует в работе Согласительной комиссии в качестве члена Согласительной комиссии;</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ru-RU"/>
        </w:rPr>
        <w:t>4)</w:t>
      </w:r>
      <w:r w:rsidRPr="00736814">
        <w:rPr>
          <w:rFonts w:ascii="Times New Roman" w:eastAsia="Times New Roman" w:hAnsi="Times New Roman" w:cs="Times New Roman"/>
          <w:color w:val="000000"/>
          <w:kern w:val="1"/>
          <w:sz w:val="26"/>
          <w:szCs w:val="20"/>
          <w:lang w:eastAsia="ar-SA"/>
        </w:rPr>
        <w:t xml:space="preserve"> члены Согласительной комиссии: </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осуществляют рассмотрение и оценку представленных инициативных проектов; </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участвуют в голосовании и принятии решений о признании инициативного проекта прошедшим или не прошедшим конкурсный отбор.</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ru-RU"/>
        </w:rPr>
        <w:t>7</w:t>
      </w:r>
      <w:r w:rsidRPr="00736814">
        <w:rPr>
          <w:rFonts w:ascii="Times New Roman" w:eastAsia="Times New Roman" w:hAnsi="Times New Roman" w:cs="Times New Roman"/>
          <w:color w:val="000000"/>
          <w:kern w:val="1"/>
          <w:sz w:val="26"/>
          <w:szCs w:val="20"/>
          <w:lang w:eastAsia="ar-SA"/>
        </w:rPr>
        <w:t>. Согласительная комиссия вправе принимать решения, если в заседание участвует не менее половины от утвержденного состава ее членов.</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ru-RU"/>
        </w:rPr>
        <w:t>8.</w:t>
      </w:r>
      <w:r w:rsidRPr="00736814">
        <w:rPr>
          <w:rFonts w:ascii="Times New Roman" w:eastAsia="Times New Roman" w:hAnsi="Times New Roman" w:cs="Times New Roman"/>
          <w:color w:val="000000"/>
          <w:kern w:val="1"/>
          <w:sz w:val="26"/>
          <w:szCs w:val="20"/>
          <w:lang w:eastAsia="ar-SA"/>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В случае равенства голосов решающим является голос председательствующего на заседании Согласительной комиссии.</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ru-RU"/>
        </w:rPr>
        <w:t>9.</w:t>
      </w:r>
      <w:r w:rsidRPr="00736814">
        <w:rPr>
          <w:rFonts w:ascii="Times New Roman" w:eastAsia="Times New Roman" w:hAnsi="Times New Roman" w:cs="Times New Roman"/>
          <w:color w:val="000000"/>
          <w:kern w:val="1"/>
          <w:sz w:val="26"/>
          <w:szCs w:val="20"/>
          <w:lang w:eastAsia="ar-SA"/>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A66D59" w:rsidRPr="00736814" w:rsidRDefault="00A66D59" w:rsidP="00A66D59">
      <w:pPr>
        <w:overflowPunct w:val="0"/>
        <w:autoSpaceDE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В протоколе указывается список участвующих, перечень рассмотренных на заседании вопросов и решение по ним.</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p>
    <w:p w:rsidR="00A66D59" w:rsidRPr="00736814" w:rsidRDefault="00A66D59" w:rsidP="00A66D59">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6"/>
          <w:szCs w:val="20"/>
          <w:lang w:eastAsia="ar-SA"/>
        </w:rPr>
      </w:pPr>
    </w:p>
    <w:p w:rsidR="00A66D59" w:rsidRPr="00736814" w:rsidRDefault="00A66D59" w:rsidP="00A66D59">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6"/>
          <w:szCs w:val="20"/>
          <w:lang w:eastAsia="ar-SA"/>
        </w:rPr>
      </w:pPr>
    </w:p>
    <w:p w:rsidR="00A66D59" w:rsidRPr="00736814" w:rsidRDefault="00A66D59" w:rsidP="00A66D59">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6"/>
          <w:szCs w:val="20"/>
          <w:lang w:eastAsia="ar-SA"/>
        </w:rPr>
      </w:pPr>
    </w:p>
    <w:p w:rsidR="00A66D59" w:rsidRDefault="00A66D59" w:rsidP="00A66D59">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6"/>
          <w:szCs w:val="20"/>
          <w:lang w:eastAsia="ar-SA"/>
        </w:rPr>
      </w:pPr>
    </w:p>
    <w:p w:rsidR="00A66D59" w:rsidRPr="00736814" w:rsidRDefault="00A66D59" w:rsidP="00A66D59">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kern w:val="1"/>
          <w:sz w:val="26"/>
          <w:szCs w:val="20"/>
          <w:lang w:eastAsia="ar-SA"/>
        </w:rPr>
      </w:pPr>
      <w:r w:rsidRPr="00736814">
        <w:rPr>
          <w:rFonts w:ascii="Times New Roman" w:eastAsia="Times New Roman" w:hAnsi="Times New Roman" w:cs="Times New Roman"/>
          <w:b/>
          <w:color w:val="000000"/>
          <w:kern w:val="1"/>
          <w:sz w:val="26"/>
          <w:szCs w:val="20"/>
          <w:lang w:eastAsia="ar-SA"/>
        </w:rPr>
        <w:lastRenderedPageBreak/>
        <w:t xml:space="preserve">Раздел 9. Порядок реализации инициативных проектов </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1. На основании протокола заседания Согласительной комиссии администрацией сельского поселения «Каджером» обеспечивается включение мероприятий по реализации инициативных проектов в состав муниципальных программ МО СП «Каджером».</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2. Реализация инициативных проектов осуществляется на условиях </w:t>
      </w:r>
      <w:proofErr w:type="spellStart"/>
      <w:r w:rsidRPr="00736814">
        <w:rPr>
          <w:rFonts w:ascii="Times New Roman" w:eastAsia="Times New Roman" w:hAnsi="Times New Roman" w:cs="Times New Roman"/>
          <w:color w:val="000000"/>
          <w:kern w:val="1"/>
          <w:sz w:val="26"/>
          <w:szCs w:val="20"/>
          <w:lang w:eastAsia="ar-SA"/>
        </w:rPr>
        <w:t>софинансирования</w:t>
      </w:r>
      <w:proofErr w:type="spellEnd"/>
      <w:r w:rsidRPr="00736814">
        <w:rPr>
          <w:rFonts w:ascii="Times New Roman" w:eastAsia="Times New Roman" w:hAnsi="Times New Roman" w:cs="Times New Roman"/>
          <w:color w:val="000000"/>
          <w:kern w:val="1"/>
          <w:sz w:val="26"/>
          <w:szCs w:val="20"/>
          <w:lang w:eastAsia="ar-SA"/>
        </w:rPr>
        <w:t xml:space="preserve"> за счёт средств бюджета МО СП «Каджером»,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3. </w:t>
      </w:r>
      <w:proofErr w:type="gramStart"/>
      <w:r w:rsidRPr="00736814">
        <w:rPr>
          <w:rFonts w:ascii="Times New Roman" w:eastAsia="Times New Roman" w:hAnsi="Times New Roman" w:cs="Times New Roman"/>
          <w:color w:val="000000"/>
          <w:kern w:val="1"/>
          <w:sz w:val="26"/>
          <w:szCs w:val="20"/>
          <w:lang w:eastAsia="ar-SA"/>
        </w:rPr>
        <w:t xml:space="preserve">Инициатор проекта до начала его реализации за счёт средств бюджета МО СП «Каджером» обеспечивает внесение инициативных платежей в доход бюджета МО СП «Каджером» на основании договора пожертвования, заключенного с администрацией сельского поселения «Каджером», и (или) заключает с администрацией сельского поселения «Каджером»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roofErr w:type="gramEnd"/>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5. Учёт инициативных платежей осуществляется отдельно по каждому проекту.</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6. </w:t>
      </w:r>
      <w:proofErr w:type="gramStart"/>
      <w:r w:rsidRPr="00736814">
        <w:rPr>
          <w:rFonts w:ascii="Times New Roman" w:eastAsia="Times New Roman" w:hAnsi="Times New Roman" w:cs="Times New Roman"/>
          <w:color w:val="000000"/>
          <w:kern w:val="1"/>
          <w:sz w:val="26"/>
          <w:szCs w:val="20"/>
          <w:lang w:eastAsia="ar-SA"/>
        </w:rPr>
        <w:t>Контроль за</w:t>
      </w:r>
      <w:proofErr w:type="gramEnd"/>
      <w:r w:rsidRPr="00736814">
        <w:rPr>
          <w:rFonts w:ascii="Times New Roman" w:eastAsia="Times New Roman" w:hAnsi="Times New Roman" w:cs="Times New Roman"/>
          <w:color w:val="000000"/>
          <w:kern w:val="1"/>
          <w:sz w:val="26"/>
          <w:szCs w:val="20"/>
          <w:lang w:eastAsia="ar-SA"/>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7. </w:t>
      </w:r>
      <w:proofErr w:type="gramStart"/>
      <w:r w:rsidRPr="00736814">
        <w:rPr>
          <w:rFonts w:ascii="Times New Roman" w:eastAsia="Times New Roman" w:hAnsi="Times New Roman" w:cs="Times New Roman"/>
          <w:color w:val="000000"/>
          <w:kern w:val="1"/>
          <w:sz w:val="26"/>
          <w:szCs w:val="20"/>
          <w:lang w:eastAsia="ar-SA"/>
        </w:rPr>
        <w:t>Контроль за</w:t>
      </w:r>
      <w:proofErr w:type="gramEnd"/>
      <w:r w:rsidRPr="00736814">
        <w:rPr>
          <w:rFonts w:ascii="Times New Roman" w:eastAsia="Times New Roman" w:hAnsi="Times New Roman" w:cs="Times New Roman"/>
          <w:color w:val="000000"/>
          <w:kern w:val="1"/>
          <w:sz w:val="26"/>
          <w:szCs w:val="20"/>
          <w:lang w:eastAsia="ar-SA"/>
        </w:rPr>
        <w:t xml:space="preserve"> ходом реализации инициативного проекта осуществляет уполномоченный специалист администрации сельского поселения «Каджером».  </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Инициаторы проекта, другие граждане, проживающие на территории МО СП «Каджером»,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36814">
        <w:rPr>
          <w:rFonts w:ascii="Times New Roman" w:eastAsia="Times New Roman" w:hAnsi="Times New Roman" w:cs="Times New Roman"/>
          <w:color w:val="000000"/>
          <w:kern w:val="1"/>
          <w:sz w:val="26"/>
          <w:szCs w:val="20"/>
          <w:lang w:eastAsia="ar-SA"/>
        </w:rPr>
        <w:t>контроль за</w:t>
      </w:r>
      <w:proofErr w:type="gramEnd"/>
      <w:r w:rsidRPr="00736814">
        <w:rPr>
          <w:rFonts w:ascii="Times New Roman" w:eastAsia="Times New Roman" w:hAnsi="Times New Roman" w:cs="Times New Roman"/>
          <w:color w:val="000000"/>
          <w:kern w:val="1"/>
          <w:sz w:val="26"/>
          <w:szCs w:val="20"/>
          <w:lang w:eastAsia="ar-SA"/>
        </w:rPr>
        <w:t xml:space="preserve"> реализацией инициативного проекта в формах, не противоречащих законодательству Российской Федерации.</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Члены Согласительной комиссии имеют право на участие в приёмке результатов поставки товаров, выполнения работ, оказания услуг.</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9. Инициатор проекта, члены Согласительной комиссии имеют право на доступ к информации о ходе принятого к реализации инициативного проекта. </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Cs/>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10. </w:t>
      </w:r>
      <w:r w:rsidRPr="00736814">
        <w:rPr>
          <w:rFonts w:ascii="Times New Roman" w:eastAsia="Times New Roman" w:hAnsi="Times New Roman" w:cs="Times New Roman"/>
          <w:iCs/>
          <w:color w:val="000000"/>
          <w:kern w:val="1"/>
          <w:sz w:val="26"/>
          <w:szCs w:val="20"/>
          <w:lang w:eastAsia="ar-SA"/>
        </w:rPr>
        <w:t xml:space="preserve">Информация о рассмотрении инициативного проекта администрацией сельского поселения «Каджером»,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Pr="00736814">
        <w:rPr>
          <w:rFonts w:ascii="Times New Roman" w:eastAsia="Times New Roman" w:hAnsi="Times New Roman" w:cs="Times New Roman"/>
          <w:iCs/>
          <w:color w:val="000000"/>
          <w:kern w:val="1"/>
          <w:sz w:val="26"/>
          <w:szCs w:val="20"/>
          <w:lang w:eastAsia="ar-SA"/>
        </w:rPr>
        <w:lastRenderedPageBreak/>
        <w:t>муниципального образования сельского поселения «Каджером» в информационно-телекоммуникационной сети «Интернет».</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11. Отчет об итогах реализации инициативного проекта подлежит опубликованию (обнародованию) и размещению на официальном сайте муниципального образования сельского поселения «Каджером» в течение 30 календарных дней со дня завершения реализации инициативного проекта.</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12. В сельском населённом пункте информация, указанная в пунктах 10, 11 настоящего раздела, может доводиться до сведения граждан старостой сельского населенного пункта.</w:t>
      </w:r>
    </w:p>
    <w:p w:rsidR="00A66D59" w:rsidRPr="00736814" w:rsidRDefault="00A66D59" w:rsidP="00A66D59">
      <w:pPr>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kern w:val="1"/>
          <w:sz w:val="26"/>
          <w:szCs w:val="20"/>
          <w:lang w:eastAsia="ar-SA"/>
        </w:rPr>
      </w:pPr>
    </w:p>
    <w:p w:rsidR="00A66D59" w:rsidRPr="00736814" w:rsidRDefault="00A66D59" w:rsidP="00A66D59">
      <w:pPr>
        <w:overflowPunct w:val="0"/>
        <w:autoSpaceDE w:val="0"/>
        <w:spacing w:after="0" w:line="240" w:lineRule="auto"/>
        <w:contextualSpacing/>
        <w:jc w:val="center"/>
        <w:textAlignment w:val="baseline"/>
        <w:rPr>
          <w:rFonts w:ascii="Times New Roman" w:eastAsia="Times New Roman" w:hAnsi="Times New Roman" w:cs="Times New Roman"/>
          <w:b/>
          <w:color w:val="000000"/>
          <w:kern w:val="1"/>
          <w:sz w:val="26"/>
          <w:szCs w:val="20"/>
          <w:lang w:eastAsia="ar-SA"/>
        </w:rPr>
      </w:pPr>
      <w:r w:rsidRPr="00736814">
        <w:rPr>
          <w:rFonts w:ascii="Times New Roman" w:eastAsia="Times New Roman" w:hAnsi="Times New Roman" w:cs="Times New Roman"/>
          <w:b/>
          <w:color w:val="000000"/>
          <w:kern w:val="1"/>
          <w:sz w:val="26"/>
          <w:szCs w:val="20"/>
          <w:lang w:eastAsia="ar-SA"/>
        </w:rPr>
        <w:t>Раздел 10. Порядок расчета и возврата сумм инициативных платежей</w:t>
      </w:r>
    </w:p>
    <w:p w:rsidR="00A66D59" w:rsidRPr="00736814" w:rsidRDefault="00A66D59" w:rsidP="00A66D59">
      <w:pPr>
        <w:overflowPunct w:val="0"/>
        <w:autoSpaceDE w:val="0"/>
        <w:spacing w:after="0" w:line="240" w:lineRule="auto"/>
        <w:ind w:firstLine="709"/>
        <w:contextualSpacing/>
        <w:jc w:val="both"/>
        <w:textAlignment w:val="baseline"/>
        <w:rPr>
          <w:rFonts w:ascii="Times New Roman" w:eastAsia="Times New Roman" w:hAnsi="Times New Roman" w:cs="Times New Roman"/>
          <w:color w:val="000000"/>
          <w:kern w:val="1"/>
          <w:sz w:val="26"/>
          <w:szCs w:val="20"/>
          <w:lang w:eastAsia="ar-SA"/>
        </w:rPr>
      </w:pPr>
    </w:p>
    <w:p w:rsidR="00A66D59" w:rsidRPr="00736814" w:rsidRDefault="00A66D59" w:rsidP="00A66D59">
      <w:pPr>
        <w:overflowPunct w:val="0"/>
        <w:autoSpaceDE w:val="0"/>
        <w:spacing w:after="0" w:line="240" w:lineRule="auto"/>
        <w:ind w:firstLine="709"/>
        <w:contextualSpacing/>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1. В случае</w:t>
      </w:r>
      <w:proofErr w:type="gramStart"/>
      <w:r w:rsidRPr="00736814">
        <w:rPr>
          <w:rFonts w:ascii="Times New Roman" w:eastAsia="Times New Roman" w:hAnsi="Times New Roman" w:cs="Times New Roman"/>
          <w:color w:val="000000"/>
          <w:kern w:val="1"/>
          <w:sz w:val="26"/>
          <w:szCs w:val="20"/>
          <w:lang w:eastAsia="ar-SA"/>
        </w:rPr>
        <w:t>,</w:t>
      </w:r>
      <w:proofErr w:type="gramEnd"/>
      <w:r w:rsidRPr="00736814">
        <w:rPr>
          <w:rFonts w:ascii="Times New Roman" w:eastAsia="Times New Roman" w:hAnsi="Times New Roman" w:cs="Times New Roman"/>
          <w:color w:val="000000"/>
          <w:kern w:val="1"/>
          <w:sz w:val="26"/>
          <w:szCs w:val="20"/>
          <w:lang w:eastAsia="ar-SA"/>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МО СП «Каджером» (далее - денежные средства, подлежащие возврату).</w:t>
      </w:r>
    </w:p>
    <w:p w:rsidR="00A66D59" w:rsidRPr="00736814" w:rsidRDefault="00A66D59" w:rsidP="00A66D59">
      <w:pPr>
        <w:overflowPunct w:val="0"/>
        <w:autoSpaceDE w:val="0"/>
        <w:spacing w:after="0" w:line="240" w:lineRule="auto"/>
        <w:ind w:firstLine="709"/>
        <w:contextualSpacing/>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 xml:space="preserve">2. Размер денежных средств, подлежащих возврату инициаторам проекта, рассчитывается исходя из процентного соотношения </w:t>
      </w:r>
      <w:proofErr w:type="spellStart"/>
      <w:r w:rsidRPr="00736814">
        <w:rPr>
          <w:rFonts w:ascii="Times New Roman" w:eastAsia="Times New Roman" w:hAnsi="Times New Roman" w:cs="Times New Roman"/>
          <w:color w:val="000000"/>
          <w:kern w:val="1"/>
          <w:sz w:val="26"/>
          <w:szCs w:val="20"/>
          <w:lang w:eastAsia="ar-SA"/>
        </w:rPr>
        <w:t>софинансирования</w:t>
      </w:r>
      <w:proofErr w:type="spellEnd"/>
      <w:r w:rsidRPr="00736814">
        <w:rPr>
          <w:rFonts w:ascii="Times New Roman" w:eastAsia="Times New Roman" w:hAnsi="Times New Roman" w:cs="Times New Roman"/>
          <w:color w:val="000000"/>
          <w:kern w:val="1"/>
          <w:sz w:val="26"/>
          <w:szCs w:val="20"/>
          <w:lang w:eastAsia="ar-SA"/>
        </w:rPr>
        <w:t xml:space="preserve"> инициативного проекта.</w:t>
      </w:r>
    </w:p>
    <w:p w:rsidR="00A66D59" w:rsidRPr="00736814" w:rsidRDefault="00A66D59" w:rsidP="00A66D59">
      <w:pPr>
        <w:overflowPunct w:val="0"/>
        <w:autoSpaceDE w:val="0"/>
        <w:spacing w:after="0" w:line="240" w:lineRule="auto"/>
        <w:ind w:firstLine="709"/>
        <w:contextualSpacing/>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3. Инициаторы проекта предоставляют заявление на возврат денежных средств с указанием банковских реквизитов в администрацию сельского поселения «Каджером» в целях возврата инициативных платежей.</w:t>
      </w:r>
    </w:p>
    <w:p w:rsidR="00A66D59" w:rsidRPr="00736814" w:rsidRDefault="00A66D59" w:rsidP="00A66D59">
      <w:pPr>
        <w:overflowPunct w:val="0"/>
        <w:autoSpaceDE w:val="0"/>
        <w:spacing w:after="0" w:line="240" w:lineRule="auto"/>
        <w:ind w:firstLine="709"/>
        <w:contextualSpacing/>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4. Уполномоченный специалист администрации сельского поселения «Каджером», осуществляющий учёт инициативных платежей, в течение 5 рабочих дней со дня поступления заявления осуществляет возврат денежных средств.</w:t>
      </w:r>
    </w:p>
    <w:p w:rsidR="00A66D59" w:rsidRPr="00736814" w:rsidRDefault="00A66D59" w:rsidP="00A66D59">
      <w:pPr>
        <w:overflowPunct w:val="0"/>
        <w:autoSpaceDE w:val="0"/>
        <w:spacing w:after="0" w:line="240" w:lineRule="auto"/>
        <w:ind w:firstLine="709"/>
        <w:contextualSpacing/>
        <w:jc w:val="both"/>
        <w:textAlignment w:val="baseline"/>
        <w:rPr>
          <w:rFonts w:ascii="Times New Roman" w:eastAsia="Times New Roman" w:hAnsi="Times New Roman" w:cs="Times New Roman"/>
          <w:color w:val="000000"/>
          <w:kern w:val="1"/>
          <w:sz w:val="26"/>
          <w:szCs w:val="20"/>
          <w:lang w:eastAsia="ar-SA"/>
        </w:rPr>
      </w:pPr>
    </w:p>
    <w:p w:rsidR="00A66D59" w:rsidRPr="00736814" w:rsidRDefault="00A66D59" w:rsidP="00A66D59">
      <w:pPr>
        <w:overflowPunct w:val="0"/>
        <w:autoSpaceDE w:val="0"/>
        <w:spacing w:after="0" w:line="240" w:lineRule="auto"/>
        <w:ind w:firstLine="709"/>
        <w:contextualSpacing/>
        <w:jc w:val="both"/>
        <w:textAlignment w:val="baseline"/>
        <w:rPr>
          <w:rFonts w:ascii="Times New Roman" w:eastAsia="Times New Roman" w:hAnsi="Times New Roman" w:cs="Times New Roman"/>
          <w:color w:val="000000"/>
          <w:kern w:val="1"/>
          <w:sz w:val="26"/>
          <w:szCs w:val="20"/>
          <w:lang w:eastAsia="ar-SA"/>
        </w:rPr>
      </w:pPr>
    </w:p>
    <w:p w:rsidR="00A66D59" w:rsidRPr="00736814" w:rsidRDefault="00A66D59" w:rsidP="00A66D59">
      <w:pPr>
        <w:overflowPunct w:val="0"/>
        <w:autoSpaceDE w:val="0"/>
        <w:spacing w:after="0" w:line="240" w:lineRule="auto"/>
        <w:ind w:firstLine="709"/>
        <w:contextualSpacing/>
        <w:jc w:val="both"/>
        <w:textAlignment w:val="baseline"/>
        <w:rPr>
          <w:rFonts w:ascii="Times New Roman" w:eastAsia="Times New Roman" w:hAnsi="Times New Roman" w:cs="Times New Roman"/>
          <w:color w:val="000000"/>
          <w:kern w:val="1"/>
          <w:sz w:val="26"/>
          <w:szCs w:val="20"/>
          <w:lang w:eastAsia="ar-SA"/>
        </w:rPr>
      </w:pPr>
    </w:p>
    <w:p w:rsidR="00A66D59" w:rsidRPr="00736814" w:rsidRDefault="00A66D59" w:rsidP="00A66D59">
      <w:pPr>
        <w:overflowPunct w:val="0"/>
        <w:autoSpaceDE w:val="0"/>
        <w:spacing w:after="0" w:line="240" w:lineRule="auto"/>
        <w:ind w:left="360"/>
        <w:contextualSpacing/>
        <w:jc w:val="both"/>
        <w:textAlignment w:val="baseline"/>
        <w:rPr>
          <w:rFonts w:ascii="Times New Roman" w:eastAsia="Times New Roman" w:hAnsi="Times New Roman" w:cs="Times New Roman"/>
          <w:color w:val="000000"/>
          <w:kern w:val="1"/>
          <w:sz w:val="26"/>
          <w:szCs w:val="20"/>
          <w:lang w:eastAsia="ar-SA"/>
        </w:rPr>
        <w:sectPr w:rsidR="00A66D59" w:rsidRPr="00736814" w:rsidSect="005C7B06">
          <w:pgSz w:w="11906" w:h="16838"/>
          <w:pgMar w:top="1134" w:right="850" w:bottom="1134" w:left="1701" w:header="709" w:footer="709" w:gutter="0"/>
          <w:pgNumType w:start="1"/>
          <w:cols w:space="708"/>
          <w:titlePg/>
          <w:docGrid w:linePitch="381"/>
        </w:sectPr>
      </w:pPr>
    </w:p>
    <w:p w:rsidR="00A66D59" w:rsidRPr="00736814" w:rsidRDefault="00A66D59" w:rsidP="00A66D59">
      <w:pPr>
        <w:keepLines/>
        <w:widowControl w:val="0"/>
        <w:overflowPunct w:val="0"/>
        <w:autoSpaceDE w:val="0"/>
        <w:spacing w:after="0" w:line="240" w:lineRule="auto"/>
        <w:jc w:val="right"/>
        <w:textAlignment w:val="baseline"/>
        <w:rPr>
          <w:rFonts w:ascii="Times New Roman" w:eastAsia="Times New Roman" w:hAnsi="Times New Roman" w:cs="Times New Roman"/>
          <w:color w:val="000000"/>
          <w:kern w:val="1"/>
          <w:sz w:val="26"/>
          <w:szCs w:val="26"/>
          <w:lang w:eastAsia="ar-SA"/>
        </w:rPr>
      </w:pPr>
      <w:r w:rsidRPr="00736814">
        <w:rPr>
          <w:rFonts w:ascii="Times New Roman" w:eastAsia="Times New Roman" w:hAnsi="Times New Roman" w:cs="Times New Roman"/>
          <w:color w:val="000000"/>
          <w:kern w:val="1"/>
          <w:sz w:val="26"/>
          <w:szCs w:val="26"/>
          <w:lang w:eastAsia="ar-SA"/>
        </w:rPr>
        <w:lastRenderedPageBreak/>
        <w:t xml:space="preserve">Приложение 1 </w:t>
      </w:r>
    </w:p>
    <w:p w:rsidR="00A66D59" w:rsidRPr="00736814" w:rsidRDefault="00A66D59" w:rsidP="00A66D59">
      <w:pPr>
        <w:keepLines/>
        <w:widowControl w:val="0"/>
        <w:overflowPunct w:val="0"/>
        <w:autoSpaceDE w:val="0"/>
        <w:spacing w:after="0" w:line="240" w:lineRule="auto"/>
        <w:jc w:val="right"/>
        <w:textAlignment w:val="baseline"/>
        <w:rPr>
          <w:rFonts w:ascii="Times New Roman" w:eastAsia="Times New Roman" w:hAnsi="Times New Roman" w:cs="Times New Roman"/>
          <w:kern w:val="1"/>
          <w:sz w:val="24"/>
          <w:szCs w:val="24"/>
          <w:lang w:eastAsia="ar-SA"/>
        </w:rPr>
      </w:pPr>
      <w:r w:rsidRPr="00736814">
        <w:rPr>
          <w:rFonts w:ascii="Times New Roman" w:eastAsia="Times New Roman" w:hAnsi="Times New Roman" w:cs="Times New Roman"/>
          <w:color w:val="000000"/>
          <w:kern w:val="1"/>
          <w:sz w:val="24"/>
          <w:szCs w:val="24"/>
          <w:lang w:eastAsia="ar-SA"/>
        </w:rPr>
        <w:t xml:space="preserve">к Порядку </w:t>
      </w:r>
      <w:r w:rsidRPr="00736814">
        <w:rPr>
          <w:rFonts w:ascii="Times New Roman" w:eastAsia="Times New Roman" w:hAnsi="Times New Roman" w:cs="Times New Roman"/>
          <w:kern w:val="1"/>
          <w:sz w:val="24"/>
          <w:szCs w:val="24"/>
          <w:lang w:eastAsia="ar-SA"/>
        </w:rPr>
        <w:t xml:space="preserve">выдвижения, внесения, обсуждения, </w:t>
      </w:r>
    </w:p>
    <w:p w:rsidR="00A66D59" w:rsidRPr="00736814" w:rsidRDefault="00A66D59" w:rsidP="00A66D59">
      <w:pPr>
        <w:keepLines/>
        <w:widowControl w:val="0"/>
        <w:overflowPunct w:val="0"/>
        <w:autoSpaceDE w:val="0"/>
        <w:spacing w:after="0" w:line="240" w:lineRule="auto"/>
        <w:jc w:val="right"/>
        <w:textAlignment w:val="baseline"/>
        <w:rPr>
          <w:rFonts w:ascii="Times New Roman" w:eastAsia="Times New Roman" w:hAnsi="Times New Roman" w:cs="Times New Roman"/>
          <w:kern w:val="1"/>
          <w:sz w:val="24"/>
          <w:szCs w:val="24"/>
          <w:lang w:eastAsia="ar-SA"/>
        </w:rPr>
      </w:pPr>
      <w:r w:rsidRPr="00736814">
        <w:rPr>
          <w:rFonts w:ascii="Times New Roman" w:eastAsia="Times New Roman" w:hAnsi="Times New Roman" w:cs="Times New Roman"/>
          <w:kern w:val="1"/>
          <w:sz w:val="24"/>
          <w:szCs w:val="24"/>
          <w:lang w:eastAsia="ar-SA"/>
        </w:rPr>
        <w:t xml:space="preserve">рассмотрения инициативных проектов </w:t>
      </w:r>
    </w:p>
    <w:p w:rsidR="00A66D59" w:rsidRPr="00736814" w:rsidRDefault="00A66D59" w:rsidP="00A66D59">
      <w:pPr>
        <w:keepLines/>
        <w:widowControl w:val="0"/>
        <w:overflowPunct w:val="0"/>
        <w:autoSpaceDE w:val="0"/>
        <w:spacing w:after="0" w:line="240" w:lineRule="auto"/>
        <w:jc w:val="right"/>
        <w:textAlignment w:val="baseline"/>
        <w:rPr>
          <w:rFonts w:ascii="Times New Roman" w:eastAsia="Times New Roman" w:hAnsi="Times New Roman" w:cs="Times New Roman"/>
          <w:kern w:val="1"/>
          <w:sz w:val="24"/>
          <w:szCs w:val="24"/>
          <w:lang w:eastAsia="ar-SA"/>
        </w:rPr>
      </w:pPr>
      <w:r w:rsidRPr="00736814">
        <w:rPr>
          <w:rFonts w:ascii="Times New Roman" w:eastAsia="Times New Roman" w:hAnsi="Times New Roman" w:cs="Times New Roman"/>
          <w:kern w:val="1"/>
          <w:sz w:val="24"/>
          <w:szCs w:val="24"/>
          <w:lang w:eastAsia="ar-SA"/>
        </w:rPr>
        <w:t xml:space="preserve">на территории муниципального образования </w:t>
      </w:r>
    </w:p>
    <w:p w:rsidR="00A66D59" w:rsidRPr="00736814" w:rsidRDefault="00A66D59" w:rsidP="00A66D59">
      <w:pPr>
        <w:keepLines/>
        <w:widowControl w:val="0"/>
        <w:overflowPunct w:val="0"/>
        <w:autoSpaceDE w:val="0"/>
        <w:spacing w:after="0" w:line="240" w:lineRule="auto"/>
        <w:jc w:val="right"/>
        <w:textAlignment w:val="baseline"/>
        <w:rPr>
          <w:rFonts w:ascii="Times New Roman" w:eastAsia="Times New Roman" w:hAnsi="Times New Roman" w:cs="Times New Roman"/>
          <w:kern w:val="1"/>
          <w:sz w:val="24"/>
          <w:szCs w:val="24"/>
          <w:lang w:eastAsia="ar-SA"/>
        </w:rPr>
      </w:pPr>
      <w:r w:rsidRPr="00736814">
        <w:rPr>
          <w:rFonts w:ascii="Times New Roman" w:eastAsia="Times New Roman" w:hAnsi="Times New Roman" w:cs="Times New Roman"/>
          <w:kern w:val="1"/>
          <w:sz w:val="24"/>
          <w:szCs w:val="24"/>
          <w:lang w:eastAsia="ar-SA"/>
        </w:rPr>
        <w:t>сельского поселения «Каджером»</w:t>
      </w:r>
    </w:p>
    <w:p w:rsidR="00A66D59" w:rsidRPr="00736814" w:rsidRDefault="00A66D59" w:rsidP="00A66D59">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66D59" w:rsidRPr="00736814" w:rsidRDefault="00A66D59" w:rsidP="00A66D59">
      <w:pPr>
        <w:overflowPunct w:val="0"/>
        <w:autoSpaceDE w:val="0"/>
        <w:spacing w:after="0" w:line="240" w:lineRule="auto"/>
        <w:jc w:val="right"/>
        <w:textAlignment w:val="baseline"/>
        <w:rPr>
          <w:rFonts w:ascii="Times New Roman" w:eastAsia="Times New Roman" w:hAnsi="Times New Roman" w:cs="Times New Roman"/>
          <w:iCs/>
          <w:color w:val="000000"/>
          <w:kern w:val="1"/>
          <w:sz w:val="26"/>
          <w:szCs w:val="20"/>
          <w:lang w:eastAsia="ar-SA"/>
        </w:rPr>
      </w:pP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ТИПОВАЯ ФОРМА</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описания инициативного проекта</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1. Наименование инициативного проекта: ________________________________</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w:t>
      </w:r>
      <w:proofErr w:type="gramStart"/>
      <w:r w:rsidRPr="00736814">
        <w:rPr>
          <w:rFonts w:ascii="Courier New" w:eastAsia="Times New Roman" w:hAnsi="Courier New" w:cs="Courier New"/>
          <w:sz w:val="20"/>
          <w:szCs w:val="20"/>
          <w:lang w:eastAsia="ru-RU"/>
        </w:rPr>
        <w:t>(наименование   проекта   в   соответствии  со  сметной  и  технической</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документацией)</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2. Место реализации инициативного проекта: ____________________________</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w:t>
      </w:r>
      <w:proofErr w:type="gramStart"/>
      <w:r w:rsidRPr="00736814">
        <w:rPr>
          <w:rFonts w:ascii="Courier New" w:eastAsia="Times New Roman" w:hAnsi="Courier New" w:cs="Courier New"/>
          <w:sz w:val="20"/>
          <w:szCs w:val="20"/>
          <w:lang w:eastAsia="ru-RU"/>
        </w:rPr>
        <w:t>(территория  (наименование) муниципального образования или его часть, в</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36814">
        <w:rPr>
          <w:rFonts w:ascii="Courier New" w:eastAsia="Times New Roman" w:hAnsi="Courier New" w:cs="Courier New"/>
          <w:sz w:val="20"/>
          <w:szCs w:val="20"/>
          <w:lang w:eastAsia="ru-RU"/>
        </w:rPr>
        <w:t>границах</w:t>
      </w:r>
      <w:proofErr w:type="gramEnd"/>
      <w:r w:rsidRPr="00736814">
        <w:rPr>
          <w:rFonts w:ascii="Courier New" w:eastAsia="Times New Roman" w:hAnsi="Courier New" w:cs="Courier New"/>
          <w:sz w:val="20"/>
          <w:szCs w:val="20"/>
          <w:lang w:eastAsia="ru-RU"/>
        </w:rPr>
        <w:t xml:space="preserve"> которой будет реализовываться инициативный проект)</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3. Цель инициативного проекта: ________________________________________</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___________________________________________________________________________</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w:t>
      </w:r>
      <w:proofErr w:type="gramStart"/>
      <w:r w:rsidRPr="00736814">
        <w:rPr>
          <w:rFonts w:ascii="Courier New" w:eastAsia="Times New Roman" w:hAnsi="Courier New" w:cs="Courier New"/>
          <w:sz w:val="20"/>
          <w:szCs w:val="20"/>
          <w:lang w:eastAsia="ru-RU"/>
        </w:rPr>
        <w:t>(указать  вопрос  местного  значения  или  иной  вопрос,  право решения</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которого  предоставлено  органам  местного  самоуправления, </w:t>
      </w:r>
      <w:proofErr w:type="gramStart"/>
      <w:r w:rsidRPr="00736814">
        <w:rPr>
          <w:rFonts w:ascii="Courier New" w:eastAsia="Times New Roman" w:hAnsi="Courier New" w:cs="Courier New"/>
          <w:sz w:val="20"/>
          <w:szCs w:val="20"/>
          <w:lang w:eastAsia="ru-RU"/>
        </w:rPr>
        <w:t>предусмотренный</w:t>
      </w:r>
      <w:proofErr w:type="gramEnd"/>
    </w:p>
    <w:p w:rsidR="00A66D59" w:rsidRPr="00736814" w:rsidRDefault="006B4686" w:rsidP="00A66D59">
      <w:pPr>
        <w:widowControl w:val="0"/>
        <w:autoSpaceDE w:val="0"/>
        <w:autoSpaceDN w:val="0"/>
        <w:spacing w:after="0" w:line="240" w:lineRule="auto"/>
        <w:jc w:val="both"/>
        <w:rPr>
          <w:rFonts w:ascii="Courier New" w:eastAsia="Times New Roman" w:hAnsi="Courier New" w:cs="Courier New"/>
          <w:sz w:val="20"/>
          <w:szCs w:val="20"/>
          <w:lang w:eastAsia="ru-RU"/>
        </w:rPr>
      </w:pPr>
      <w:hyperlink r:id="rId11" w:history="1">
        <w:r w:rsidR="00A66D59" w:rsidRPr="00736814">
          <w:rPr>
            <w:rFonts w:ascii="Courier New" w:eastAsia="Times New Roman" w:hAnsi="Courier New" w:cs="Courier New"/>
            <w:color w:val="0000FF"/>
            <w:sz w:val="20"/>
            <w:szCs w:val="20"/>
            <w:lang w:eastAsia="ru-RU"/>
          </w:rPr>
          <w:t>статьей  14</w:t>
        </w:r>
      </w:hyperlink>
      <w:r w:rsidR="00A66D59" w:rsidRPr="00736814">
        <w:rPr>
          <w:rFonts w:ascii="Courier New" w:eastAsia="Times New Roman" w:hAnsi="Courier New" w:cs="Courier New"/>
          <w:sz w:val="20"/>
          <w:szCs w:val="20"/>
          <w:lang w:eastAsia="ru-RU"/>
        </w:rPr>
        <w:t xml:space="preserve">  либо  </w:t>
      </w:r>
      <w:hyperlink r:id="rId12" w:history="1">
        <w:r w:rsidR="00A66D59" w:rsidRPr="00736814">
          <w:rPr>
            <w:rFonts w:ascii="Courier New" w:eastAsia="Times New Roman" w:hAnsi="Courier New" w:cs="Courier New"/>
            <w:color w:val="0000FF"/>
            <w:sz w:val="20"/>
            <w:szCs w:val="20"/>
            <w:lang w:eastAsia="ru-RU"/>
          </w:rPr>
          <w:t>статьей  14.1</w:t>
        </w:r>
      </w:hyperlink>
      <w:r w:rsidR="00A66D59" w:rsidRPr="00736814">
        <w:rPr>
          <w:rFonts w:ascii="Courier New" w:eastAsia="Times New Roman" w:hAnsi="Courier New" w:cs="Courier New"/>
          <w:sz w:val="20"/>
          <w:szCs w:val="20"/>
          <w:lang w:eastAsia="ru-RU"/>
        </w:rPr>
        <w:t xml:space="preserve">,  либо </w:t>
      </w:r>
      <w:hyperlink r:id="rId13" w:history="1">
        <w:r w:rsidR="00A66D59" w:rsidRPr="00736814">
          <w:rPr>
            <w:rFonts w:ascii="Courier New" w:eastAsia="Times New Roman" w:hAnsi="Courier New" w:cs="Courier New"/>
            <w:color w:val="0000FF"/>
            <w:sz w:val="20"/>
            <w:szCs w:val="20"/>
            <w:lang w:eastAsia="ru-RU"/>
          </w:rPr>
          <w:t>статьей 15</w:t>
        </w:r>
      </w:hyperlink>
      <w:r w:rsidR="00A66D59" w:rsidRPr="00736814">
        <w:rPr>
          <w:rFonts w:ascii="Courier New" w:eastAsia="Times New Roman" w:hAnsi="Courier New" w:cs="Courier New"/>
          <w:sz w:val="20"/>
          <w:szCs w:val="20"/>
          <w:lang w:eastAsia="ru-RU"/>
        </w:rPr>
        <w:t xml:space="preserve">, либо </w:t>
      </w:r>
      <w:hyperlink r:id="rId14" w:history="1">
        <w:r w:rsidR="00A66D59" w:rsidRPr="00736814">
          <w:rPr>
            <w:rFonts w:ascii="Courier New" w:eastAsia="Times New Roman" w:hAnsi="Courier New" w:cs="Courier New"/>
            <w:color w:val="0000FF"/>
            <w:sz w:val="20"/>
            <w:szCs w:val="20"/>
            <w:lang w:eastAsia="ru-RU"/>
          </w:rPr>
          <w:t>статьей 15.1</w:t>
        </w:r>
      </w:hyperlink>
      <w:r w:rsidR="00A66D59" w:rsidRPr="00736814">
        <w:rPr>
          <w:rFonts w:ascii="Courier New" w:eastAsia="Times New Roman" w:hAnsi="Courier New" w:cs="Courier New"/>
          <w:sz w:val="20"/>
          <w:szCs w:val="20"/>
          <w:lang w:eastAsia="ru-RU"/>
        </w:rPr>
        <w:t>, либо</w:t>
      </w:r>
    </w:p>
    <w:p w:rsidR="00A66D59" w:rsidRPr="00736814" w:rsidRDefault="006B4686" w:rsidP="00A66D59">
      <w:pPr>
        <w:widowControl w:val="0"/>
        <w:autoSpaceDE w:val="0"/>
        <w:autoSpaceDN w:val="0"/>
        <w:spacing w:after="0" w:line="240" w:lineRule="auto"/>
        <w:jc w:val="both"/>
        <w:rPr>
          <w:rFonts w:ascii="Courier New" w:eastAsia="Times New Roman" w:hAnsi="Courier New" w:cs="Courier New"/>
          <w:sz w:val="20"/>
          <w:szCs w:val="20"/>
          <w:lang w:eastAsia="ru-RU"/>
        </w:rPr>
      </w:pPr>
      <w:hyperlink r:id="rId15" w:history="1">
        <w:r w:rsidR="00A66D59" w:rsidRPr="00736814">
          <w:rPr>
            <w:rFonts w:ascii="Courier New" w:eastAsia="Times New Roman" w:hAnsi="Courier New" w:cs="Courier New"/>
            <w:color w:val="0000FF"/>
            <w:sz w:val="20"/>
            <w:szCs w:val="20"/>
            <w:lang w:eastAsia="ru-RU"/>
          </w:rPr>
          <w:t>статьей  16</w:t>
        </w:r>
      </w:hyperlink>
      <w:r w:rsidR="00A66D59" w:rsidRPr="00736814">
        <w:rPr>
          <w:rFonts w:ascii="Courier New" w:eastAsia="Times New Roman" w:hAnsi="Courier New" w:cs="Courier New"/>
          <w:sz w:val="20"/>
          <w:szCs w:val="20"/>
          <w:lang w:eastAsia="ru-RU"/>
        </w:rPr>
        <w:t xml:space="preserve">,  либо  </w:t>
      </w:r>
      <w:hyperlink r:id="rId16" w:history="1">
        <w:r w:rsidR="00A66D59" w:rsidRPr="00736814">
          <w:rPr>
            <w:rFonts w:ascii="Courier New" w:eastAsia="Times New Roman" w:hAnsi="Courier New" w:cs="Courier New"/>
            <w:color w:val="0000FF"/>
            <w:sz w:val="20"/>
            <w:szCs w:val="20"/>
            <w:lang w:eastAsia="ru-RU"/>
          </w:rPr>
          <w:t>статьей  16.1</w:t>
        </w:r>
      </w:hyperlink>
      <w:r w:rsidR="00A66D59" w:rsidRPr="00736814">
        <w:rPr>
          <w:rFonts w:ascii="Courier New" w:eastAsia="Times New Roman" w:hAnsi="Courier New" w:cs="Courier New"/>
          <w:sz w:val="20"/>
          <w:szCs w:val="20"/>
          <w:lang w:eastAsia="ru-RU"/>
        </w:rPr>
        <w:t xml:space="preserve">  Федерального закона от 6 октября 2003 г.</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N   131-ФЗ   "Об  общих  принципах  организации  местного  самоуправления </w:t>
      </w:r>
      <w:proofErr w:type="gramStart"/>
      <w:r w:rsidRPr="00736814">
        <w:rPr>
          <w:rFonts w:ascii="Courier New" w:eastAsia="Times New Roman" w:hAnsi="Courier New" w:cs="Courier New"/>
          <w:sz w:val="20"/>
          <w:szCs w:val="20"/>
          <w:lang w:eastAsia="ru-RU"/>
        </w:rPr>
        <w:t>в</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36814">
        <w:rPr>
          <w:rFonts w:ascii="Courier New" w:eastAsia="Times New Roman" w:hAnsi="Courier New" w:cs="Courier New"/>
          <w:sz w:val="20"/>
          <w:szCs w:val="20"/>
          <w:lang w:eastAsia="ru-RU"/>
        </w:rPr>
        <w:t>Российской Федерации")</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Задачи инициативного проекта: _________________________________________</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w:t>
      </w:r>
      <w:proofErr w:type="gramStart"/>
      <w:r w:rsidRPr="00736814">
        <w:rPr>
          <w:rFonts w:ascii="Courier New" w:eastAsia="Times New Roman" w:hAnsi="Courier New" w:cs="Courier New"/>
          <w:sz w:val="20"/>
          <w:szCs w:val="20"/>
          <w:lang w:eastAsia="ru-RU"/>
        </w:rPr>
        <w:t>(описать  ряд  конкретных  мероприятий, направленных на достижение цели</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инициативного проекта)</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4. Описание проблемы, на решение которой направлен инициативный проект:</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__________________________________________________________________________.</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5. Обоснование предложений по решению указанной проблемы:</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__________________________________________________________________________</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6.   Поэтапный   план  реализации  инициативного  проекта  с  указанием</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мероприятий и сроков их реализации: ______________________________________.</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7. Ожидаемые результаты от реализации инициативного проекта:</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__________________________________________________________________________.</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w:t>
      </w:r>
      <w:proofErr w:type="gramStart"/>
      <w:r w:rsidRPr="00736814">
        <w:rPr>
          <w:rFonts w:ascii="Courier New" w:eastAsia="Times New Roman" w:hAnsi="Courier New" w:cs="Courier New"/>
          <w:sz w:val="20"/>
          <w:szCs w:val="20"/>
          <w:lang w:eastAsia="ru-RU"/>
        </w:rPr>
        <w:t>(описать  конкретно, как изменится ситуация в муниципальном образовании</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для </w:t>
      </w:r>
      <w:proofErr w:type="spellStart"/>
      <w:r w:rsidRPr="00736814">
        <w:rPr>
          <w:rFonts w:ascii="Courier New" w:eastAsia="Times New Roman" w:hAnsi="Courier New" w:cs="Courier New"/>
          <w:sz w:val="20"/>
          <w:szCs w:val="20"/>
          <w:lang w:eastAsia="ru-RU"/>
        </w:rPr>
        <w:t>благополучателей</w:t>
      </w:r>
      <w:proofErr w:type="spellEnd"/>
      <w:r w:rsidRPr="00736814">
        <w:rPr>
          <w:rFonts w:ascii="Courier New" w:eastAsia="Times New Roman" w:hAnsi="Courier New" w:cs="Courier New"/>
          <w:sz w:val="20"/>
          <w:szCs w:val="20"/>
          <w:lang w:eastAsia="ru-RU"/>
        </w:rPr>
        <w:t xml:space="preserve"> после реализации проекта)</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8.  Количество человек, которые получат пользу от инициативного проекта</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36814">
        <w:rPr>
          <w:rFonts w:ascii="Courier New" w:eastAsia="Times New Roman" w:hAnsi="Courier New" w:cs="Courier New"/>
          <w:sz w:val="20"/>
          <w:szCs w:val="20"/>
          <w:lang w:eastAsia="ru-RU"/>
        </w:rPr>
        <w:t xml:space="preserve">непосредственно     (прямые     </w:t>
      </w:r>
      <w:proofErr w:type="spellStart"/>
      <w:r w:rsidRPr="00736814">
        <w:rPr>
          <w:rFonts w:ascii="Courier New" w:eastAsia="Times New Roman" w:hAnsi="Courier New" w:cs="Courier New"/>
          <w:sz w:val="20"/>
          <w:szCs w:val="20"/>
          <w:lang w:eastAsia="ru-RU"/>
        </w:rPr>
        <w:t>благополучатели</w:t>
      </w:r>
      <w:proofErr w:type="spellEnd"/>
      <w:r w:rsidRPr="00736814">
        <w:rPr>
          <w:rFonts w:ascii="Courier New" w:eastAsia="Times New Roman" w:hAnsi="Courier New" w:cs="Courier New"/>
          <w:sz w:val="20"/>
          <w:szCs w:val="20"/>
          <w:lang w:eastAsia="ru-RU"/>
        </w:rPr>
        <w:t>),    косвенно    (косвенные</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proofErr w:type="spellStart"/>
      <w:r w:rsidRPr="00736814">
        <w:rPr>
          <w:rFonts w:ascii="Courier New" w:eastAsia="Times New Roman" w:hAnsi="Courier New" w:cs="Courier New"/>
          <w:sz w:val="20"/>
          <w:szCs w:val="20"/>
          <w:lang w:eastAsia="ru-RU"/>
        </w:rPr>
        <w:t>благополучатели</w:t>
      </w:r>
      <w:proofErr w:type="spellEnd"/>
      <w:r w:rsidRPr="00736814">
        <w:rPr>
          <w:rFonts w:ascii="Courier New" w:eastAsia="Times New Roman" w:hAnsi="Courier New" w:cs="Courier New"/>
          <w:sz w:val="20"/>
          <w:szCs w:val="20"/>
          <w:lang w:eastAsia="ru-RU"/>
        </w:rPr>
        <w:t xml:space="preserve">) (например, в случае ремонта улицы прямые </w:t>
      </w:r>
      <w:proofErr w:type="spellStart"/>
      <w:r w:rsidRPr="00736814">
        <w:rPr>
          <w:rFonts w:ascii="Courier New" w:eastAsia="Times New Roman" w:hAnsi="Courier New" w:cs="Courier New"/>
          <w:sz w:val="20"/>
          <w:szCs w:val="20"/>
          <w:lang w:eastAsia="ru-RU"/>
        </w:rPr>
        <w:t>благополучатели</w:t>
      </w:r>
      <w:proofErr w:type="spellEnd"/>
      <w:r w:rsidRPr="00736814">
        <w:rPr>
          <w:rFonts w:ascii="Courier New" w:eastAsia="Times New Roman" w:hAnsi="Courier New" w:cs="Courier New"/>
          <w:sz w:val="20"/>
          <w:szCs w:val="20"/>
          <w:lang w:eastAsia="ru-RU"/>
        </w:rPr>
        <w:t xml:space="preserve"> -</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это  жители  этой  и прилегающих улиц, которые регулярно ходят или ездят </w:t>
      </w:r>
      <w:proofErr w:type="gramStart"/>
      <w:r w:rsidRPr="00736814">
        <w:rPr>
          <w:rFonts w:ascii="Courier New" w:eastAsia="Times New Roman" w:hAnsi="Courier New" w:cs="Courier New"/>
          <w:sz w:val="20"/>
          <w:szCs w:val="20"/>
          <w:lang w:eastAsia="ru-RU"/>
        </w:rPr>
        <w:t>по</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отремонтированной  улице,  а  косвенные - жители муниципального образования</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36814">
        <w:rPr>
          <w:rFonts w:ascii="Courier New" w:eastAsia="Times New Roman" w:hAnsi="Courier New" w:cs="Courier New"/>
          <w:sz w:val="20"/>
          <w:szCs w:val="20"/>
          <w:lang w:eastAsia="ru-RU"/>
        </w:rPr>
        <w:t>(населенного  пункта)  или  части  населенного пункта (микрорайон, квартал,</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36814">
        <w:rPr>
          <w:rFonts w:ascii="Courier New" w:eastAsia="Times New Roman" w:hAnsi="Courier New" w:cs="Courier New"/>
          <w:sz w:val="20"/>
          <w:szCs w:val="20"/>
          <w:lang w:eastAsia="ru-RU"/>
        </w:rPr>
        <w:t xml:space="preserve">улица), за исключением прямых </w:t>
      </w:r>
      <w:proofErr w:type="spellStart"/>
      <w:r w:rsidRPr="00736814">
        <w:rPr>
          <w:rFonts w:ascii="Courier New" w:eastAsia="Times New Roman" w:hAnsi="Courier New" w:cs="Courier New"/>
          <w:sz w:val="20"/>
          <w:szCs w:val="20"/>
          <w:lang w:eastAsia="ru-RU"/>
        </w:rPr>
        <w:t>благополучателей</w:t>
      </w:r>
      <w:proofErr w:type="spellEnd"/>
      <w:r w:rsidRPr="00736814">
        <w:rPr>
          <w:rFonts w:ascii="Courier New" w:eastAsia="Times New Roman" w:hAnsi="Courier New" w:cs="Courier New"/>
          <w:sz w:val="20"/>
          <w:szCs w:val="20"/>
          <w:lang w:eastAsia="ru-RU"/>
        </w:rPr>
        <w:t>).</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w:t>
      </w:r>
      <w:proofErr w:type="gramStart"/>
      <w:r w:rsidRPr="00736814">
        <w:rPr>
          <w:rFonts w:ascii="Courier New" w:eastAsia="Times New Roman" w:hAnsi="Courier New" w:cs="Courier New"/>
          <w:sz w:val="20"/>
          <w:szCs w:val="20"/>
          <w:lang w:eastAsia="ru-RU"/>
        </w:rPr>
        <w:t>Прямые</w:t>
      </w:r>
      <w:proofErr w:type="gramEnd"/>
      <w:r w:rsidRPr="00736814">
        <w:rPr>
          <w:rFonts w:ascii="Courier New" w:eastAsia="Times New Roman" w:hAnsi="Courier New" w:cs="Courier New"/>
          <w:sz w:val="20"/>
          <w:szCs w:val="20"/>
          <w:lang w:eastAsia="ru-RU"/>
        </w:rPr>
        <w:t xml:space="preserve"> </w:t>
      </w:r>
      <w:proofErr w:type="spellStart"/>
      <w:r w:rsidRPr="00736814">
        <w:rPr>
          <w:rFonts w:ascii="Courier New" w:eastAsia="Times New Roman" w:hAnsi="Courier New" w:cs="Courier New"/>
          <w:sz w:val="20"/>
          <w:szCs w:val="20"/>
          <w:lang w:eastAsia="ru-RU"/>
        </w:rPr>
        <w:t>благополучатели</w:t>
      </w:r>
      <w:proofErr w:type="spellEnd"/>
      <w:r w:rsidRPr="00736814">
        <w:rPr>
          <w:rFonts w:ascii="Courier New" w:eastAsia="Times New Roman" w:hAnsi="Courier New" w:cs="Courier New"/>
          <w:sz w:val="20"/>
          <w:szCs w:val="20"/>
          <w:lang w:eastAsia="ru-RU"/>
        </w:rPr>
        <w:t xml:space="preserve"> (количество): ________________________.</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w:t>
      </w:r>
      <w:proofErr w:type="gramStart"/>
      <w:r w:rsidRPr="00736814">
        <w:rPr>
          <w:rFonts w:ascii="Courier New" w:eastAsia="Times New Roman" w:hAnsi="Courier New" w:cs="Courier New"/>
          <w:sz w:val="20"/>
          <w:szCs w:val="20"/>
          <w:lang w:eastAsia="ru-RU"/>
        </w:rPr>
        <w:t>Косвенные</w:t>
      </w:r>
      <w:proofErr w:type="gramEnd"/>
      <w:r w:rsidRPr="00736814">
        <w:rPr>
          <w:rFonts w:ascii="Courier New" w:eastAsia="Times New Roman" w:hAnsi="Courier New" w:cs="Courier New"/>
          <w:sz w:val="20"/>
          <w:szCs w:val="20"/>
          <w:lang w:eastAsia="ru-RU"/>
        </w:rPr>
        <w:t xml:space="preserve"> </w:t>
      </w:r>
      <w:proofErr w:type="spellStart"/>
      <w:r w:rsidRPr="00736814">
        <w:rPr>
          <w:rFonts w:ascii="Courier New" w:eastAsia="Times New Roman" w:hAnsi="Courier New" w:cs="Courier New"/>
          <w:sz w:val="20"/>
          <w:szCs w:val="20"/>
          <w:lang w:eastAsia="ru-RU"/>
        </w:rPr>
        <w:t>благополучатели</w:t>
      </w:r>
      <w:proofErr w:type="spellEnd"/>
      <w:r w:rsidRPr="00736814">
        <w:rPr>
          <w:rFonts w:ascii="Courier New" w:eastAsia="Times New Roman" w:hAnsi="Courier New" w:cs="Courier New"/>
          <w:sz w:val="20"/>
          <w:szCs w:val="20"/>
          <w:lang w:eastAsia="ru-RU"/>
        </w:rPr>
        <w:t xml:space="preserve"> (количество): _____________________.</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9.  Количество  рабочих  мест,  планируемых к созданию после реализации</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инициативного проекта: _________________________________.</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10.  </w:t>
      </w:r>
      <w:proofErr w:type="gramStart"/>
      <w:r w:rsidRPr="00736814">
        <w:rPr>
          <w:rFonts w:ascii="Courier New" w:eastAsia="Times New Roman" w:hAnsi="Courier New" w:cs="Courier New"/>
          <w:sz w:val="20"/>
          <w:szCs w:val="20"/>
          <w:lang w:eastAsia="ru-RU"/>
        </w:rPr>
        <w:t>Устойчивость  инициативного  проекта  (предполагаемый "срок жизни"</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результатов инициативного проекта):</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а) проект является разовым;</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б) срок от 1 года до 3 лет;</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в) срок от 3 лет до 5 лет;</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г) срок более 5 лет.</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11. Мероприятия по содержанию и обслуживанию создаваемых объектов после</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реализации инициативного проекта (</w:t>
      </w:r>
      <w:proofErr w:type="gramStart"/>
      <w:r w:rsidRPr="00736814">
        <w:rPr>
          <w:rFonts w:ascii="Courier New" w:eastAsia="Times New Roman" w:hAnsi="Courier New" w:cs="Courier New"/>
          <w:sz w:val="20"/>
          <w:szCs w:val="20"/>
          <w:lang w:eastAsia="ru-RU"/>
        </w:rPr>
        <w:t>при</w:t>
      </w:r>
      <w:proofErr w:type="gramEnd"/>
      <w:r w:rsidRPr="00736814">
        <w:rPr>
          <w:rFonts w:ascii="Courier New" w:eastAsia="Times New Roman" w:hAnsi="Courier New" w:cs="Courier New"/>
          <w:sz w:val="20"/>
          <w:szCs w:val="20"/>
          <w:lang w:eastAsia="ru-RU"/>
        </w:rPr>
        <w:t xml:space="preserve"> наличие описать): __________________.</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12.   Предварительный   расчет   объема  финансирования  на  реализацию</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инициативного проекта (в рублях):</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всего - _____________________________________________________, из них:</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объем   иного  межбюджетного  трансферта  из  республиканского  бюджета</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Республики Коми</w:t>
      </w:r>
      <w:proofErr w:type="gramStart"/>
      <w:r w:rsidRPr="00736814">
        <w:rPr>
          <w:rFonts w:ascii="Courier New" w:eastAsia="Times New Roman" w:hAnsi="Courier New" w:cs="Courier New"/>
          <w:sz w:val="20"/>
          <w:szCs w:val="20"/>
          <w:lang w:eastAsia="ru-RU"/>
        </w:rPr>
        <w:t xml:space="preserve"> - _______________________________________;</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w:t>
      </w:r>
      <w:proofErr w:type="gramStart"/>
      <w:r w:rsidRPr="00736814">
        <w:rPr>
          <w:rFonts w:ascii="Courier New" w:eastAsia="Times New Roman" w:hAnsi="Courier New" w:cs="Courier New"/>
          <w:sz w:val="20"/>
          <w:szCs w:val="20"/>
          <w:lang w:eastAsia="ru-RU"/>
        </w:rPr>
        <w:t>собственные  средства  бюджета муниципального образования (наименование</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муниципального  образования)  (в  случае, если предполагается использование</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этих средств</w:t>
      </w:r>
      <w:proofErr w:type="gramStart"/>
      <w:r w:rsidRPr="00736814">
        <w:rPr>
          <w:rFonts w:ascii="Courier New" w:eastAsia="Times New Roman" w:hAnsi="Courier New" w:cs="Courier New"/>
          <w:sz w:val="20"/>
          <w:szCs w:val="20"/>
          <w:lang w:eastAsia="ru-RU"/>
        </w:rPr>
        <w:t>): ________________________________________;</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объем  инициативных платежей, обеспечиваемый инициатором проекта, в том</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36814">
        <w:rPr>
          <w:rFonts w:ascii="Courier New" w:eastAsia="Times New Roman" w:hAnsi="Courier New" w:cs="Courier New"/>
          <w:sz w:val="20"/>
          <w:szCs w:val="20"/>
          <w:lang w:eastAsia="ru-RU"/>
        </w:rPr>
        <w:lastRenderedPageBreak/>
        <w:t>числе</w:t>
      </w:r>
      <w:proofErr w:type="gramEnd"/>
      <w:r w:rsidRPr="00736814">
        <w:rPr>
          <w:rFonts w:ascii="Courier New" w:eastAsia="Times New Roman" w:hAnsi="Courier New" w:cs="Courier New"/>
          <w:sz w:val="20"/>
          <w:szCs w:val="20"/>
          <w:lang w:eastAsia="ru-RU"/>
        </w:rPr>
        <w:t xml:space="preserve"> объем средств граждан и (или) юридических лиц, и (или) индивидуальных</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предпринимателей: _________/___________/__________.</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13.  Количество  человек,  принявших  участие  в  сходе,  собрании  или</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конференции  граждан,  в  том  числе на собрании или конференции граждан </w:t>
      </w:r>
      <w:proofErr w:type="gramStart"/>
      <w:r w:rsidRPr="00736814">
        <w:rPr>
          <w:rFonts w:ascii="Courier New" w:eastAsia="Times New Roman" w:hAnsi="Courier New" w:cs="Courier New"/>
          <w:sz w:val="20"/>
          <w:szCs w:val="20"/>
          <w:lang w:eastAsia="ru-RU"/>
        </w:rPr>
        <w:t>по</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вопросам   осуществления   территориального  общественного  самоуправления:</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______________________.</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(согласно протоколу)</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14.  </w:t>
      </w:r>
      <w:proofErr w:type="gramStart"/>
      <w:r w:rsidRPr="00736814">
        <w:rPr>
          <w:rFonts w:ascii="Courier New" w:eastAsia="Times New Roman" w:hAnsi="Courier New" w:cs="Courier New"/>
          <w:sz w:val="20"/>
          <w:szCs w:val="20"/>
          <w:lang w:eastAsia="ru-RU"/>
        </w:rPr>
        <w:t>Количество  человек, принявших участие в опросе, сборе подписей (в</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36814">
        <w:rPr>
          <w:rFonts w:ascii="Courier New" w:eastAsia="Times New Roman" w:hAnsi="Courier New" w:cs="Courier New"/>
          <w:sz w:val="20"/>
          <w:szCs w:val="20"/>
          <w:lang w:eastAsia="ru-RU"/>
        </w:rPr>
        <w:t>случае</w:t>
      </w:r>
      <w:proofErr w:type="gramEnd"/>
      <w:r w:rsidRPr="00736814">
        <w:rPr>
          <w:rFonts w:ascii="Courier New" w:eastAsia="Times New Roman" w:hAnsi="Courier New" w:cs="Courier New"/>
          <w:sz w:val="20"/>
          <w:szCs w:val="20"/>
          <w:lang w:eastAsia="ru-RU"/>
        </w:rPr>
        <w:t xml:space="preserve"> проведения опроса, сбора подписей): ________________________.</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15. </w:t>
      </w:r>
      <w:proofErr w:type="gramStart"/>
      <w:r w:rsidRPr="00736814">
        <w:rPr>
          <w:rFonts w:ascii="Courier New" w:eastAsia="Times New Roman" w:hAnsi="Courier New" w:cs="Courier New"/>
          <w:sz w:val="20"/>
          <w:szCs w:val="20"/>
          <w:lang w:eastAsia="ru-RU"/>
        </w:rPr>
        <w:t>Дополнительная информация и комментарии (подтверждение актуальности</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36814">
        <w:rPr>
          <w:rFonts w:ascii="Courier New" w:eastAsia="Times New Roman" w:hAnsi="Courier New" w:cs="Courier New"/>
          <w:sz w:val="20"/>
          <w:szCs w:val="20"/>
          <w:lang w:eastAsia="ru-RU"/>
        </w:rPr>
        <w:t>и  остроты  проблемы  (переписка  с органами власти всех уровней, обращения</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граждан, позиция экспертных сообществ (ведомств) и др.), на решение которой</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направлена  реализация  инициативного  проекта, с приложением </w:t>
      </w:r>
      <w:proofErr w:type="spellStart"/>
      <w:r w:rsidRPr="00736814">
        <w:rPr>
          <w:rFonts w:ascii="Courier New" w:eastAsia="Times New Roman" w:hAnsi="Courier New" w:cs="Courier New"/>
          <w:sz w:val="20"/>
          <w:szCs w:val="20"/>
          <w:lang w:eastAsia="ru-RU"/>
        </w:rPr>
        <w:t>фотофиксации</w:t>
      </w:r>
      <w:proofErr w:type="spellEnd"/>
      <w:r w:rsidRPr="00736814">
        <w:rPr>
          <w:rFonts w:ascii="Courier New" w:eastAsia="Times New Roman" w:hAnsi="Courier New" w:cs="Courier New"/>
          <w:sz w:val="20"/>
          <w:szCs w:val="20"/>
          <w:lang w:eastAsia="ru-RU"/>
        </w:rPr>
        <w:t>;</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подтверждение    размещения   информации   об   инициативном   проекте   </w:t>
      </w:r>
      <w:proofErr w:type="gramStart"/>
      <w:r w:rsidRPr="00736814">
        <w:rPr>
          <w:rFonts w:ascii="Courier New" w:eastAsia="Times New Roman" w:hAnsi="Courier New" w:cs="Courier New"/>
          <w:sz w:val="20"/>
          <w:szCs w:val="20"/>
          <w:lang w:eastAsia="ru-RU"/>
        </w:rPr>
        <w:t>на</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информационных  </w:t>
      </w:r>
      <w:proofErr w:type="gramStart"/>
      <w:r w:rsidRPr="00736814">
        <w:rPr>
          <w:rFonts w:ascii="Courier New" w:eastAsia="Times New Roman" w:hAnsi="Courier New" w:cs="Courier New"/>
          <w:sz w:val="20"/>
          <w:szCs w:val="20"/>
          <w:lang w:eastAsia="ru-RU"/>
        </w:rPr>
        <w:t>стендах</w:t>
      </w:r>
      <w:proofErr w:type="gramEnd"/>
      <w:r w:rsidRPr="00736814">
        <w:rPr>
          <w:rFonts w:ascii="Courier New" w:eastAsia="Times New Roman" w:hAnsi="Courier New" w:cs="Courier New"/>
          <w:sz w:val="20"/>
          <w:szCs w:val="20"/>
          <w:lang w:eastAsia="ru-RU"/>
        </w:rPr>
        <w:t>,  опросные  листы, анкеты, подтверждение размещения</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36814">
        <w:rPr>
          <w:rFonts w:ascii="Courier New" w:eastAsia="Times New Roman" w:hAnsi="Courier New" w:cs="Courier New"/>
          <w:sz w:val="20"/>
          <w:szCs w:val="20"/>
          <w:lang w:eastAsia="ru-RU"/>
        </w:rPr>
        <w:t>информации  об инициативном проекте в средствах массовой информации (копии,</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вырезки,  ссылки),  ссылки  на  использование  сайтов,  социальных  сетей и</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др.): ____________________________________________________________________.</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Глава </w:t>
      </w:r>
      <w:proofErr w:type="gramStart"/>
      <w:r w:rsidRPr="00736814">
        <w:rPr>
          <w:rFonts w:ascii="Courier New" w:eastAsia="Times New Roman" w:hAnsi="Courier New" w:cs="Courier New"/>
          <w:sz w:val="20"/>
          <w:szCs w:val="20"/>
          <w:lang w:eastAsia="ru-RU"/>
        </w:rPr>
        <w:t>соответствующего</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муниципального образования,</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или глава (руководитель) </w:t>
      </w:r>
      <w:proofErr w:type="gramStart"/>
      <w:r w:rsidRPr="00736814">
        <w:rPr>
          <w:rFonts w:ascii="Courier New" w:eastAsia="Times New Roman" w:hAnsi="Courier New" w:cs="Courier New"/>
          <w:sz w:val="20"/>
          <w:szCs w:val="20"/>
          <w:lang w:eastAsia="ru-RU"/>
        </w:rPr>
        <w:t>местной</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администрации </w:t>
      </w:r>
      <w:proofErr w:type="gramStart"/>
      <w:r w:rsidRPr="00736814">
        <w:rPr>
          <w:rFonts w:ascii="Courier New" w:eastAsia="Times New Roman" w:hAnsi="Courier New" w:cs="Courier New"/>
          <w:sz w:val="20"/>
          <w:szCs w:val="20"/>
          <w:lang w:eastAsia="ru-RU"/>
        </w:rPr>
        <w:t>соответствующего</w:t>
      </w:r>
      <w:proofErr w:type="gramEnd"/>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муниципального образования,</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или лицо, им уполномоченное          _______________ __________________</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(подпись)         (Ф.И.О.)</w:t>
      </w: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p>
    <w:p w:rsidR="00A66D59" w:rsidRPr="00736814" w:rsidRDefault="00A66D59" w:rsidP="00A66D59">
      <w:pPr>
        <w:widowControl w:val="0"/>
        <w:autoSpaceDE w:val="0"/>
        <w:autoSpaceDN w:val="0"/>
        <w:spacing w:after="0" w:line="240" w:lineRule="auto"/>
        <w:jc w:val="both"/>
        <w:rPr>
          <w:rFonts w:ascii="Courier New" w:eastAsia="Times New Roman" w:hAnsi="Courier New" w:cs="Courier New"/>
          <w:sz w:val="20"/>
          <w:szCs w:val="20"/>
          <w:lang w:eastAsia="ru-RU"/>
        </w:rPr>
      </w:pPr>
      <w:r w:rsidRPr="00736814">
        <w:rPr>
          <w:rFonts w:ascii="Courier New" w:eastAsia="Times New Roman" w:hAnsi="Courier New" w:cs="Courier New"/>
          <w:sz w:val="20"/>
          <w:szCs w:val="20"/>
          <w:lang w:eastAsia="ru-RU"/>
        </w:rPr>
        <w:t xml:space="preserve">    Дата: ___________ 20__ года</w:t>
      </w:r>
    </w:p>
    <w:p w:rsidR="00A66D59" w:rsidRPr="00736814" w:rsidRDefault="00A66D59" w:rsidP="00A66D59">
      <w:pPr>
        <w:autoSpaceDE w:val="0"/>
        <w:autoSpaceDN w:val="0"/>
        <w:adjustRightInd w:val="0"/>
        <w:spacing w:after="0" w:line="240" w:lineRule="auto"/>
        <w:rPr>
          <w:rFonts w:ascii="Times New Roman" w:eastAsia="Times New Roman" w:hAnsi="Times New Roman" w:cs="Times New Roman"/>
          <w:sz w:val="26"/>
          <w:szCs w:val="26"/>
          <w:lang w:eastAsia="ru-RU"/>
        </w:rPr>
      </w:pPr>
    </w:p>
    <w:p w:rsidR="00A66D59" w:rsidRPr="00736814" w:rsidRDefault="00A66D59" w:rsidP="00A66D59">
      <w:pPr>
        <w:autoSpaceDE w:val="0"/>
        <w:autoSpaceDN w:val="0"/>
        <w:adjustRightInd w:val="0"/>
        <w:spacing w:after="0" w:line="240" w:lineRule="auto"/>
        <w:rPr>
          <w:rFonts w:ascii="Times New Roman" w:eastAsia="Times New Roman" w:hAnsi="Times New Roman" w:cs="Times New Roman"/>
          <w:sz w:val="26"/>
          <w:szCs w:val="26"/>
          <w:lang w:eastAsia="ru-RU"/>
        </w:rPr>
      </w:pPr>
    </w:p>
    <w:p w:rsidR="00A66D59" w:rsidRPr="00736814" w:rsidRDefault="00A66D59" w:rsidP="00A66D59">
      <w:pPr>
        <w:autoSpaceDE w:val="0"/>
        <w:autoSpaceDN w:val="0"/>
        <w:adjustRightInd w:val="0"/>
        <w:spacing w:after="0" w:line="240" w:lineRule="auto"/>
        <w:rPr>
          <w:rFonts w:ascii="Times New Roman" w:eastAsia="Times New Roman" w:hAnsi="Times New Roman" w:cs="Times New Roman"/>
          <w:sz w:val="26"/>
          <w:szCs w:val="26"/>
          <w:lang w:eastAsia="ru-RU"/>
        </w:rPr>
      </w:pPr>
    </w:p>
    <w:p w:rsidR="00A66D59" w:rsidRPr="00736814" w:rsidRDefault="00A66D59" w:rsidP="00A66D59">
      <w:pPr>
        <w:autoSpaceDE w:val="0"/>
        <w:autoSpaceDN w:val="0"/>
        <w:adjustRightInd w:val="0"/>
        <w:spacing w:after="0" w:line="240" w:lineRule="auto"/>
        <w:rPr>
          <w:rFonts w:ascii="Times New Roman" w:eastAsia="Times New Roman" w:hAnsi="Times New Roman" w:cs="Times New Roman"/>
          <w:sz w:val="26"/>
          <w:szCs w:val="26"/>
          <w:lang w:eastAsia="ru-RU"/>
        </w:rPr>
      </w:pPr>
    </w:p>
    <w:p w:rsidR="00A66D59" w:rsidRPr="00736814" w:rsidRDefault="00A66D59" w:rsidP="00A66D59">
      <w:pPr>
        <w:overflowPunct w:val="0"/>
        <w:autoSpaceDE w:val="0"/>
        <w:spacing w:after="0" w:line="240" w:lineRule="auto"/>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Инициато</w:t>
      </w:r>
      <w:proofErr w:type="gramStart"/>
      <w:r w:rsidRPr="00736814">
        <w:rPr>
          <w:rFonts w:ascii="Times New Roman" w:eastAsia="Times New Roman" w:hAnsi="Times New Roman" w:cs="Times New Roman"/>
          <w:color w:val="000000"/>
          <w:kern w:val="1"/>
          <w:sz w:val="26"/>
          <w:szCs w:val="20"/>
          <w:lang w:eastAsia="ar-SA"/>
        </w:rPr>
        <w:t>р(</w:t>
      </w:r>
      <w:proofErr w:type="gramEnd"/>
      <w:r w:rsidRPr="00736814">
        <w:rPr>
          <w:rFonts w:ascii="Times New Roman" w:eastAsia="Times New Roman" w:hAnsi="Times New Roman" w:cs="Times New Roman"/>
          <w:color w:val="000000"/>
          <w:kern w:val="1"/>
          <w:sz w:val="26"/>
          <w:szCs w:val="20"/>
          <w:lang w:eastAsia="ar-SA"/>
        </w:rPr>
        <w:t xml:space="preserve">ы) проекта </w:t>
      </w:r>
    </w:p>
    <w:p w:rsidR="00A66D59" w:rsidRPr="00736814" w:rsidRDefault="00A66D59" w:rsidP="00A66D59">
      <w:pPr>
        <w:overflowPunct w:val="0"/>
        <w:autoSpaceDE w:val="0"/>
        <w:spacing w:after="0" w:line="240" w:lineRule="auto"/>
        <w:jc w:val="both"/>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(представитель инициатора)                    ___________________         Ф.И.О.</w:t>
      </w:r>
    </w:p>
    <w:p w:rsidR="00A66D59" w:rsidRPr="00736814" w:rsidRDefault="00A66D59" w:rsidP="00A66D59">
      <w:pPr>
        <w:overflowPunct w:val="0"/>
        <w:autoSpaceDE w:val="0"/>
        <w:spacing w:after="0" w:line="240" w:lineRule="auto"/>
        <w:jc w:val="both"/>
        <w:textAlignment w:val="baseline"/>
        <w:rPr>
          <w:rFonts w:ascii="Times New Roman" w:eastAsia="Times New Roman" w:hAnsi="Times New Roman" w:cs="Times New Roman"/>
          <w:color w:val="000000"/>
          <w:kern w:val="1"/>
          <w:sz w:val="26"/>
          <w:szCs w:val="20"/>
          <w:vertAlign w:val="superscript"/>
          <w:lang w:eastAsia="ar-SA"/>
        </w:rPr>
      </w:pPr>
      <w:r w:rsidRPr="00736814">
        <w:rPr>
          <w:rFonts w:ascii="Times New Roman" w:eastAsia="Times New Roman" w:hAnsi="Times New Roman" w:cs="Times New Roman"/>
          <w:color w:val="000000"/>
          <w:kern w:val="1"/>
          <w:sz w:val="26"/>
          <w:szCs w:val="20"/>
          <w:lang w:eastAsia="ar-SA"/>
        </w:rPr>
        <w:t xml:space="preserve">                                                                               </w:t>
      </w:r>
      <w:r w:rsidRPr="00736814">
        <w:rPr>
          <w:rFonts w:ascii="Times New Roman" w:eastAsia="Times New Roman" w:hAnsi="Times New Roman" w:cs="Times New Roman"/>
          <w:color w:val="000000"/>
          <w:kern w:val="1"/>
          <w:sz w:val="26"/>
          <w:szCs w:val="20"/>
          <w:vertAlign w:val="superscript"/>
          <w:lang w:eastAsia="ar-SA"/>
        </w:rPr>
        <w:t>(подпись)</w:t>
      </w:r>
    </w:p>
    <w:p w:rsidR="00A66D59" w:rsidRPr="00736814" w:rsidRDefault="00A66D59" w:rsidP="00A66D59">
      <w:pPr>
        <w:overflowPunct w:val="0"/>
        <w:autoSpaceDE w:val="0"/>
        <w:spacing w:after="0" w:line="240" w:lineRule="auto"/>
        <w:jc w:val="both"/>
        <w:textAlignment w:val="baseline"/>
        <w:rPr>
          <w:rFonts w:ascii="Times New Roman" w:eastAsia="Times New Roman" w:hAnsi="Times New Roman" w:cs="Times New Roman"/>
          <w:color w:val="000000"/>
          <w:kern w:val="1"/>
          <w:sz w:val="26"/>
          <w:szCs w:val="20"/>
          <w:vertAlign w:val="superscript"/>
          <w:lang w:eastAsia="ar-SA"/>
        </w:rPr>
      </w:pPr>
    </w:p>
    <w:p w:rsidR="00A66D59" w:rsidRPr="00736814" w:rsidRDefault="00A66D59" w:rsidP="00A66D59">
      <w:pPr>
        <w:overflowPunct w:val="0"/>
        <w:autoSpaceDE w:val="0"/>
        <w:spacing w:after="0" w:line="240" w:lineRule="auto"/>
        <w:jc w:val="both"/>
        <w:textAlignment w:val="baseline"/>
        <w:rPr>
          <w:rFonts w:ascii="Times New Roman" w:eastAsia="Times New Roman" w:hAnsi="Times New Roman" w:cs="Times New Roman"/>
          <w:color w:val="000000"/>
          <w:kern w:val="1"/>
          <w:sz w:val="26"/>
          <w:szCs w:val="20"/>
          <w:vertAlign w:val="superscript"/>
          <w:lang w:eastAsia="ar-SA"/>
        </w:rPr>
      </w:pPr>
    </w:p>
    <w:p w:rsidR="00A66D59" w:rsidRPr="00736814" w:rsidRDefault="00A66D59" w:rsidP="00A66D59">
      <w:pPr>
        <w:overflowPunct w:val="0"/>
        <w:autoSpaceDE w:val="0"/>
        <w:spacing w:after="0" w:line="240" w:lineRule="auto"/>
        <w:jc w:val="both"/>
        <w:textAlignment w:val="baseline"/>
        <w:rPr>
          <w:rFonts w:ascii="Times New Roman" w:eastAsia="Times New Roman" w:hAnsi="Times New Roman" w:cs="Times New Roman"/>
          <w:color w:val="000000"/>
          <w:kern w:val="1"/>
          <w:sz w:val="26"/>
          <w:szCs w:val="20"/>
          <w:vertAlign w:val="superscript"/>
          <w:lang w:eastAsia="ar-SA"/>
        </w:rPr>
      </w:pPr>
    </w:p>
    <w:p w:rsidR="00A66D59" w:rsidRDefault="00A66D59" w:rsidP="009E29EC">
      <w:pPr>
        <w:pStyle w:val="8"/>
        <w:ind w:left="708" w:hanging="1350"/>
        <w:jc w:val="both"/>
        <w:rPr>
          <w:rFonts w:ascii="Times New Roman" w:hAnsi="Times New Roman"/>
          <w:i w:val="0"/>
          <w:sz w:val="26"/>
          <w:szCs w:val="26"/>
          <w:lang w:val="ru-RU"/>
        </w:rPr>
      </w:pPr>
    </w:p>
    <w:p w:rsidR="00A66D59" w:rsidRDefault="00A66D59" w:rsidP="009E29EC">
      <w:pPr>
        <w:pStyle w:val="8"/>
        <w:ind w:left="708" w:hanging="1350"/>
        <w:jc w:val="both"/>
        <w:rPr>
          <w:rFonts w:ascii="Times New Roman" w:hAnsi="Times New Roman"/>
          <w:i w:val="0"/>
          <w:sz w:val="26"/>
          <w:szCs w:val="26"/>
          <w:lang w:val="ru-RU"/>
        </w:rPr>
      </w:pPr>
    </w:p>
    <w:p w:rsidR="00A66D59" w:rsidRDefault="00A66D59" w:rsidP="009E29EC">
      <w:pPr>
        <w:pStyle w:val="8"/>
        <w:ind w:left="708" w:hanging="1350"/>
        <w:jc w:val="both"/>
        <w:rPr>
          <w:rFonts w:ascii="Times New Roman" w:hAnsi="Times New Roman"/>
          <w:i w:val="0"/>
          <w:sz w:val="26"/>
          <w:szCs w:val="26"/>
          <w:lang w:val="ru-RU"/>
        </w:rPr>
      </w:pPr>
    </w:p>
    <w:p w:rsidR="00A66D59" w:rsidRDefault="00A66D59" w:rsidP="009E29EC">
      <w:pPr>
        <w:pStyle w:val="8"/>
        <w:ind w:left="708" w:hanging="1350"/>
        <w:jc w:val="both"/>
        <w:rPr>
          <w:rFonts w:ascii="Times New Roman" w:hAnsi="Times New Roman"/>
          <w:i w:val="0"/>
          <w:sz w:val="26"/>
          <w:szCs w:val="26"/>
          <w:lang w:val="ru-RU"/>
        </w:rPr>
      </w:pPr>
      <w:r>
        <w:rPr>
          <w:rFonts w:ascii="Times New Roman" w:hAnsi="Times New Roman"/>
          <w:i w:val="0"/>
          <w:sz w:val="26"/>
          <w:szCs w:val="26"/>
          <w:lang w:val="ru-RU"/>
        </w:rPr>
        <w:t xml:space="preserve">                                    </w:t>
      </w:r>
    </w:p>
    <w:p w:rsidR="00A66D59" w:rsidRDefault="00A66D59" w:rsidP="009E29EC">
      <w:pPr>
        <w:pStyle w:val="8"/>
        <w:ind w:left="708" w:hanging="1350"/>
        <w:jc w:val="both"/>
        <w:rPr>
          <w:rFonts w:ascii="Times New Roman" w:hAnsi="Times New Roman"/>
          <w:i w:val="0"/>
          <w:sz w:val="26"/>
          <w:szCs w:val="26"/>
          <w:lang w:val="ru-RU"/>
        </w:rPr>
      </w:pPr>
    </w:p>
    <w:p w:rsidR="00A66D59" w:rsidRDefault="00A66D59" w:rsidP="009E29EC">
      <w:pPr>
        <w:pStyle w:val="8"/>
        <w:ind w:left="708" w:hanging="1350"/>
        <w:jc w:val="both"/>
        <w:rPr>
          <w:rFonts w:ascii="Times New Roman" w:hAnsi="Times New Roman"/>
          <w:i w:val="0"/>
          <w:sz w:val="26"/>
          <w:szCs w:val="26"/>
          <w:lang w:val="ru-RU"/>
        </w:rPr>
      </w:pPr>
    </w:p>
    <w:p w:rsidR="00A66D59" w:rsidRDefault="00A66D59" w:rsidP="009E29EC">
      <w:pPr>
        <w:pStyle w:val="8"/>
        <w:ind w:left="708" w:hanging="1350"/>
        <w:jc w:val="both"/>
        <w:rPr>
          <w:rFonts w:ascii="Times New Roman" w:hAnsi="Times New Roman"/>
          <w:i w:val="0"/>
          <w:sz w:val="26"/>
          <w:szCs w:val="26"/>
          <w:lang w:val="ru-RU"/>
        </w:rPr>
      </w:pPr>
    </w:p>
    <w:p w:rsidR="00A66D59" w:rsidRDefault="00A66D59" w:rsidP="009E29EC">
      <w:pPr>
        <w:pStyle w:val="8"/>
        <w:ind w:left="708" w:hanging="1350"/>
        <w:jc w:val="both"/>
        <w:rPr>
          <w:rFonts w:ascii="Times New Roman" w:hAnsi="Times New Roman"/>
          <w:i w:val="0"/>
          <w:sz w:val="26"/>
          <w:szCs w:val="26"/>
          <w:lang w:val="ru-RU"/>
        </w:rPr>
      </w:pPr>
    </w:p>
    <w:p w:rsidR="00A66D59" w:rsidRDefault="00A66D59" w:rsidP="009E29EC">
      <w:pPr>
        <w:pStyle w:val="8"/>
        <w:ind w:left="708" w:hanging="1350"/>
        <w:jc w:val="both"/>
        <w:rPr>
          <w:rFonts w:ascii="Times New Roman" w:hAnsi="Times New Roman"/>
          <w:i w:val="0"/>
          <w:sz w:val="26"/>
          <w:szCs w:val="26"/>
          <w:lang w:val="ru-RU"/>
        </w:rPr>
      </w:pPr>
    </w:p>
    <w:p w:rsidR="00A66D59" w:rsidRDefault="00A66D59" w:rsidP="009E29EC">
      <w:pPr>
        <w:pStyle w:val="8"/>
        <w:ind w:left="708" w:hanging="1350"/>
        <w:jc w:val="both"/>
        <w:rPr>
          <w:rFonts w:ascii="Times New Roman" w:hAnsi="Times New Roman"/>
          <w:i w:val="0"/>
          <w:sz w:val="26"/>
          <w:szCs w:val="26"/>
          <w:lang w:val="ru-RU"/>
        </w:rPr>
      </w:pPr>
    </w:p>
    <w:p w:rsidR="00A66D59" w:rsidRDefault="00A66D59" w:rsidP="009E29EC">
      <w:pPr>
        <w:pStyle w:val="8"/>
        <w:ind w:left="708" w:hanging="1350"/>
        <w:jc w:val="both"/>
        <w:rPr>
          <w:rFonts w:ascii="Times New Roman" w:hAnsi="Times New Roman"/>
          <w:i w:val="0"/>
          <w:sz w:val="26"/>
          <w:szCs w:val="26"/>
          <w:lang w:val="ru-RU"/>
        </w:rPr>
      </w:pPr>
    </w:p>
    <w:p w:rsidR="007F7B03" w:rsidRDefault="00A66D59" w:rsidP="009E29EC">
      <w:pPr>
        <w:pStyle w:val="8"/>
        <w:ind w:left="708" w:hanging="1350"/>
        <w:jc w:val="both"/>
        <w:rPr>
          <w:rFonts w:ascii="Times New Roman" w:hAnsi="Times New Roman"/>
          <w:i w:val="0"/>
          <w:sz w:val="26"/>
          <w:szCs w:val="26"/>
          <w:lang w:val="ru-RU"/>
        </w:rPr>
      </w:pPr>
      <w:r>
        <w:rPr>
          <w:rFonts w:ascii="Times New Roman" w:hAnsi="Times New Roman"/>
          <w:i w:val="0"/>
          <w:sz w:val="26"/>
          <w:szCs w:val="26"/>
          <w:lang w:val="ru-RU"/>
        </w:rPr>
        <w:lastRenderedPageBreak/>
        <w:t xml:space="preserve">                      </w:t>
      </w:r>
    </w:p>
    <w:p w:rsidR="007F7B03" w:rsidRPr="00736814" w:rsidRDefault="007F7B03" w:rsidP="007F7B03">
      <w:pPr>
        <w:shd w:val="clear" w:color="auto" w:fill="FFFFFF"/>
        <w:spacing w:after="0" w:line="240" w:lineRule="auto"/>
        <w:ind w:right="-284"/>
        <w:jc w:val="right"/>
        <w:rPr>
          <w:rFonts w:ascii="Times New Roman" w:eastAsia="Times New Roman" w:hAnsi="Times New Roman" w:cs="Times New Roman"/>
          <w:color w:val="000000"/>
          <w:sz w:val="24"/>
          <w:szCs w:val="24"/>
          <w:lang w:eastAsia="ru-RU"/>
        </w:rPr>
      </w:pPr>
      <w:r w:rsidRPr="00736814">
        <w:rPr>
          <w:rFonts w:ascii="Times New Roman" w:eastAsia="Times New Roman" w:hAnsi="Times New Roman" w:cs="Times New Roman"/>
          <w:color w:val="000000"/>
          <w:sz w:val="24"/>
          <w:szCs w:val="24"/>
          <w:lang w:eastAsia="ru-RU"/>
        </w:rPr>
        <w:t xml:space="preserve">Приложение 2 </w:t>
      </w:r>
    </w:p>
    <w:p w:rsidR="007F7B03" w:rsidRPr="00736814" w:rsidRDefault="007F7B03" w:rsidP="007F7B03">
      <w:pPr>
        <w:keepLines/>
        <w:widowControl w:val="0"/>
        <w:overflowPunct w:val="0"/>
        <w:autoSpaceDE w:val="0"/>
        <w:spacing w:after="0" w:line="240" w:lineRule="auto"/>
        <w:ind w:right="-284"/>
        <w:jc w:val="right"/>
        <w:textAlignment w:val="baseline"/>
        <w:rPr>
          <w:rFonts w:ascii="Times New Roman" w:eastAsia="Times New Roman" w:hAnsi="Times New Roman" w:cs="Times New Roman"/>
          <w:kern w:val="1"/>
          <w:sz w:val="24"/>
          <w:szCs w:val="24"/>
          <w:lang w:eastAsia="ar-SA"/>
        </w:rPr>
      </w:pPr>
      <w:r w:rsidRPr="00736814">
        <w:rPr>
          <w:rFonts w:ascii="Times New Roman" w:eastAsia="Times New Roman" w:hAnsi="Times New Roman" w:cs="Times New Roman"/>
          <w:color w:val="000000"/>
          <w:kern w:val="1"/>
          <w:sz w:val="26"/>
          <w:szCs w:val="20"/>
          <w:lang w:eastAsia="ar-SA"/>
        </w:rPr>
        <w:t xml:space="preserve">к Порядку </w:t>
      </w:r>
      <w:r w:rsidRPr="00736814">
        <w:rPr>
          <w:rFonts w:ascii="Times New Roman" w:eastAsia="Times New Roman" w:hAnsi="Times New Roman" w:cs="Times New Roman"/>
          <w:kern w:val="1"/>
          <w:sz w:val="24"/>
          <w:szCs w:val="24"/>
          <w:lang w:eastAsia="ar-SA"/>
        </w:rPr>
        <w:t xml:space="preserve">выдвижения, внесения, обсуждения, </w:t>
      </w:r>
    </w:p>
    <w:p w:rsidR="007F7B03" w:rsidRPr="00736814" w:rsidRDefault="007F7B03" w:rsidP="007F7B03">
      <w:pPr>
        <w:keepLines/>
        <w:widowControl w:val="0"/>
        <w:overflowPunct w:val="0"/>
        <w:autoSpaceDE w:val="0"/>
        <w:spacing w:after="0" w:line="240" w:lineRule="auto"/>
        <w:ind w:right="-284"/>
        <w:jc w:val="right"/>
        <w:textAlignment w:val="baseline"/>
        <w:rPr>
          <w:rFonts w:ascii="Times New Roman" w:eastAsia="Times New Roman" w:hAnsi="Times New Roman" w:cs="Times New Roman"/>
          <w:kern w:val="1"/>
          <w:sz w:val="24"/>
          <w:szCs w:val="24"/>
          <w:lang w:eastAsia="ar-SA"/>
        </w:rPr>
      </w:pPr>
      <w:r w:rsidRPr="00736814">
        <w:rPr>
          <w:rFonts w:ascii="Times New Roman" w:eastAsia="Times New Roman" w:hAnsi="Times New Roman" w:cs="Times New Roman"/>
          <w:kern w:val="1"/>
          <w:sz w:val="24"/>
          <w:szCs w:val="24"/>
          <w:lang w:eastAsia="ar-SA"/>
        </w:rPr>
        <w:t xml:space="preserve">рассмотрения инициативных проектов </w:t>
      </w:r>
    </w:p>
    <w:p w:rsidR="007F7B03" w:rsidRPr="00736814" w:rsidRDefault="007F7B03" w:rsidP="007F7B03">
      <w:pPr>
        <w:keepLines/>
        <w:widowControl w:val="0"/>
        <w:overflowPunct w:val="0"/>
        <w:autoSpaceDE w:val="0"/>
        <w:spacing w:after="0" w:line="240" w:lineRule="auto"/>
        <w:ind w:right="-284"/>
        <w:jc w:val="right"/>
        <w:textAlignment w:val="baseline"/>
        <w:rPr>
          <w:rFonts w:ascii="Times New Roman" w:eastAsia="Times New Roman" w:hAnsi="Times New Roman" w:cs="Times New Roman"/>
          <w:kern w:val="1"/>
          <w:sz w:val="24"/>
          <w:szCs w:val="24"/>
          <w:lang w:eastAsia="ar-SA"/>
        </w:rPr>
      </w:pPr>
      <w:r w:rsidRPr="00736814">
        <w:rPr>
          <w:rFonts w:ascii="Times New Roman" w:eastAsia="Times New Roman" w:hAnsi="Times New Roman" w:cs="Times New Roman"/>
          <w:kern w:val="1"/>
          <w:sz w:val="24"/>
          <w:szCs w:val="24"/>
          <w:lang w:eastAsia="ar-SA"/>
        </w:rPr>
        <w:t xml:space="preserve">на территории муниципального образования </w:t>
      </w:r>
    </w:p>
    <w:p w:rsidR="007F7B03" w:rsidRPr="00736814" w:rsidRDefault="007F7B03" w:rsidP="007F7B03">
      <w:pPr>
        <w:keepLines/>
        <w:widowControl w:val="0"/>
        <w:overflowPunct w:val="0"/>
        <w:autoSpaceDE w:val="0"/>
        <w:spacing w:after="0" w:line="240" w:lineRule="auto"/>
        <w:ind w:right="-284"/>
        <w:jc w:val="right"/>
        <w:textAlignment w:val="baseline"/>
        <w:rPr>
          <w:rFonts w:ascii="Times New Roman" w:eastAsia="Times New Roman" w:hAnsi="Times New Roman" w:cs="Times New Roman"/>
          <w:kern w:val="1"/>
          <w:sz w:val="24"/>
          <w:szCs w:val="24"/>
          <w:lang w:eastAsia="ar-SA"/>
        </w:rPr>
      </w:pPr>
      <w:r w:rsidRPr="00736814">
        <w:rPr>
          <w:rFonts w:ascii="Times New Roman" w:eastAsia="Times New Roman" w:hAnsi="Times New Roman" w:cs="Times New Roman"/>
          <w:kern w:val="1"/>
          <w:sz w:val="24"/>
          <w:szCs w:val="24"/>
          <w:lang w:eastAsia="ar-SA"/>
        </w:rPr>
        <w:t>сельского поселения «Каджером»</w:t>
      </w:r>
    </w:p>
    <w:p w:rsidR="007F7B03" w:rsidRPr="00736814" w:rsidRDefault="007F7B03" w:rsidP="007F7B03">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F7B03" w:rsidRPr="00736814" w:rsidRDefault="007F7B03" w:rsidP="007F7B03">
      <w:pPr>
        <w:widowControl w:val="0"/>
        <w:autoSpaceDE w:val="0"/>
        <w:autoSpaceDN w:val="0"/>
        <w:spacing w:after="0" w:line="240" w:lineRule="auto"/>
        <w:jc w:val="center"/>
        <w:rPr>
          <w:rFonts w:ascii="Times New Roman" w:eastAsia="Times New Roman" w:hAnsi="Times New Roman" w:cs="Times New Roman"/>
          <w:b/>
          <w:szCs w:val="20"/>
          <w:lang w:eastAsia="ru-RU"/>
        </w:rPr>
      </w:pPr>
      <w:r w:rsidRPr="00736814">
        <w:rPr>
          <w:rFonts w:ascii="Times New Roman" w:eastAsia="Times New Roman" w:hAnsi="Times New Roman" w:cs="Times New Roman"/>
          <w:b/>
          <w:szCs w:val="20"/>
          <w:lang w:eastAsia="ru-RU"/>
        </w:rPr>
        <w:t>КРИТЕРИИ</w:t>
      </w:r>
    </w:p>
    <w:p w:rsidR="007F7B03" w:rsidRPr="00736814" w:rsidRDefault="007F7B03" w:rsidP="007F7B03">
      <w:pPr>
        <w:widowControl w:val="0"/>
        <w:autoSpaceDE w:val="0"/>
        <w:autoSpaceDN w:val="0"/>
        <w:spacing w:after="0" w:line="240" w:lineRule="auto"/>
        <w:jc w:val="center"/>
        <w:rPr>
          <w:rFonts w:ascii="Times New Roman" w:eastAsia="Times New Roman" w:hAnsi="Times New Roman" w:cs="Times New Roman"/>
          <w:b/>
          <w:szCs w:val="20"/>
          <w:lang w:eastAsia="ru-RU"/>
        </w:rPr>
      </w:pPr>
      <w:r w:rsidRPr="00736814">
        <w:rPr>
          <w:rFonts w:ascii="Times New Roman" w:eastAsia="Times New Roman" w:hAnsi="Times New Roman" w:cs="Times New Roman"/>
          <w:b/>
          <w:szCs w:val="20"/>
          <w:lang w:eastAsia="ru-RU"/>
        </w:rPr>
        <w:t>КОНКУРСНОГО ОТБОРА</w:t>
      </w:r>
    </w:p>
    <w:p w:rsidR="007F7B03" w:rsidRPr="00736814" w:rsidRDefault="007F7B03" w:rsidP="007F7B03">
      <w:pPr>
        <w:autoSpaceDE w:val="0"/>
        <w:autoSpaceDN w:val="0"/>
        <w:adjustRightInd w:val="0"/>
        <w:spacing w:after="0" w:line="240" w:lineRule="auto"/>
        <w:rPr>
          <w:rFonts w:ascii="Times New Roman" w:eastAsia="Times New Roman" w:hAnsi="Times New Roman" w:cs="Times New Roman"/>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1166"/>
        <w:gridCol w:w="5443"/>
        <w:gridCol w:w="1247"/>
      </w:tblGrid>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N критерия</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Наименование критерия/группы критериев</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Баллы по критерию</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1.</w:t>
            </w:r>
          </w:p>
        </w:tc>
        <w:tc>
          <w:tcPr>
            <w:tcW w:w="7856" w:type="dxa"/>
            <w:gridSpan w:val="3"/>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Актуальность (острота) проблемы:</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1.1.</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 xml:space="preserve">очень </w:t>
            </w:r>
            <w:proofErr w:type="gramStart"/>
            <w:r w:rsidRPr="00736814">
              <w:rPr>
                <w:rFonts w:ascii="Times New Roman" w:eastAsia="Times New Roman" w:hAnsi="Times New Roman" w:cs="Times New Roman"/>
                <w:sz w:val="26"/>
                <w:szCs w:val="26"/>
                <w:lang w:eastAsia="ru-RU"/>
              </w:rPr>
              <w:t>высокая</w:t>
            </w:r>
            <w:proofErr w:type="gramEnd"/>
            <w:r w:rsidRPr="00736814">
              <w:rPr>
                <w:rFonts w:ascii="Times New Roman" w:eastAsia="Times New Roman" w:hAnsi="Times New Roman" w:cs="Times New Roman"/>
                <w:sz w:val="26"/>
                <w:szCs w:val="26"/>
                <w:lang w:eastAsia="ru-RU"/>
              </w:rPr>
              <w:t xml:space="preserve"> - решение проблемы необходимо для поддержания и сохранения условий жизнеобеспечения прямых </w:t>
            </w:r>
            <w:proofErr w:type="spellStart"/>
            <w:r w:rsidRPr="00736814">
              <w:rPr>
                <w:rFonts w:ascii="Times New Roman" w:eastAsia="Times New Roman" w:hAnsi="Times New Roman" w:cs="Times New Roman"/>
                <w:sz w:val="26"/>
                <w:szCs w:val="26"/>
                <w:lang w:eastAsia="ru-RU"/>
              </w:rPr>
              <w:t>благополучателей</w:t>
            </w:r>
            <w:proofErr w:type="spellEnd"/>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5</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1.2.</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 xml:space="preserve">высокая - отсутствие решения будет негативно сказываться на качестве жизни </w:t>
            </w:r>
            <w:proofErr w:type="gramStart"/>
            <w:r w:rsidRPr="00736814">
              <w:rPr>
                <w:rFonts w:ascii="Times New Roman" w:eastAsia="Times New Roman" w:hAnsi="Times New Roman" w:cs="Times New Roman"/>
                <w:sz w:val="26"/>
                <w:szCs w:val="26"/>
                <w:lang w:eastAsia="ru-RU"/>
              </w:rPr>
              <w:t>прямых</w:t>
            </w:r>
            <w:proofErr w:type="gramEnd"/>
            <w:r w:rsidRPr="00736814">
              <w:rPr>
                <w:rFonts w:ascii="Times New Roman" w:eastAsia="Times New Roman" w:hAnsi="Times New Roman" w:cs="Times New Roman"/>
                <w:sz w:val="26"/>
                <w:szCs w:val="26"/>
                <w:lang w:eastAsia="ru-RU"/>
              </w:rPr>
              <w:t xml:space="preserve"> </w:t>
            </w:r>
            <w:proofErr w:type="spellStart"/>
            <w:r w:rsidRPr="00736814">
              <w:rPr>
                <w:rFonts w:ascii="Times New Roman" w:eastAsia="Times New Roman" w:hAnsi="Times New Roman" w:cs="Times New Roman"/>
                <w:sz w:val="26"/>
                <w:szCs w:val="26"/>
                <w:lang w:eastAsia="ru-RU"/>
              </w:rPr>
              <w:t>благополучателей</w:t>
            </w:r>
            <w:proofErr w:type="spellEnd"/>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3</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1.3.</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 xml:space="preserve">средняя - проблема достаточно широко осознается </w:t>
            </w:r>
            <w:proofErr w:type="gramStart"/>
            <w:r w:rsidRPr="00736814">
              <w:rPr>
                <w:rFonts w:ascii="Times New Roman" w:eastAsia="Times New Roman" w:hAnsi="Times New Roman" w:cs="Times New Roman"/>
                <w:sz w:val="26"/>
                <w:szCs w:val="26"/>
                <w:lang w:eastAsia="ru-RU"/>
              </w:rPr>
              <w:t>прямыми</w:t>
            </w:r>
            <w:proofErr w:type="gramEnd"/>
            <w:r w:rsidRPr="00736814">
              <w:rPr>
                <w:rFonts w:ascii="Times New Roman" w:eastAsia="Times New Roman" w:hAnsi="Times New Roman" w:cs="Times New Roman"/>
                <w:sz w:val="26"/>
                <w:szCs w:val="26"/>
                <w:lang w:eastAsia="ru-RU"/>
              </w:rPr>
              <w:t xml:space="preserve"> </w:t>
            </w:r>
            <w:proofErr w:type="spellStart"/>
            <w:r w:rsidRPr="00736814">
              <w:rPr>
                <w:rFonts w:ascii="Times New Roman" w:eastAsia="Times New Roman" w:hAnsi="Times New Roman" w:cs="Times New Roman"/>
                <w:sz w:val="26"/>
                <w:szCs w:val="26"/>
                <w:lang w:eastAsia="ru-RU"/>
              </w:rPr>
              <w:t>благополучателями</w:t>
            </w:r>
            <w:proofErr w:type="spellEnd"/>
            <w:r w:rsidRPr="00736814">
              <w:rPr>
                <w:rFonts w:ascii="Times New Roman" w:eastAsia="Times New Roman" w:hAnsi="Times New Roman" w:cs="Times New Roman"/>
                <w:sz w:val="26"/>
                <w:szCs w:val="26"/>
                <w:lang w:eastAsia="ru-RU"/>
              </w:rPr>
              <w:t>, ее решение может привести к улучшению качества жизни</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1</w:t>
            </w:r>
          </w:p>
        </w:tc>
      </w:tr>
      <w:tr w:rsidR="007F7B03" w:rsidRPr="00736814" w:rsidTr="00A003EF">
        <w:tc>
          <w:tcPr>
            <w:tcW w:w="8990" w:type="dxa"/>
            <w:gridSpan w:val="4"/>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Обоснование выставленного балла:</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2.</w:t>
            </w:r>
          </w:p>
        </w:tc>
        <w:tc>
          <w:tcPr>
            <w:tcW w:w="7856" w:type="dxa"/>
            <w:gridSpan w:val="3"/>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Реалистичность конкретных задач, на решение которых направлен инициативный проект:</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2.1.</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поставленные задачи выполнимы, конкретны, имеют элемент новизны</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10</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2.2.</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поставленные задачи выполнимы, конкретны, являются традиционными</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5</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2.3.</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поставленные задачи конкретны, но не реалистичны</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0</w:t>
            </w:r>
          </w:p>
        </w:tc>
      </w:tr>
      <w:tr w:rsidR="007F7B03" w:rsidRPr="00736814" w:rsidTr="00A003EF">
        <w:tc>
          <w:tcPr>
            <w:tcW w:w="8990" w:type="dxa"/>
            <w:gridSpan w:val="4"/>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Обоснование выставленного балла:</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3.</w:t>
            </w:r>
          </w:p>
        </w:tc>
        <w:tc>
          <w:tcPr>
            <w:tcW w:w="7856" w:type="dxa"/>
            <w:gridSpan w:val="3"/>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Соответствие мероприятий инициативного проекта целям и задачам, на решение которых направлен инициативный проект:</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3.1.</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мероприятия проекта соответствуют целям и задачам</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5</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3.2.</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мероприятия проекта соответствуют целям и задачам не в полной мере</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1</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3.3.</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мероприятия проекта не соответствуют целям и задачам</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0</w:t>
            </w:r>
          </w:p>
        </w:tc>
      </w:tr>
      <w:tr w:rsidR="007F7B03" w:rsidRPr="00736814" w:rsidTr="00A003EF">
        <w:tc>
          <w:tcPr>
            <w:tcW w:w="8990" w:type="dxa"/>
            <w:gridSpan w:val="4"/>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Обоснование выставленного балла:</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4.</w:t>
            </w:r>
          </w:p>
        </w:tc>
        <w:tc>
          <w:tcPr>
            <w:tcW w:w="7856" w:type="dxa"/>
            <w:gridSpan w:val="3"/>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 xml:space="preserve">Устойчивость инициативного проекта (предполагаемый "срок </w:t>
            </w:r>
            <w:r w:rsidRPr="00736814">
              <w:rPr>
                <w:rFonts w:ascii="Times New Roman" w:eastAsia="Times New Roman" w:hAnsi="Times New Roman" w:cs="Times New Roman"/>
                <w:sz w:val="26"/>
                <w:szCs w:val="26"/>
                <w:lang w:eastAsia="ru-RU"/>
              </w:rPr>
              <w:lastRenderedPageBreak/>
              <w:t>жизни" результатов):</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lastRenderedPageBreak/>
              <w:t>4.1.</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от 5 лет</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10</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4.2.</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от 3 лет до 5 лет</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5</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4.3.</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от 1 года до 3 лет</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3</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4.4.</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инициативный проект разовый</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1</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4.5.</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информация по устойчивости инициативного проекта отсутствует</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0</w:t>
            </w:r>
          </w:p>
        </w:tc>
      </w:tr>
      <w:tr w:rsidR="007F7B03" w:rsidRPr="00736814" w:rsidTr="00A003EF">
        <w:tc>
          <w:tcPr>
            <w:tcW w:w="8990" w:type="dxa"/>
            <w:gridSpan w:val="4"/>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Обоснование выставленного балла:</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5.</w:t>
            </w:r>
          </w:p>
        </w:tc>
        <w:tc>
          <w:tcPr>
            <w:tcW w:w="7856" w:type="dxa"/>
            <w:gridSpan w:val="3"/>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Наличие мероприятий по содержанию и обслуживанию создаваемых объектов:</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5.1.</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инициативный прое</w:t>
            </w:r>
            <w:proofErr w:type="gramStart"/>
            <w:r w:rsidRPr="00736814">
              <w:rPr>
                <w:rFonts w:ascii="Times New Roman" w:eastAsia="Times New Roman" w:hAnsi="Times New Roman" w:cs="Times New Roman"/>
                <w:sz w:val="26"/>
                <w:szCs w:val="26"/>
                <w:lang w:eastAsia="ru-RU"/>
              </w:rPr>
              <w:t>кт вкл</w:t>
            </w:r>
            <w:proofErr w:type="gramEnd"/>
            <w:r w:rsidRPr="00736814">
              <w:rPr>
                <w:rFonts w:ascii="Times New Roman" w:eastAsia="Times New Roman" w:hAnsi="Times New Roman" w:cs="Times New Roman"/>
                <w:sz w:val="26"/>
                <w:szCs w:val="26"/>
                <w:lang w:eastAsia="ru-RU"/>
              </w:rPr>
              <w:t>ючает мероприятия по содержанию и обслуживанию создаваемых объектов</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5</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5.2.</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инициативный проект не включает мероприятия по содержанию и обслуживанию создаваемых объектов</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0</w:t>
            </w:r>
          </w:p>
        </w:tc>
      </w:tr>
      <w:tr w:rsidR="007F7B03" w:rsidRPr="00736814" w:rsidTr="00A003EF">
        <w:tc>
          <w:tcPr>
            <w:tcW w:w="8990" w:type="dxa"/>
            <w:gridSpan w:val="4"/>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Обоснование выставленного балла:</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6.</w:t>
            </w:r>
          </w:p>
        </w:tc>
        <w:tc>
          <w:tcPr>
            <w:tcW w:w="7856" w:type="dxa"/>
            <w:gridSpan w:val="3"/>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 xml:space="preserve">Охват </w:t>
            </w:r>
            <w:proofErr w:type="spellStart"/>
            <w:r w:rsidRPr="00736814">
              <w:rPr>
                <w:rFonts w:ascii="Times New Roman" w:eastAsia="Times New Roman" w:hAnsi="Times New Roman" w:cs="Times New Roman"/>
                <w:sz w:val="26"/>
                <w:szCs w:val="26"/>
                <w:lang w:eastAsia="ru-RU"/>
              </w:rPr>
              <w:t>благополучателей</w:t>
            </w:r>
            <w:proofErr w:type="spellEnd"/>
            <w:r w:rsidRPr="00736814">
              <w:rPr>
                <w:rFonts w:ascii="Times New Roman" w:eastAsia="Times New Roman" w:hAnsi="Times New Roman" w:cs="Times New Roman"/>
                <w:sz w:val="26"/>
                <w:szCs w:val="26"/>
                <w:lang w:eastAsia="ru-RU"/>
              </w:rPr>
              <w:t xml:space="preserve"> (</w:t>
            </w:r>
            <w:proofErr w:type="gramStart"/>
            <w:r w:rsidRPr="00736814">
              <w:rPr>
                <w:rFonts w:ascii="Times New Roman" w:eastAsia="Times New Roman" w:hAnsi="Times New Roman" w:cs="Times New Roman"/>
                <w:sz w:val="26"/>
                <w:szCs w:val="26"/>
                <w:lang w:eastAsia="ru-RU"/>
              </w:rPr>
              <w:t>прямых</w:t>
            </w:r>
            <w:proofErr w:type="gramEnd"/>
            <w:r w:rsidRPr="00736814">
              <w:rPr>
                <w:rFonts w:ascii="Times New Roman" w:eastAsia="Times New Roman" w:hAnsi="Times New Roman" w:cs="Times New Roman"/>
                <w:sz w:val="26"/>
                <w:szCs w:val="26"/>
                <w:lang w:eastAsia="ru-RU"/>
              </w:rPr>
              <w:t xml:space="preserve"> и косвенных), которые получат пользу от реализации инициативного проекта:</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6.1.</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более 500 человек</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5</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6.2.</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от 301 до 500 человек</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4</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6.3.</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от 101 до 300 человек</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3</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6.4.</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от 50 до 100 человек</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2</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6.5.</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до 50 человек</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1</w:t>
            </w:r>
          </w:p>
        </w:tc>
      </w:tr>
      <w:tr w:rsidR="007F7B03" w:rsidRPr="00736814" w:rsidTr="00A003EF">
        <w:tc>
          <w:tcPr>
            <w:tcW w:w="8990" w:type="dxa"/>
            <w:gridSpan w:val="4"/>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Обоснование выставленного балла:</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7.</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Количество рабочих мест, планируемых к созданию после реализации инициативного проекта:</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7.1.</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более 3 рабочих мест</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5</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7.2.</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от 1 до 3 рабочих мест</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3</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8.</w:t>
            </w:r>
          </w:p>
        </w:tc>
        <w:tc>
          <w:tcPr>
            <w:tcW w:w="7856" w:type="dxa"/>
            <w:gridSpan w:val="3"/>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Степень положительного восприятия и поддержки гражданами социальной значимости инициативного проекта в решении проблемы (согласно протоколу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и количеству подписей, подтверждающих общественную значимость инициативного проекта):</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lastRenderedPageBreak/>
              <w:t>8.1</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90% и более</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10</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8.2.</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от 50% до 89,9%</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5</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8.3.</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от 20% до 49,9%</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2</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8.4.</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 xml:space="preserve">до 19,9% от общего числа </w:t>
            </w:r>
            <w:proofErr w:type="spellStart"/>
            <w:r w:rsidRPr="00736814">
              <w:rPr>
                <w:rFonts w:ascii="Times New Roman" w:eastAsia="Times New Roman" w:hAnsi="Times New Roman" w:cs="Times New Roman"/>
                <w:sz w:val="26"/>
                <w:szCs w:val="26"/>
                <w:lang w:eastAsia="ru-RU"/>
              </w:rPr>
              <w:t>благополучателей</w:t>
            </w:r>
            <w:proofErr w:type="spellEnd"/>
            <w:r w:rsidRPr="00736814">
              <w:rPr>
                <w:rFonts w:ascii="Times New Roman" w:eastAsia="Times New Roman" w:hAnsi="Times New Roman" w:cs="Times New Roman"/>
                <w:sz w:val="26"/>
                <w:szCs w:val="26"/>
                <w:lang w:eastAsia="ru-RU"/>
              </w:rPr>
              <w:t xml:space="preserve"> (</w:t>
            </w:r>
            <w:proofErr w:type="gramStart"/>
            <w:r w:rsidRPr="00736814">
              <w:rPr>
                <w:rFonts w:ascii="Times New Roman" w:eastAsia="Times New Roman" w:hAnsi="Times New Roman" w:cs="Times New Roman"/>
                <w:sz w:val="26"/>
                <w:szCs w:val="26"/>
                <w:lang w:eastAsia="ru-RU"/>
              </w:rPr>
              <w:t>прямых</w:t>
            </w:r>
            <w:proofErr w:type="gramEnd"/>
            <w:r w:rsidRPr="00736814">
              <w:rPr>
                <w:rFonts w:ascii="Times New Roman" w:eastAsia="Times New Roman" w:hAnsi="Times New Roman" w:cs="Times New Roman"/>
                <w:sz w:val="26"/>
                <w:szCs w:val="26"/>
                <w:lang w:eastAsia="ru-RU"/>
              </w:rPr>
              <w:t xml:space="preserve"> и косвенных)</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1</w:t>
            </w:r>
          </w:p>
        </w:tc>
      </w:tr>
      <w:tr w:rsidR="007F7B03" w:rsidRPr="00736814" w:rsidTr="00A003EF">
        <w:tc>
          <w:tcPr>
            <w:tcW w:w="8990" w:type="dxa"/>
            <w:gridSpan w:val="4"/>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Обоснование выставленного балла:</w:t>
            </w:r>
          </w:p>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Данный критерий определяется по формуле:</w:t>
            </w:r>
          </w:p>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p>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 xml:space="preserve">N / </w:t>
            </w:r>
            <w:proofErr w:type="spellStart"/>
            <w:proofErr w:type="gramStart"/>
            <w:r w:rsidRPr="00736814">
              <w:rPr>
                <w:rFonts w:ascii="Times New Roman" w:eastAsia="Times New Roman" w:hAnsi="Times New Roman" w:cs="Times New Roman"/>
                <w:sz w:val="26"/>
                <w:szCs w:val="26"/>
                <w:lang w:eastAsia="ru-RU"/>
              </w:rPr>
              <w:t>N</w:t>
            </w:r>
            <w:proofErr w:type="gramEnd"/>
            <w:r w:rsidRPr="00736814">
              <w:rPr>
                <w:rFonts w:ascii="Times New Roman" w:eastAsia="Times New Roman" w:hAnsi="Times New Roman" w:cs="Times New Roman"/>
                <w:sz w:val="26"/>
                <w:szCs w:val="26"/>
                <w:lang w:eastAsia="ru-RU"/>
              </w:rPr>
              <w:t>ч</w:t>
            </w:r>
            <w:proofErr w:type="spellEnd"/>
            <w:r w:rsidRPr="00736814">
              <w:rPr>
                <w:rFonts w:ascii="Times New Roman" w:eastAsia="Times New Roman" w:hAnsi="Times New Roman" w:cs="Times New Roman"/>
                <w:sz w:val="26"/>
                <w:szCs w:val="26"/>
                <w:lang w:eastAsia="ru-RU"/>
              </w:rPr>
              <w:t xml:space="preserve"> x 100%,</w:t>
            </w:r>
          </w:p>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p>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где:</w:t>
            </w:r>
          </w:p>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N - количество собранных подписей в поддержку проекта,</w:t>
            </w:r>
          </w:p>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36814">
              <w:rPr>
                <w:rFonts w:ascii="Times New Roman" w:eastAsia="Times New Roman" w:hAnsi="Times New Roman" w:cs="Times New Roman"/>
                <w:sz w:val="26"/>
                <w:szCs w:val="26"/>
                <w:lang w:eastAsia="ru-RU"/>
              </w:rPr>
              <w:t>Nч</w:t>
            </w:r>
            <w:proofErr w:type="spellEnd"/>
            <w:r w:rsidRPr="00736814">
              <w:rPr>
                <w:rFonts w:ascii="Times New Roman" w:eastAsia="Times New Roman" w:hAnsi="Times New Roman" w:cs="Times New Roman"/>
                <w:sz w:val="26"/>
                <w:szCs w:val="26"/>
                <w:lang w:eastAsia="ru-RU"/>
              </w:rPr>
              <w:t xml:space="preserve"> - количество </w:t>
            </w:r>
            <w:proofErr w:type="spellStart"/>
            <w:r w:rsidRPr="00736814">
              <w:rPr>
                <w:rFonts w:ascii="Times New Roman" w:eastAsia="Times New Roman" w:hAnsi="Times New Roman" w:cs="Times New Roman"/>
                <w:sz w:val="26"/>
                <w:szCs w:val="26"/>
                <w:lang w:eastAsia="ru-RU"/>
              </w:rPr>
              <w:t>благополучателей</w:t>
            </w:r>
            <w:proofErr w:type="spellEnd"/>
            <w:r w:rsidRPr="00736814">
              <w:rPr>
                <w:rFonts w:ascii="Times New Roman" w:eastAsia="Times New Roman" w:hAnsi="Times New Roman" w:cs="Times New Roman"/>
                <w:sz w:val="26"/>
                <w:szCs w:val="26"/>
                <w:lang w:eastAsia="ru-RU"/>
              </w:rPr>
              <w:t xml:space="preserve"> (</w:t>
            </w:r>
            <w:proofErr w:type="gramStart"/>
            <w:r w:rsidRPr="00736814">
              <w:rPr>
                <w:rFonts w:ascii="Times New Roman" w:eastAsia="Times New Roman" w:hAnsi="Times New Roman" w:cs="Times New Roman"/>
                <w:sz w:val="26"/>
                <w:szCs w:val="26"/>
                <w:lang w:eastAsia="ru-RU"/>
              </w:rPr>
              <w:t>прямых</w:t>
            </w:r>
            <w:proofErr w:type="gramEnd"/>
            <w:r w:rsidRPr="00736814">
              <w:rPr>
                <w:rFonts w:ascii="Times New Roman" w:eastAsia="Times New Roman" w:hAnsi="Times New Roman" w:cs="Times New Roman"/>
                <w:sz w:val="26"/>
                <w:szCs w:val="26"/>
                <w:lang w:eastAsia="ru-RU"/>
              </w:rPr>
              <w:t xml:space="preserve"> и косвенных)</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9.</w:t>
            </w:r>
          </w:p>
        </w:tc>
        <w:tc>
          <w:tcPr>
            <w:tcW w:w="7856" w:type="dxa"/>
            <w:gridSpan w:val="3"/>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Реалистичность и обоснованность расходов на реализацию инициативного проекта:</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9.1</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смета планируемых расходов на реализацию инициативного проекта составлена детально в разрезе направлений расходов; обоснована соответствующими расчетами по конкретным направлениям расходов; запланированные расходы реалистичны</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10</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9.2.</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смета планируемых расходов на реализацию инициативного проекта составлена детально в разрезе направлений расходов, однако соответствующие расчеты по конкретным направлениям не обоснованы; запланированные расходы реалистичны</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5</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9.3.</w:t>
            </w: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 xml:space="preserve">смета планируемых расходов на реализацию инициативного проекта составлена </w:t>
            </w:r>
            <w:proofErr w:type="spellStart"/>
            <w:r w:rsidRPr="00736814">
              <w:rPr>
                <w:rFonts w:ascii="Times New Roman" w:eastAsia="Times New Roman" w:hAnsi="Times New Roman" w:cs="Times New Roman"/>
                <w:sz w:val="26"/>
                <w:szCs w:val="26"/>
                <w:lang w:eastAsia="ru-RU"/>
              </w:rPr>
              <w:t>недетально</w:t>
            </w:r>
            <w:proofErr w:type="spellEnd"/>
            <w:r w:rsidRPr="00736814">
              <w:rPr>
                <w:rFonts w:ascii="Times New Roman" w:eastAsia="Times New Roman" w:hAnsi="Times New Roman" w:cs="Times New Roman"/>
                <w:sz w:val="26"/>
                <w:szCs w:val="26"/>
                <w:lang w:eastAsia="ru-RU"/>
              </w:rPr>
              <w:t>, и/или смета планируемых расходов на реализацию инициативного проекта не представлена в разрезе направлений расходов; не обоснована соответствующими расчетами по конкретным направлениям расходов; запланированные расходы нереалистичны</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0</w:t>
            </w:r>
          </w:p>
        </w:tc>
      </w:tr>
      <w:tr w:rsidR="007F7B03" w:rsidRPr="00736814" w:rsidTr="00A003EF">
        <w:tc>
          <w:tcPr>
            <w:tcW w:w="8990" w:type="dxa"/>
            <w:gridSpan w:val="4"/>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Обоснование выставленного балла:</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outlineLvl w:val="2"/>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10.</w:t>
            </w:r>
          </w:p>
        </w:tc>
        <w:tc>
          <w:tcPr>
            <w:tcW w:w="7856" w:type="dxa"/>
            <w:gridSpan w:val="3"/>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 xml:space="preserve">Уровень </w:t>
            </w:r>
            <w:proofErr w:type="spellStart"/>
            <w:r w:rsidRPr="00736814">
              <w:rPr>
                <w:rFonts w:ascii="Times New Roman" w:eastAsia="Times New Roman" w:hAnsi="Times New Roman" w:cs="Times New Roman"/>
                <w:sz w:val="26"/>
                <w:szCs w:val="26"/>
                <w:lang w:eastAsia="ru-RU"/>
              </w:rPr>
              <w:t>софинансирования</w:t>
            </w:r>
            <w:proofErr w:type="spellEnd"/>
            <w:r w:rsidRPr="00736814">
              <w:rPr>
                <w:rFonts w:ascii="Times New Roman" w:eastAsia="Times New Roman" w:hAnsi="Times New Roman" w:cs="Times New Roman"/>
                <w:sz w:val="26"/>
                <w:szCs w:val="26"/>
                <w:lang w:eastAsia="ru-RU"/>
              </w:rPr>
              <w:t xml:space="preserve"> инициативного проекта (оценивается суммарно):</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10.1.</w:t>
            </w:r>
          </w:p>
        </w:tc>
        <w:tc>
          <w:tcPr>
            <w:tcW w:w="7856" w:type="dxa"/>
            <w:gridSpan w:val="3"/>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 xml:space="preserve">Уровень </w:t>
            </w:r>
            <w:proofErr w:type="spellStart"/>
            <w:r w:rsidRPr="00736814">
              <w:rPr>
                <w:rFonts w:ascii="Times New Roman" w:eastAsia="Times New Roman" w:hAnsi="Times New Roman" w:cs="Times New Roman"/>
                <w:sz w:val="26"/>
                <w:szCs w:val="26"/>
                <w:lang w:eastAsia="ru-RU"/>
              </w:rPr>
              <w:t>софинансирования</w:t>
            </w:r>
            <w:proofErr w:type="spellEnd"/>
            <w:r w:rsidRPr="00736814">
              <w:rPr>
                <w:rFonts w:ascii="Times New Roman" w:eastAsia="Times New Roman" w:hAnsi="Times New Roman" w:cs="Times New Roman"/>
                <w:sz w:val="26"/>
                <w:szCs w:val="26"/>
                <w:lang w:eastAsia="ru-RU"/>
              </w:rPr>
              <w:t xml:space="preserve"> инициативного проекта гражданами, юридическими лицами, индивидуальными предпринимателями (инициативные платежи):</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от 5% стоимости инициативного проекта</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5</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от 4% до 5% стоимости инициативного проекта</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4</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от 3% до 4% стоимости инициативного проекта</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3</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от 2% до 3% стоимости инициативного проекта</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2</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до 2% от стоимости инициативного проекта</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1</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10.2.</w:t>
            </w:r>
          </w:p>
        </w:tc>
        <w:tc>
          <w:tcPr>
            <w:tcW w:w="7856" w:type="dxa"/>
            <w:gridSpan w:val="3"/>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 xml:space="preserve">Уровень </w:t>
            </w:r>
            <w:proofErr w:type="spellStart"/>
            <w:r w:rsidRPr="00736814">
              <w:rPr>
                <w:rFonts w:ascii="Times New Roman" w:eastAsia="Times New Roman" w:hAnsi="Times New Roman" w:cs="Times New Roman"/>
                <w:sz w:val="26"/>
                <w:szCs w:val="26"/>
                <w:lang w:eastAsia="ru-RU"/>
              </w:rPr>
              <w:t>софинансирования</w:t>
            </w:r>
            <w:proofErr w:type="spellEnd"/>
            <w:r w:rsidRPr="00736814">
              <w:rPr>
                <w:rFonts w:ascii="Times New Roman" w:eastAsia="Times New Roman" w:hAnsi="Times New Roman" w:cs="Times New Roman"/>
                <w:sz w:val="26"/>
                <w:szCs w:val="26"/>
                <w:lang w:eastAsia="ru-RU"/>
              </w:rPr>
              <w:t xml:space="preserve"> инициативного проекта бюджетными ассигнованиями местного бюджета:</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от 10% стоимости инициативного проекта</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5</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от 5% до 10% стоимости инициативного проекта</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4</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от 3% до 5% стоимости инициативного проекта</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3</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от 1% до 3% стоимости инициативного проекта</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2</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до 1% от стоимости инициативного проекта</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1</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10.3.</w:t>
            </w:r>
          </w:p>
        </w:tc>
        <w:tc>
          <w:tcPr>
            <w:tcW w:w="7856" w:type="dxa"/>
            <w:gridSpan w:val="3"/>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Уровень имущественного и (или) трудового участия граждан, юридических лиц, индивидуальных предпринимателей в реализации инициативного проекта:</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от 5% стоимости инициативного проекта</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5</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от 4% до 5% стоимости инициативного проекта</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4</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от 3% до 4% стоимости инициативного проекта</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3</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от 2% до 3% стоимости инициативного проекта</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2</w:t>
            </w:r>
          </w:p>
        </w:tc>
      </w:tr>
      <w:tr w:rsidR="007F7B03" w:rsidRPr="00736814" w:rsidTr="00A003EF">
        <w:tc>
          <w:tcPr>
            <w:tcW w:w="1134"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6609"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до 2% от стоимости инициативного проекта</w:t>
            </w:r>
          </w:p>
        </w:tc>
        <w:tc>
          <w:tcPr>
            <w:tcW w:w="1247" w:type="dxa"/>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1</w:t>
            </w:r>
          </w:p>
        </w:tc>
      </w:tr>
      <w:tr w:rsidR="007F7B03" w:rsidRPr="00736814" w:rsidTr="00A003EF">
        <w:tc>
          <w:tcPr>
            <w:tcW w:w="8990" w:type="dxa"/>
            <w:gridSpan w:val="4"/>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Обоснование выставленного балла:</w:t>
            </w:r>
          </w:p>
        </w:tc>
      </w:tr>
      <w:tr w:rsidR="007F7B03" w:rsidRPr="00736814" w:rsidTr="00A003EF">
        <w:tc>
          <w:tcPr>
            <w:tcW w:w="2300"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Всего:</w:t>
            </w:r>
          </w:p>
        </w:tc>
        <w:tc>
          <w:tcPr>
            <w:tcW w:w="6690"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сумма баллов, присвоенных инициативному проекту по каждому из критериев</w:t>
            </w:r>
          </w:p>
        </w:tc>
      </w:tr>
      <w:tr w:rsidR="007F7B03" w:rsidRPr="00736814" w:rsidTr="00A003EF">
        <w:tc>
          <w:tcPr>
            <w:tcW w:w="2300"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736814">
              <w:rPr>
                <w:rFonts w:ascii="Times New Roman" w:eastAsia="Times New Roman" w:hAnsi="Times New Roman" w:cs="Times New Roman"/>
                <w:sz w:val="26"/>
                <w:szCs w:val="26"/>
                <w:lang w:eastAsia="ru-RU"/>
              </w:rPr>
              <w:t>Оценка инициативного проекта</w:t>
            </w:r>
          </w:p>
        </w:tc>
        <w:tc>
          <w:tcPr>
            <w:tcW w:w="6690" w:type="dxa"/>
            <w:gridSpan w:val="2"/>
            <w:tcBorders>
              <w:top w:val="single" w:sz="4" w:space="0" w:color="auto"/>
              <w:left w:val="single" w:sz="4" w:space="0" w:color="auto"/>
              <w:bottom w:val="single" w:sz="4" w:space="0" w:color="auto"/>
              <w:right w:val="single" w:sz="4" w:space="0" w:color="auto"/>
            </w:tcBorders>
          </w:tcPr>
          <w:p w:rsidR="007F7B03" w:rsidRPr="00736814" w:rsidRDefault="007F7B03" w:rsidP="00A003EF">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736814">
              <w:rPr>
                <w:rFonts w:ascii="Times New Roman" w:eastAsia="Times New Roman" w:hAnsi="Times New Roman" w:cs="Times New Roman"/>
                <w:sz w:val="26"/>
                <w:szCs w:val="26"/>
                <w:lang w:eastAsia="ru-RU"/>
              </w:rPr>
              <w:t>возможно</w:t>
            </w:r>
            <w:proofErr w:type="gramEnd"/>
            <w:r w:rsidRPr="00736814">
              <w:rPr>
                <w:rFonts w:ascii="Times New Roman" w:eastAsia="Times New Roman" w:hAnsi="Times New Roman" w:cs="Times New Roman"/>
                <w:sz w:val="26"/>
                <w:szCs w:val="26"/>
                <w:lang w:eastAsia="ru-RU"/>
              </w:rPr>
              <w:t xml:space="preserve"> реализовать/невозможно реализовать</w:t>
            </w:r>
          </w:p>
        </w:tc>
      </w:tr>
    </w:tbl>
    <w:p w:rsidR="007F7B03" w:rsidRPr="00736814" w:rsidRDefault="007F7B03" w:rsidP="007F7B03">
      <w:pPr>
        <w:keepLines/>
        <w:widowControl w:val="0"/>
        <w:overflowPunct w:val="0"/>
        <w:autoSpaceDE w:val="0"/>
        <w:spacing w:after="0" w:line="240" w:lineRule="auto"/>
        <w:jc w:val="right"/>
        <w:textAlignment w:val="baseline"/>
        <w:rPr>
          <w:rFonts w:ascii="Times New Roman" w:eastAsia="Times New Roman" w:hAnsi="Times New Roman" w:cs="Times New Roman"/>
          <w:color w:val="000000"/>
          <w:kern w:val="1"/>
          <w:sz w:val="26"/>
          <w:szCs w:val="20"/>
          <w:lang w:eastAsia="ar-SA"/>
        </w:rPr>
      </w:pPr>
    </w:p>
    <w:p w:rsidR="007F7B03" w:rsidRDefault="007F7B03" w:rsidP="007F7B03">
      <w:pPr>
        <w:keepLines/>
        <w:widowControl w:val="0"/>
        <w:overflowPunct w:val="0"/>
        <w:autoSpaceDE w:val="0"/>
        <w:spacing w:after="0" w:line="240" w:lineRule="auto"/>
        <w:jc w:val="right"/>
        <w:textAlignment w:val="baseline"/>
        <w:rPr>
          <w:rFonts w:ascii="Times New Roman" w:eastAsia="Times New Roman" w:hAnsi="Times New Roman" w:cs="Times New Roman"/>
          <w:color w:val="000000"/>
          <w:kern w:val="1"/>
          <w:sz w:val="26"/>
          <w:szCs w:val="20"/>
          <w:lang w:eastAsia="ar-SA"/>
        </w:rPr>
      </w:pPr>
    </w:p>
    <w:p w:rsidR="007F7B03" w:rsidRDefault="007F7B03" w:rsidP="007F7B03">
      <w:pPr>
        <w:keepLines/>
        <w:widowControl w:val="0"/>
        <w:overflowPunct w:val="0"/>
        <w:autoSpaceDE w:val="0"/>
        <w:spacing w:after="0" w:line="240" w:lineRule="auto"/>
        <w:jc w:val="right"/>
        <w:textAlignment w:val="baseline"/>
        <w:rPr>
          <w:rFonts w:ascii="Times New Roman" w:eastAsia="Times New Roman" w:hAnsi="Times New Roman" w:cs="Times New Roman"/>
          <w:color w:val="000000"/>
          <w:kern w:val="1"/>
          <w:sz w:val="26"/>
          <w:szCs w:val="20"/>
          <w:lang w:eastAsia="ar-SA"/>
        </w:rPr>
      </w:pPr>
    </w:p>
    <w:p w:rsidR="007F7B03" w:rsidRDefault="007F7B03" w:rsidP="007F7B03">
      <w:pPr>
        <w:keepLines/>
        <w:widowControl w:val="0"/>
        <w:overflowPunct w:val="0"/>
        <w:autoSpaceDE w:val="0"/>
        <w:spacing w:after="0" w:line="240" w:lineRule="auto"/>
        <w:jc w:val="right"/>
        <w:textAlignment w:val="baseline"/>
        <w:rPr>
          <w:rFonts w:ascii="Times New Roman" w:eastAsia="Times New Roman" w:hAnsi="Times New Roman" w:cs="Times New Roman"/>
          <w:color w:val="000000"/>
          <w:kern w:val="1"/>
          <w:sz w:val="26"/>
          <w:szCs w:val="20"/>
          <w:lang w:eastAsia="ar-SA"/>
        </w:rPr>
      </w:pPr>
    </w:p>
    <w:p w:rsidR="007F7B03" w:rsidRDefault="007F7B03" w:rsidP="007F7B03">
      <w:pPr>
        <w:keepLines/>
        <w:widowControl w:val="0"/>
        <w:overflowPunct w:val="0"/>
        <w:autoSpaceDE w:val="0"/>
        <w:spacing w:after="0" w:line="240" w:lineRule="auto"/>
        <w:jc w:val="right"/>
        <w:textAlignment w:val="baseline"/>
        <w:rPr>
          <w:rFonts w:ascii="Times New Roman" w:eastAsia="Times New Roman" w:hAnsi="Times New Roman" w:cs="Times New Roman"/>
          <w:color w:val="000000"/>
          <w:kern w:val="1"/>
          <w:sz w:val="26"/>
          <w:szCs w:val="20"/>
          <w:lang w:eastAsia="ar-SA"/>
        </w:rPr>
      </w:pPr>
    </w:p>
    <w:p w:rsidR="007F7B03" w:rsidRDefault="007F7B03" w:rsidP="007F7B03">
      <w:pPr>
        <w:keepLines/>
        <w:widowControl w:val="0"/>
        <w:overflowPunct w:val="0"/>
        <w:autoSpaceDE w:val="0"/>
        <w:spacing w:after="0" w:line="240" w:lineRule="auto"/>
        <w:jc w:val="right"/>
        <w:textAlignment w:val="baseline"/>
        <w:rPr>
          <w:rFonts w:ascii="Times New Roman" w:eastAsia="Times New Roman" w:hAnsi="Times New Roman" w:cs="Times New Roman"/>
          <w:color w:val="000000"/>
          <w:kern w:val="1"/>
          <w:sz w:val="26"/>
          <w:szCs w:val="20"/>
          <w:lang w:eastAsia="ar-SA"/>
        </w:rPr>
      </w:pPr>
    </w:p>
    <w:p w:rsidR="007F7B03" w:rsidRDefault="007F7B03" w:rsidP="007F7B03">
      <w:pPr>
        <w:keepLines/>
        <w:widowControl w:val="0"/>
        <w:overflowPunct w:val="0"/>
        <w:autoSpaceDE w:val="0"/>
        <w:spacing w:after="0" w:line="240" w:lineRule="auto"/>
        <w:jc w:val="right"/>
        <w:textAlignment w:val="baseline"/>
        <w:rPr>
          <w:rFonts w:ascii="Times New Roman" w:eastAsia="Times New Roman" w:hAnsi="Times New Roman" w:cs="Times New Roman"/>
          <w:color w:val="000000"/>
          <w:kern w:val="1"/>
          <w:sz w:val="26"/>
          <w:szCs w:val="20"/>
          <w:lang w:eastAsia="ar-SA"/>
        </w:rPr>
      </w:pPr>
    </w:p>
    <w:p w:rsidR="007F7B03" w:rsidRDefault="007F7B03" w:rsidP="007F7B03">
      <w:pPr>
        <w:keepLines/>
        <w:widowControl w:val="0"/>
        <w:overflowPunct w:val="0"/>
        <w:autoSpaceDE w:val="0"/>
        <w:spacing w:after="0" w:line="240" w:lineRule="auto"/>
        <w:jc w:val="right"/>
        <w:textAlignment w:val="baseline"/>
        <w:rPr>
          <w:rFonts w:ascii="Times New Roman" w:eastAsia="Times New Roman" w:hAnsi="Times New Roman" w:cs="Times New Roman"/>
          <w:color w:val="000000"/>
          <w:kern w:val="1"/>
          <w:sz w:val="26"/>
          <w:szCs w:val="20"/>
          <w:lang w:eastAsia="ar-SA"/>
        </w:rPr>
      </w:pPr>
    </w:p>
    <w:p w:rsidR="007F7B03" w:rsidRDefault="007F7B03" w:rsidP="007F7B03">
      <w:pPr>
        <w:keepLines/>
        <w:widowControl w:val="0"/>
        <w:overflowPunct w:val="0"/>
        <w:autoSpaceDE w:val="0"/>
        <w:spacing w:after="0" w:line="240" w:lineRule="auto"/>
        <w:jc w:val="right"/>
        <w:textAlignment w:val="baseline"/>
        <w:rPr>
          <w:rFonts w:ascii="Times New Roman" w:eastAsia="Times New Roman" w:hAnsi="Times New Roman" w:cs="Times New Roman"/>
          <w:color w:val="000000"/>
          <w:kern w:val="1"/>
          <w:sz w:val="26"/>
          <w:szCs w:val="20"/>
          <w:lang w:eastAsia="ar-SA"/>
        </w:rPr>
      </w:pPr>
    </w:p>
    <w:p w:rsidR="007F7B03" w:rsidRDefault="007F7B03" w:rsidP="007F7B03">
      <w:pPr>
        <w:keepLines/>
        <w:widowControl w:val="0"/>
        <w:overflowPunct w:val="0"/>
        <w:autoSpaceDE w:val="0"/>
        <w:spacing w:after="0" w:line="240" w:lineRule="auto"/>
        <w:jc w:val="right"/>
        <w:textAlignment w:val="baseline"/>
        <w:rPr>
          <w:rFonts w:ascii="Times New Roman" w:eastAsia="Times New Roman" w:hAnsi="Times New Roman" w:cs="Times New Roman"/>
          <w:color w:val="000000"/>
          <w:kern w:val="1"/>
          <w:sz w:val="26"/>
          <w:szCs w:val="20"/>
          <w:lang w:eastAsia="ar-SA"/>
        </w:rPr>
      </w:pPr>
    </w:p>
    <w:p w:rsidR="007F7B03" w:rsidRDefault="007F7B03" w:rsidP="007F7B03">
      <w:pPr>
        <w:keepLines/>
        <w:widowControl w:val="0"/>
        <w:overflowPunct w:val="0"/>
        <w:autoSpaceDE w:val="0"/>
        <w:spacing w:after="0" w:line="240" w:lineRule="auto"/>
        <w:jc w:val="right"/>
        <w:textAlignment w:val="baseline"/>
        <w:rPr>
          <w:rFonts w:ascii="Times New Roman" w:eastAsia="Times New Roman" w:hAnsi="Times New Roman" w:cs="Times New Roman"/>
          <w:color w:val="000000"/>
          <w:kern w:val="1"/>
          <w:sz w:val="26"/>
          <w:szCs w:val="20"/>
          <w:lang w:eastAsia="ar-SA"/>
        </w:rPr>
      </w:pPr>
    </w:p>
    <w:p w:rsidR="007F7B03" w:rsidRDefault="007F7B03" w:rsidP="007F7B03">
      <w:pPr>
        <w:keepLines/>
        <w:widowControl w:val="0"/>
        <w:overflowPunct w:val="0"/>
        <w:autoSpaceDE w:val="0"/>
        <w:spacing w:after="0" w:line="240" w:lineRule="auto"/>
        <w:jc w:val="right"/>
        <w:textAlignment w:val="baseline"/>
        <w:rPr>
          <w:rFonts w:ascii="Times New Roman" w:eastAsia="Times New Roman" w:hAnsi="Times New Roman" w:cs="Times New Roman"/>
          <w:color w:val="000000"/>
          <w:kern w:val="1"/>
          <w:sz w:val="26"/>
          <w:szCs w:val="20"/>
          <w:lang w:eastAsia="ar-SA"/>
        </w:rPr>
      </w:pPr>
    </w:p>
    <w:p w:rsidR="007F7B03" w:rsidRDefault="007F7B03" w:rsidP="007F7B03">
      <w:pPr>
        <w:keepLines/>
        <w:widowControl w:val="0"/>
        <w:overflowPunct w:val="0"/>
        <w:autoSpaceDE w:val="0"/>
        <w:spacing w:after="0" w:line="240" w:lineRule="auto"/>
        <w:jc w:val="right"/>
        <w:textAlignment w:val="baseline"/>
        <w:rPr>
          <w:rFonts w:ascii="Times New Roman" w:eastAsia="Times New Roman" w:hAnsi="Times New Roman" w:cs="Times New Roman"/>
          <w:color w:val="000000"/>
          <w:kern w:val="1"/>
          <w:sz w:val="26"/>
          <w:szCs w:val="20"/>
          <w:lang w:eastAsia="ar-SA"/>
        </w:rPr>
      </w:pPr>
    </w:p>
    <w:p w:rsidR="007F7B03" w:rsidRPr="00736814" w:rsidRDefault="007F7B03" w:rsidP="007F7B03">
      <w:pPr>
        <w:keepLines/>
        <w:widowControl w:val="0"/>
        <w:overflowPunct w:val="0"/>
        <w:autoSpaceDE w:val="0"/>
        <w:spacing w:after="0" w:line="240" w:lineRule="auto"/>
        <w:jc w:val="right"/>
        <w:textAlignment w:val="baseline"/>
        <w:rPr>
          <w:rFonts w:ascii="Times New Roman" w:eastAsia="Times New Roman" w:hAnsi="Times New Roman" w:cs="Times New Roman"/>
          <w:color w:val="000000"/>
          <w:kern w:val="1"/>
          <w:sz w:val="26"/>
          <w:szCs w:val="20"/>
          <w:lang w:eastAsia="ar-SA"/>
        </w:rPr>
      </w:pPr>
    </w:p>
    <w:p w:rsidR="007F7B03" w:rsidRPr="00736814" w:rsidRDefault="007F7B03" w:rsidP="007F7B03">
      <w:pPr>
        <w:keepLines/>
        <w:widowControl w:val="0"/>
        <w:overflowPunct w:val="0"/>
        <w:autoSpaceDE w:val="0"/>
        <w:spacing w:after="0" w:line="240" w:lineRule="auto"/>
        <w:jc w:val="right"/>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lastRenderedPageBreak/>
        <w:t xml:space="preserve">Приложение 3 </w:t>
      </w:r>
    </w:p>
    <w:p w:rsidR="007F7B03" w:rsidRPr="00736814" w:rsidRDefault="007F7B03" w:rsidP="007F7B03">
      <w:pPr>
        <w:keepLines/>
        <w:widowControl w:val="0"/>
        <w:overflowPunct w:val="0"/>
        <w:autoSpaceDE w:val="0"/>
        <w:spacing w:after="0" w:line="240" w:lineRule="auto"/>
        <w:jc w:val="right"/>
        <w:textAlignment w:val="baseline"/>
        <w:rPr>
          <w:rFonts w:ascii="Times New Roman" w:eastAsia="Times New Roman" w:hAnsi="Times New Roman" w:cs="Times New Roman"/>
          <w:kern w:val="1"/>
          <w:sz w:val="24"/>
          <w:szCs w:val="24"/>
          <w:lang w:eastAsia="ar-SA"/>
        </w:rPr>
      </w:pPr>
      <w:r w:rsidRPr="00736814">
        <w:rPr>
          <w:rFonts w:ascii="Times New Roman" w:eastAsia="Times New Roman" w:hAnsi="Times New Roman" w:cs="Times New Roman"/>
          <w:color w:val="000000"/>
          <w:kern w:val="1"/>
          <w:sz w:val="24"/>
          <w:szCs w:val="24"/>
          <w:lang w:eastAsia="ar-SA"/>
        </w:rPr>
        <w:t xml:space="preserve">к Порядку </w:t>
      </w:r>
      <w:r w:rsidRPr="00736814">
        <w:rPr>
          <w:rFonts w:ascii="Times New Roman" w:eastAsia="Times New Roman" w:hAnsi="Times New Roman" w:cs="Times New Roman"/>
          <w:kern w:val="1"/>
          <w:sz w:val="24"/>
          <w:szCs w:val="24"/>
          <w:lang w:eastAsia="ar-SA"/>
        </w:rPr>
        <w:t xml:space="preserve">выдвижения, внесения, обсуждения, </w:t>
      </w:r>
    </w:p>
    <w:p w:rsidR="007F7B03" w:rsidRPr="00736814" w:rsidRDefault="007F7B03" w:rsidP="007F7B03">
      <w:pPr>
        <w:keepLines/>
        <w:widowControl w:val="0"/>
        <w:overflowPunct w:val="0"/>
        <w:autoSpaceDE w:val="0"/>
        <w:spacing w:after="0" w:line="240" w:lineRule="auto"/>
        <w:jc w:val="right"/>
        <w:textAlignment w:val="baseline"/>
        <w:rPr>
          <w:rFonts w:ascii="Times New Roman" w:eastAsia="Times New Roman" w:hAnsi="Times New Roman" w:cs="Times New Roman"/>
          <w:kern w:val="1"/>
          <w:sz w:val="24"/>
          <w:szCs w:val="24"/>
          <w:lang w:eastAsia="ar-SA"/>
        </w:rPr>
      </w:pPr>
      <w:r w:rsidRPr="00736814">
        <w:rPr>
          <w:rFonts w:ascii="Times New Roman" w:eastAsia="Times New Roman" w:hAnsi="Times New Roman" w:cs="Times New Roman"/>
          <w:kern w:val="1"/>
          <w:sz w:val="24"/>
          <w:szCs w:val="24"/>
          <w:lang w:eastAsia="ar-SA"/>
        </w:rPr>
        <w:t>рассмотрения инициативных проектов на территории</w:t>
      </w:r>
    </w:p>
    <w:p w:rsidR="007F7B03" w:rsidRPr="00736814" w:rsidRDefault="007F7B03" w:rsidP="007F7B03">
      <w:pPr>
        <w:keepLines/>
        <w:widowControl w:val="0"/>
        <w:overflowPunct w:val="0"/>
        <w:autoSpaceDE w:val="0"/>
        <w:spacing w:after="0" w:line="240" w:lineRule="auto"/>
        <w:jc w:val="right"/>
        <w:textAlignment w:val="baseline"/>
        <w:rPr>
          <w:rFonts w:ascii="Times New Roman" w:eastAsia="Times New Roman" w:hAnsi="Times New Roman" w:cs="Times New Roman"/>
          <w:kern w:val="1"/>
          <w:sz w:val="24"/>
          <w:szCs w:val="24"/>
          <w:lang w:eastAsia="ar-SA"/>
        </w:rPr>
      </w:pPr>
      <w:r w:rsidRPr="00736814">
        <w:rPr>
          <w:rFonts w:ascii="Times New Roman" w:eastAsia="Times New Roman" w:hAnsi="Times New Roman" w:cs="Times New Roman"/>
          <w:kern w:val="1"/>
          <w:sz w:val="24"/>
          <w:szCs w:val="24"/>
          <w:lang w:eastAsia="ar-SA"/>
        </w:rPr>
        <w:t xml:space="preserve"> муниципального образования сельского поселения «Каджером»</w:t>
      </w:r>
    </w:p>
    <w:p w:rsidR="007F7B03" w:rsidRPr="00736814" w:rsidRDefault="007F7B03" w:rsidP="007F7B03">
      <w:pPr>
        <w:shd w:val="clear" w:color="auto" w:fill="FFFFFF"/>
        <w:spacing w:after="0" w:line="240" w:lineRule="auto"/>
        <w:jc w:val="right"/>
        <w:rPr>
          <w:rFonts w:ascii="Times New Roman" w:eastAsia="Times New Roman" w:hAnsi="Times New Roman" w:cs="Times New Roman"/>
          <w:i/>
          <w:color w:val="000000"/>
          <w:sz w:val="24"/>
          <w:szCs w:val="24"/>
          <w:lang w:eastAsia="ru-RU"/>
        </w:rPr>
      </w:pPr>
      <w:r w:rsidRPr="00736814">
        <w:rPr>
          <w:rFonts w:ascii="Times New Roman" w:eastAsia="Times New Roman" w:hAnsi="Times New Roman" w:cs="Times New Roman"/>
          <w:color w:val="000000"/>
          <w:sz w:val="24"/>
          <w:szCs w:val="24"/>
          <w:lang w:eastAsia="ru-RU"/>
        </w:rPr>
        <w:t xml:space="preserve"> </w:t>
      </w:r>
    </w:p>
    <w:p w:rsidR="007F7B03" w:rsidRPr="00736814" w:rsidRDefault="007F7B03" w:rsidP="007F7B03">
      <w:pPr>
        <w:overflowPunct w:val="0"/>
        <w:autoSpaceDE w:val="0"/>
        <w:spacing w:after="0" w:line="240" w:lineRule="auto"/>
        <w:jc w:val="center"/>
        <w:textAlignment w:val="baseline"/>
        <w:rPr>
          <w:rFonts w:ascii="Times New Roman" w:eastAsia="Times New Roman" w:hAnsi="Times New Roman" w:cs="Times New Roman"/>
          <w:color w:val="000000"/>
          <w:kern w:val="1"/>
          <w:sz w:val="26"/>
          <w:szCs w:val="20"/>
          <w:lang w:eastAsia="ar-SA"/>
        </w:rPr>
      </w:pPr>
      <w:r w:rsidRPr="00736814">
        <w:rPr>
          <w:rFonts w:ascii="Times New Roman" w:eastAsia="Times New Roman" w:hAnsi="Times New Roman" w:cs="Times New Roman"/>
          <w:color w:val="000000"/>
          <w:kern w:val="1"/>
          <w:sz w:val="26"/>
          <w:szCs w:val="20"/>
          <w:lang w:eastAsia="ar-SA"/>
        </w:rPr>
        <w:t>Согласие на обработку персональных данных</w:t>
      </w:r>
    </w:p>
    <w:p w:rsidR="007F7B03" w:rsidRPr="00736814" w:rsidRDefault="007F7B03" w:rsidP="007F7B03">
      <w:pPr>
        <w:overflowPunct w:val="0"/>
        <w:autoSpaceDE w:val="0"/>
        <w:spacing w:after="0" w:line="240" w:lineRule="auto"/>
        <w:jc w:val="center"/>
        <w:textAlignment w:val="baseline"/>
        <w:rPr>
          <w:rFonts w:ascii="Times New Roman" w:eastAsia="Times New Roman" w:hAnsi="Times New Roman" w:cs="Times New Roman"/>
          <w:color w:val="000000"/>
          <w:kern w:val="1"/>
          <w:sz w:val="26"/>
          <w:szCs w:val="20"/>
          <w:lang w:eastAsia="ar-SA"/>
        </w:rPr>
      </w:pPr>
    </w:p>
    <w:p w:rsidR="007F7B03" w:rsidRPr="00736814" w:rsidRDefault="007F7B03" w:rsidP="007F7B03">
      <w:pPr>
        <w:pBdr>
          <w:top w:val="single" w:sz="4" w:space="1" w:color="auto"/>
        </w:pBdr>
        <w:overflowPunct w:val="0"/>
        <w:autoSpaceDE w:val="0"/>
        <w:spacing w:after="0" w:line="240" w:lineRule="auto"/>
        <w:textAlignment w:val="baseline"/>
        <w:rPr>
          <w:rFonts w:ascii="Times New Roman" w:eastAsia="Times New Roman" w:hAnsi="Times New Roman" w:cs="Times New Roman"/>
          <w:color w:val="000000"/>
          <w:kern w:val="1"/>
          <w:sz w:val="26"/>
          <w:szCs w:val="20"/>
          <w:vertAlign w:val="subscript"/>
          <w:lang w:eastAsia="ar-SA"/>
        </w:rPr>
      </w:pPr>
      <w:r w:rsidRPr="00736814">
        <w:rPr>
          <w:rFonts w:ascii="Times New Roman" w:eastAsia="Times New Roman" w:hAnsi="Times New Roman" w:cs="Times New Roman"/>
          <w:color w:val="000000"/>
          <w:kern w:val="1"/>
          <w:sz w:val="26"/>
          <w:szCs w:val="20"/>
          <w:vertAlign w:val="subscript"/>
          <w:lang w:eastAsia="ar-SA"/>
        </w:rPr>
        <w:t xml:space="preserve">                                                                        (место подачи инициативного проекта)               </w:t>
      </w:r>
    </w:p>
    <w:p w:rsidR="007F7B03" w:rsidRPr="00736814" w:rsidRDefault="007F7B03" w:rsidP="007F7B03">
      <w:pPr>
        <w:pBdr>
          <w:top w:val="single" w:sz="4" w:space="1" w:color="auto"/>
        </w:pBdr>
        <w:overflowPunct w:val="0"/>
        <w:autoSpaceDE w:val="0"/>
        <w:spacing w:after="0" w:line="240" w:lineRule="auto"/>
        <w:textAlignment w:val="baseline"/>
        <w:rPr>
          <w:rFonts w:ascii="Times New Roman" w:eastAsia="Times New Roman" w:hAnsi="Times New Roman" w:cs="Times New Roman"/>
          <w:color w:val="000000"/>
          <w:kern w:val="1"/>
          <w:sz w:val="24"/>
          <w:szCs w:val="24"/>
          <w:lang w:eastAsia="ar-SA"/>
        </w:rPr>
      </w:pPr>
      <w:r w:rsidRPr="00736814">
        <w:rPr>
          <w:rFonts w:ascii="Times New Roman" w:eastAsia="Times New Roman" w:hAnsi="Times New Roman" w:cs="Times New Roman"/>
          <w:color w:val="000000"/>
          <w:kern w:val="1"/>
          <w:sz w:val="24"/>
          <w:szCs w:val="24"/>
          <w:lang w:eastAsia="ar-SA"/>
        </w:rPr>
        <w:t xml:space="preserve">                                                                                                                   «___» ________ 20__  г.</w:t>
      </w:r>
    </w:p>
    <w:p w:rsidR="007F7B03" w:rsidRPr="00736814" w:rsidRDefault="007F7B03" w:rsidP="007F7B03">
      <w:pPr>
        <w:pBdr>
          <w:top w:val="single" w:sz="4" w:space="1" w:color="auto"/>
        </w:pBdr>
        <w:overflowPunct w:val="0"/>
        <w:autoSpaceDE w:val="0"/>
        <w:spacing w:after="0" w:line="240" w:lineRule="auto"/>
        <w:textAlignment w:val="baseline"/>
        <w:rPr>
          <w:rFonts w:ascii="Times New Roman" w:eastAsia="Times New Roman" w:hAnsi="Times New Roman" w:cs="Times New Roman"/>
          <w:color w:val="000000"/>
          <w:kern w:val="1"/>
          <w:sz w:val="24"/>
          <w:szCs w:val="24"/>
          <w:lang w:eastAsia="ar-SA"/>
        </w:rPr>
      </w:pPr>
      <w:r w:rsidRPr="00736814">
        <w:rPr>
          <w:rFonts w:ascii="Times New Roman" w:eastAsia="Times New Roman" w:hAnsi="Times New Roman" w:cs="Times New Roman"/>
          <w:color w:val="000000"/>
          <w:kern w:val="1"/>
          <w:sz w:val="24"/>
          <w:szCs w:val="24"/>
          <w:lang w:eastAsia="ar-SA"/>
        </w:rPr>
        <w:t xml:space="preserve">                     </w:t>
      </w:r>
    </w:p>
    <w:p w:rsidR="007F7B03" w:rsidRPr="00736814" w:rsidRDefault="007F7B03" w:rsidP="007F7B0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36814">
        <w:rPr>
          <w:rFonts w:ascii="Times New Roman" w:eastAsia="Times New Roman" w:hAnsi="Times New Roman" w:cs="Times New Roman"/>
          <w:color w:val="000000"/>
          <w:sz w:val="24"/>
          <w:szCs w:val="24"/>
          <w:lang w:eastAsia="ru-RU"/>
        </w:rPr>
        <w:t>Я, __________________________________________________________________________,</w:t>
      </w:r>
    </w:p>
    <w:p w:rsidR="007F7B03" w:rsidRPr="00736814" w:rsidRDefault="007F7B03" w:rsidP="007F7B03">
      <w:pPr>
        <w:widowControl w:val="0"/>
        <w:autoSpaceDE w:val="0"/>
        <w:autoSpaceDN w:val="0"/>
        <w:spacing w:after="0" w:line="240" w:lineRule="auto"/>
        <w:jc w:val="center"/>
        <w:rPr>
          <w:rFonts w:ascii="Times New Roman" w:eastAsia="Times New Roman" w:hAnsi="Times New Roman" w:cs="Times New Roman"/>
          <w:color w:val="000000"/>
          <w:sz w:val="24"/>
          <w:szCs w:val="24"/>
          <w:vertAlign w:val="superscript"/>
          <w:lang w:eastAsia="ru-RU"/>
        </w:rPr>
      </w:pPr>
      <w:r w:rsidRPr="00736814">
        <w:rPr>
          <w:rFonts w:ascii="Times New Roman" w:eastAsia="Times New Roman" w:hAnsi="Times New Roman" w:cs="Times New Roman"/>
          <w:color w:val="000000"/>
          <w:sz w:val="24"/>
          <w:szCs w:val="24"/>
          <w:vertAlign w:val="superscript"/>
          <w:lang w:eastAsia="ru-RU"/>
        </w:rPr>
        <w:t>(фамилия, имя, отчество)</w:t>
      </w:r>
    </w:p>
    <w:p w:rsidR="007F7B03" w:rsidRPr="00736814" w:rsidRDefault="007F7B03" w:rsidP="007F7B0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36814">
        <w:rPr>
          <w:rFonts w:ascii="Times New Roman" w:eastAsia="Times New Roman" w:hAnsi="Times New Roman" w:cs="Times New Roman"/>
          <w:color w:val="000000"/>
          <w:sz w:val="24"/>
          <w:szCs w:val="24"/>
          <w:lang w:eastAsia="ru-RU"/>
        </w:rPr>
        <w:t>зарегистрированны</w:t>
      </w:r>
      <w:proofErr w:type="gramStart"/>
      <w:r w:rsidRPr="00736814">
        <w:rPr>
          <w:rFonts w:ascii="Times New Roman" w:eastAsia="Times New Roman" w:hAnsi="Times New Roman" w:cs="Times New Roman"/>
          <w:color w:val="000000"/>
          <w:sz w:val="24"/>
          <w:szCs w:val="24"/>
          <w:lang w:eastAsia="ru-RU"/>
        </w:rPr>
        <w:t>й(</w:t>
      </w:r>
      <w:proofErr w:type="spellStart"/>
      <w:proofErr w:type="gramEnd"/>
      <w:r w:rsidRPr="00736814">
        <w:rPr>
          <w:rFonts w:ascii="Times New Roman" w:eastAsia="Times New Roman" w:hAnsi="Times New Roman" w:cs="Times New Roman"/>
          <w:color w:val="000000"/>
          <w:sz w:val="24"/>
          <w:szCs w:val="24"/>
          <w:lang w:eastAsia="ru-RU"/>
        </w:rPr>
        <w:t>ая</w:t>
      </w:r>
      <w:proofErr w:type="spellEnd"/>
      <w:r w:rsidRPr="00736814">
        <w:rPr>
          <w:rFonts w:ascii="Times New Roman" w:eastAsia="Times New Roman" w:hAnsi="Times New Roman" w:cs="Times New Roman"/>
          <w:color w:val="000000"/>
          <w:sz w:val="24"/>
          <w:szCs w:val="24"/>
          <w:lang w:eastAsia="ru-RU"/>
        </w:rPr>
        <w:t>) по адресу: ______________________________________________</w:t>
      </w:r>
    </w:p>
    <w:p w:rsidR="007F7B03" w:rsidRPr="00736814" w:rsidRDefault="007F7B03" w:rsidP="007F7B0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36814">
        <w:rPr>
          <w:rFonts w:ascii="Times New Roman" w:eastAsia="Times New Roman" w:hAnsi="Times New Roman" w:cs="Times New Roman"/>
          <w:color w:val="000000"/>
          <w:sz w:val="24"/>
          <w:szCs w:val="24"/>
          <w:lang w:eastAsia="ru-RU"/>
        </w:rPr>
        <w:t>____________________________________________________________________________</w:t>
      </w:r>
    </w:p>
    <w:p w:rsidR="007F7B03" w:rsidRPr="00736814" w:rsidRDefault="007F7B03" w:rsidP="007F7B0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36814">
        <w:rPr>
          <w:rFonts w:ascii="Times New Roman" w:eastAsia="Times New Roman" w:hAnsi="Times New Roman" w:cs="Times New Roman"/>
          <w:color w:val="000000"/>
          <w:sz w:val="24"/>
          <w:szCs w:val="24"/>
          <w:lang w:eastAsia="ru-RU"/>
        </w:rPr>
        <w:t xml:space="preserve">________________________ серия ____ № _______ </w:t>
      </w:r>
      <w:proofErr w:type="gramStart"/>
      <w:r w:rsidRPr="00736814">
        <w:rPr>
          <w:rFonts w:ascii="Times New Roman" w:eastAsia="Times New Roman" w:hAnsi="Times New Roman" w:cs="Times New Roman"/>
          <w:color w:val="000000"/>
          <w:sz w:val="24"/>
          <w:szCs w:val="24"/>
          <w:lang w:eastAsia="ru-RU"/>
        </w:rPr>
        <w:t>выдан</w:t>
      </w:r>
      <w:proofErr w:type="gramEnd"/>
      <w:r w:rsidRPr="00736814">
        <w:rPr>
          <w:rFonts w:ascii="Times New Roman" w:eastAsia="Times New Roman" w:hAnsi="Times New Roman" w:cs="Times New Roman"/>
          <w:color w:val="000000"/>
          <w:sz w:val="24"/>
          <w:szCs w:val="24"/>
          <w:lang w:eastAsia="ru-RU"/>
        </w:rPr>
        <w:t xml:space="preserve"> __________________________</w:t>
      </w:r>
    </w:p>
    <w:p w:rsidR="007F7B03" w:rsidRPr="00736814" w:rsidRDefault="007F7B03" w:rsidP="007F7B03">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rPr>
      </w:pPr>
      <w:r w:rsidRPr="00736814">
        <w:rPr>
          <w:rFonts w:ascii="Times New Roman" w:eastAsia="Times New Roman" w:hAnsi="Times New Roman" w:cs="Times New Roman"/>
          <w:color w:val="000000"/>
          <w:sz w:val="20"/>
          <w:szCs w:val="20"/>
          <w:lang w:eastAsia="ru-RU"/>
        </w:rPr>
        <w:t xml:space="preserve">   (документ, удостоверяющий личность)</w:t>
      </w:r>
      <w:r w:rsidRPr="00736814">
        <w:rPr>
          <w:rFonts w:ascii="Times New Roman" w:eastAsia="Times New Roman" w:hAnsi="Times New Roman" w:cs="Times New Roman"/>
          <w:color w:val="000000"/>
          <w:sz w:val="24"/>
          <w:szCs w:val="24"/>
          <w:lang w:eastAsia="ru-RU"/>
        </w:rPr>
        <w:t xml:space="preserve">                                                                   </w:t>
      </w:r>
      <w:r w:rsidRPr="00736814">
        <w:rPr>
          <w:rFonts w:ascii="Times New Roman" w:eastAsia="Times New Roman" w:hAnsi="Times New Roman" w:cs="Times New Roman"/>
          <w:color w:val="000000"/>
          <w:sz w:val="20"/>
          <w:szCs w:val="20"/>
          <w:lang w:eastAsia="ru-RU"/>
        </w:rPr>
        <w:t>(дата)</w:t>
      </w:r>
    </w:p>
    <w:p w:rsidR="007F7B03" w:rsidRPr="00736814" w:rsidRDefault="007F7B03" w:rsidP="007F7B0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36814">
        <w:rPr>
          <w:rFonts w:ascii="Times New Roman" w:eastAsia="Times New Roman" w:hAnsi="Times New Roman" w:cs="Times New Roman"/>
          <w:color w:val="000000"/>
          <w:sz w:val="24"/>
          <w:szCs w:val="24"/>
          <w:lang w:eastAsia="ru-RU"/>
        </w:rPr>
        <w:t>____________________________________________________________________________,</w:t>
      </w:r>
    </w:p>
    <w:p w:rsidR="007F7B03" w:rsidRPr="00736814" w:rsidRDefault="007F7B03" w:rsidP="007F7B03">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736814">
        <w:rPr>
          <w:rFonts w:ascii="Times New Roman" w:eastAsia="Times New Roman" w:hAnsi="Times New Roman" w:cs="Times New Roman"/>
          <w:color w:val="000000"/>
          <w:sz w:val="24"/>
          <w:szCs w:val="24"/>
          <w:lang w:eastAsia="ru-RU"/>
        </w:rPr>
        <w:t>(орган, выдавший документ удостоверяющий личность)</w:t>
      </w:r>
    </w:p>
    <w:p w:rsidR="007F7B03" w:rsidRPr="00736814" w:rsidRDefault="007F7B03" w:rsidP="007F7B0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736814">
        <w:rPr>
          <w:rFonts w:ascii="Times New Roman" w:eastAsia="Times New Roman" w:hAnsi="Times New Roman" w:cs="Times New Roman"/>
          <w:color w:val="000000"/>
          <w:sz w:val="24"/>
          <w:szCs w:val="24"/>
          <w:lang w:eastAsia="ru-RU"/>
        </w:rPr>
        <w:t>в соответствии со статьёй 9 Федерального закона от 27 июля 2006 года № 152-ФЗ «О персональных данных» настоящим даю свое согласие:</w:t>
      </w:r>
    </w:p>
    <w:p w:rsidR="007F7B03" w:rsidRPr="00736814" w:rsidRDefault="007F7B03" w:rsidP="007F7B03">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736814">
        <w:rPr>
          <w:rFonts w:ascii="Times New Roman" w:eastAsia="Times New Roman" w:hAnsi="Times New Roman" w:cs="Times New Roman"/>
          <w:color w:val="000000"/>
          <w:sz w:val="24"/>
          <w:szCs w:val="24"/>
          <w:lang w:eastAsia="ru-RU"/>
        </w:rPr>
        <w:t xml:space="preserve">1. На обработку моих персональных данных операторам персональных данных: администрации сельского поселения «Каджером», находящейся по адресу: </w:t>
      </w:r>
      <w:proofErr w:type="gramStart"/>
      <w:r w:rsidRPr="00736814">
        <w:rPr>
          <w:rFonts w:ascii="Times New Roman" w:eastAsia="Times New Roman" w:hAnsi="Times New Roman" w:cs="Times New Roman"/>
          <w:color w:val="000000"/>
          <w:sz w:val="24"/>
          <w:szCs w:val="24"/>
          <w:lang w:eastAsia="ru-RU"/>
        </w:rPr>
        <w:t>Республика Коми, г. Печора, п. Каджером, ул. Лесная, д. 17а: фамилия, имя, отчество, документ, подтверждающий полномочия инициатора проекта, номер контактного телефона, электронный адрес.</w:t>
      </w:r>
      <w:proofErr w:type="gramEnd"/>
    </w:p>
    <w:p w:rsidR="007F7B03" w:rsidRPr="00736814" w:rsidRDefault="007F7B03" w:rsidP="007F7B03">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r w:rsidRPr="00736814">
        <w:rPr>
          <w:rFonts w:ascii="Times New Roman" w:eastAsia="Times New Roman" w:hAnsi="Times New Roman" w:cs="Times New Roman"/>
          <w:color w:val="000000"/>
          <w:sz w:val="24"/>
          <w:szCs w:val="24"/>
          <w:lang w:eastAsia="ru-RU"/>
        </w:rPr>
        <w:t xml:space="preserve">Обработка персональных данных осуществляется операторами персональных </w:t>
      </w:r>
      <w:proofErr w:type="gramStart"/>
      <w:r w:rsidRPr="00736814">
        <w:rPr>
          <w:rFonts w:ascii="Times New Roman" w:eastAsia="Times New Roman" w:hAnsi="Times New Roman" w:cs="Times New Roman"/>
          <w:color w:val="000000"/>
          <w:sz w:val="24"/>
          <w:szCs w:val="24"/>
          <w:lang w:eastAsia="ru-RU"/>
        </w:rPr>
        <w:t>данных</w:t>
      </w:r>
      <w:proofErr w:type="gramEnd"/>
      <w:r w:rsidRPr="00736814">
        <w:rPr>
          <w:rFonts w:ascii="Times New Roman" w:eastAsia="Times New Roman" w:hAnsi="Times New Roman" w:cs="Times New Roman"/>
          <w:color w:val="000000"/>
          <w:sz w:val="24"/>
          <w:szCs w:val="24"/>
          <w:lang w:eastAsia="ru-RU"/>
        </w:rPr>
        <w:t xml:space="preserve">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7F7B03" w:rsidRPr="00736814" w:rsidRDefault="007F7B03" w:rsidP="007F7B03">
      <w:pPr>
        <w:widowControl w:val="0"/>
        <w:autoSpaceDE w:val="0"/>
        <w:autoSpaceDN w:val="0"/>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736814">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F7B03" w:rsidRPr="00736814" w:rsidRDefault="007F7B03" w:rsidP="007F7B03">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736814">
        <w:rPr>
          <w:rFonts w:ascii="Times New Roman" w:eastAsia="Times New Roman" w:hAnsi="Times New Roman" w:cs="Times New Roman"/>
          <w:color w:val="000000"/>
          <w:sz w:val="24"/>
          <w:szCs w:val="24"/>
          <w:lang w:eastAsia="ru-RU"/>
        </w:rPr>
        <w:t>Доступ к моим персональным данным могут получать сотрудники администрации сельского поселения «Каджером», в которой планируется реализация проекта, только в случае служебной необходимости в объеме, требуемом для исполнения ими своих обязательств.</w:t>
      </w:r>
    </w:p>
    <w:p w:rsidR="007F7B03" w:rsidRPr="00736814" w:rsidRDefault="007F7B03" w:rsidP="007F7B03">
      <w:pPr>
        <w:widowControl w:val="0"/>
        <w:autoSpaceDE w:val="0"/>
        <w:autoSpaceDN w:val="0"/>
        <w:spacing w:after="0" w:line="240" w:lineRule="auto"/>
        <w:ind w:firstLine="851"/>
        <w:jc w:val="both"/>
        <w:rPr>
          <w:rFonts w:ascii="Times New Roman" w:eastAsia="Times New Roman" w:hAnsi="Times New Roman" w:cs="Times New Roman"/>
          <w:color w:val="000000"/>
          <w:sz w:val="24"/>
          <w:szCs w:val="24"/>
          <w:lang w:eastAsia="ru-RU"/>
        </w:rPr>
      </w:pPr>
      <w:r w:rsidRPr="00736814">
        <w:rPr>
          <w:rFonts w:ascii="Times New Roman" w:eastAsia="Times New Roman" w:hAnsi="Times New Roman" w:cs="Times New Roman"/>
          <w:color w:val="000000"/>
          <w:sz w:val="24"/>
          <w:szCs w:val="24"/>
          <w:lang w:eastAsia="ru-RU"/>
        </w:rPr>
        <w:t>Администрация сельского поселения «Каджером», в которой планируется реализация проекта, не раскрывают персональные данные граждан третьим лицам, за исключением случаев, прямо предусмотренных действующим законодательством.</w:t>
      </w:r>
    </w:p>
    <w:p w:rsidR="007F7B03" w:rsidRPr="00736814" w:rsidRDefault="007F7B03" w:rsidP="007F7B03">
      <w:pPr>
        <w:shd w:val="clear" w:color="auto" w:fill="FFFFFF"/>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736814">
        <w:rPr>
          <w:rFonts w:ascii="Times New Roman" w:eastAsia="Times New Roman" w:hAnsi="Times New Roman" w:cs="Times New Roman"/>
          <w:color w:val="000000"/>
          <w:sz w:val="24"/>
          <w:szCs w:val="24"/>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7F7B03" w:rsidRPr="00736814" w:rsidRDefault="007F7B03" w:rsidP="007F7B03">
      <w:pPr>
        <w:overflowPunct w:val="0"/>
        <w:autoSpaceDE w:val="0"/>
        <w:spacing w:after="0" w:line="240" w:lineRule="auto"/>
        <w:ind w:firstLine="708"/>
        <w:textAlignment w:val="baseline"/>
        <w:rPr>
          <w:rFonts w:ascii="Times New Roman" w:eastAsia="Times New Roman" w:hAnsi="Times New Roman" w:cs="Times New Roman"/>
          <w:color w:val="000000"/>
          <w:kern w:val="1"/>
          <w:sz w:val="24"/>
          <w:szCs w:val="24"/>
          <w:lang w:eastAsia="ru-RU"/>
        </w:rPr>
      </w:pPr>
      <w:r w:rsidRPr="00736814">
        <w:rPr>
          <w:rFonts w:ascii="Times New Roman" w:eastAsia="Times New Roman" w:hAnsi="Times New Roman" w:cs="Times New Roman"/>
          <w:color w:val="000000"/>
          <w:kern w:val="1"/>
          <w:sz w:val="24"/>
          <w:szCs w:val="24"/>
          <w:lang w:eastAsia="ru-RU"/>
        </w:rPr>
        <w:t xml:space="preserve">Согласие на обработку персональных данных может быть отозвано. </w:t>
      </w:r>
    </w:p>
    <w:p w:rsidR="007F7B03" w:rsidRPr="00736814" w:rsidRDefault="007F7B03" w:rsidP="007F7B03">
      <w:pPr>
        <w:overflowPunct w:val="0"/>
        <w:autoSpaceDE w:val="0"/>
        <w:spacing w:after="0" w:line="240" w:lineRule="auto"/>
        <w:textAlignment w:val="baseline"/>
        <w:rPr>
          <w:rFonts w:ascii="Times New Roman" w:eastAsia="Times New Roman" w:hAnsi="Times New Roman" w:cs="Times New Roman"/>
          <w:color w:val="000000"/>
          <w:kern w:val="1"/>
          <w:sz w:val="20"/>
          <w:szCs w:val="20"/>
          <w:lang w:eastAsia="ru-RU"/>
        </w:rPr>
      </w:pPr>
      <w:r w:rsidRPr="00736814">
        <w:rPr>
          <w:rFonts w:ascii="Times New Roman" w:eastAsia="Times New Roman" w:hAnsi="Times New Roman" w:cs="Times New Roman"/>
          <w:color w:val="000000"/>
          <w:kern w:val="1"/>
          <w:sz w:val="24"/>
          <w:szCs w:val="24"/>
          <w:lang w:eastAsia="ru-RU"/>
        </w:rPr>
        <w:t>_____________________________________________ /___________________________/</w:t>
      </w:r>
      <w:r w:rsidRPr="00736814">
        <w:rPr>
          <w:rFonts w:ascii="Times New Roman" w:eastAsia="Times New Roman" w:hAnsi="Times New Roman" w:cs="Times New Roman"/>
          <w:color w:val="000000"/>
          <w:kern w:val="1"/>
          <w:sz w:val="20"/>
          <w:szCs w:val="20"/>
          <w:lang w:eastAsia="ru-RU"/>
        </w:rPr>
        <w:t xml:space="preserve">     </w:t>
      </w:r>
    </w:p>
    <w:p w:rsidR="007F7B03" w:rsidRPr="00736814" w:rsidRDefault="007F7B03" w:rsidP="007F7B03">
      <w:pPr>
        <w:overflowPunct w:val="0"/>
        <w:autoSpaceDE w:val="0"/>
        <w:spacing w:after="0" w:line="240" w:lineRule="auto"/>
        <w:textAlignment w:val="baseline"/>
        <w:rPr>
          <w:rFonts w:ascii="Times New Roman" w:eastAsia="Times New Roman" w:hAnsi="Times New Roman" w:cs="Times New Roman"/>
          <w:kern w:val="1"/>
          <w:sz w:val="26"/>
          <w:szCs w:val="26"/>
          <w:lang w:eastAsia="ar-SA"/>
        </w:rPr>
      </w:pPr>
      <w:r w:rsidRPr="00736814">
        <w:rPr>
          <w:rFonts w:ascii="Times New Roman" w:eastAsia="Times New Roman" w:hAnsi="Times New Roman" w:cs="Times New Roman"/>
          <w:color w:val="000000"/>
          <w:kern w:val="1"/>
          <w:sz w:val="20"/>
          <w:szCs w:val="20"/>
          <w:lang w:eastAsia="ru-RU"/>
        </w:rPr>
        <w:t xml:space="preserve">                         (фамилия, имя, отчество)                                                                    (подпись)     </w:t>
      </w:r>
    </w:p>
    <w:p w:rsidR="007F7B03" w:rsidRDefault="007F7B03" w:rsidP="007F7B03">
      <w:pPr>
        <w:spacing w:after="0" w:line="240" w:lineRule="auto"/>
        <w:rPr>
          <w:rFonts w:ascii="Times New Roman" w:eastAsia="Times New Roman" w:hAnsi="Times New Roman" w:cs="Times New Roman"/>
          <w:sz w:val="24"/>
          <w:szCs w:val="24"/>
          <w:lang w:eastAsia="ru-RU"/>
        </w:rPr>
      </w:pPr>
    </w:p>
    <w:p w:rsidR="00A003EF" w:rsidRDefault="00A003EF" w:rsidP="007F7B03">
      <w:pPr>
        <w:spacing w:after="0" w:line="240" w:lineRule="auto"/>
        <w:rPr>
          <w:rFonts w:ascii="Times New Roman" w:eastAsia="Times New Roman" w:hAnsi="Times New Roman" w:cs="Times New Roman"/>
          <w:sz w:val="24"/>
          <w:szCs w:val="24"/>
          <w:lang w:eastAsia="ru-RU"/>
        </w:rPr>
      </w:pPr>
    </w:p>
    <w:p w:rsidR="00A003EF" w:rsidRDefault="00A003EF" w:rsidP="007F7B03">
      <w:pPr>
        <w:spacing w:after="0" w:line="240" w:lineRule="auto"/>
        <w:rPr>
          <w:rFonts w:ascii="Times New Roman" w:eastAsia="Times New Roman" w:hAnsi="Times New Roman" w:cs="Times New Roman"/>
          <w:sz w:val="24"/>
          <w:szCs w:val="24"/>
          <w:lang w:eastAsia="ru-RU"/>
        </w:rPr>
      </w:pPr>
    </w:p>
    <w:p w:rsidR="00A003EF" w:rsidRDefault="00A003EF" w:rsidP="00A003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p w:rsidR="007F7B03" w:rsidRDefault="007F7B03" w:rsidP="007F7B03">
      <w:pPr>
        <w:spacing w:after="0" w:line="240" w:lineRule="auto"/>
        <w:rPr>
          <w:rFonts w:ascii="Times New Roman" w:eastAsia="Times New Roman" w:hAnsi="Times New Roman" w:cs="Times New Roman"/>
          <w:sz w:val="24"/>
          <w:szCs w:val="24"/>
          <w:lang w:eastAsia="ru-RU"/>
        </w:rPr>
      </w:pPr>
    </w:p>
    <w:p w:rsidR="007F7B03" w:rsidRDefault="007F7B03" w:rsidP="007F7B03">
      <w:pPr>
        <w:spacing w:after="0" w:line="240" w:lineRule="auto"/>
        <w:rPr>
          <w:rFonts w:ascii="Times New Roman" w:eastAsia="Times New Roman" w:hAnsi="Times New Roman" w:cs="Times New Roman"/>
          <w:sz w:val="24"/>
          <w:szCs w:val="24"/>
          <w:lang w:eastAsia="ru-RU"/>
        </w:rPr>
      </w:pPr>
    </w:p>
    <w:p w:rsidR="00A003EF" w:rsidRDefault="009E29EC" w:rsidP="00034D19">
      <w:pPr>
        <w:pStyle w:val="8"/>
        <w:ind w:left="708" w:hanging="1350"/>
        <w:jc w:val="both"/>
        <w:rPr>
          <w:rFonts w:ascii="Times New Roman" w:hAnsi="Times New Roman"/>
          <w:i w:val="0"/>
          <w:sz w:val="26"/>
          <w:szCs w:val="26"/>
          <w:lang w:val="ru-RU"/>
        </w:rPr>
      </w:pPr>
      <w:r>
        <w:rPr>
          <w:rFonts w:ascii="Times New Roman" w:hAnsi="Times New Roman"/>
          <w:i w:val="0"/>
          <w:sz w:val="26"/>
          <w:szCs w:val="26"/>
          <w:lang w:val="ru-RU"/>
        </w:rPr>
        <w:t xml:space="preserve">                                </w:t>
      </w:r>
    </w:p>
    <w:tbl>
      <w:tblPr>
        <w:tblpPr w:leftFromText="180" w:rightFromText="180" w:vertAnchor="page" w:horzAnchor="margin" w:tblpY="721"/>
        <w:tblW w:w="10065" w:type="dxa"/>
        <w:tblLayout w:type="fixed"/>
        <w:tblLook w:val="0000" w:firstRow="0" w:lastRow="0" w:firstColumn="0" w:lastColumn="0" w:noHBand="0" w:noVBand="0"/>
      </w:tblPr>
      <w:tblGrid>
        <w:gridCol w:w="852"/>
        <w:gridCol w:w="338"/>
        <w:gridCol w:w="2780"/>
        <w:gridCol w:w="1808"/>
        <w:gridCol w:w="4287"/>
      </w:tblGrid>
      <w:tr w:rsidR="00A003EF" w:rsidRPr="005C7B06" w:rsidTr="00A003EF">
        <w:trPr>
          <w:gridBefore w:val="1"/>
          <w:gridAfter w:val="3"/>
          <w:wBefore w:w="852" w:type="dxa"/>
          <w:wAfter w:w="8875" w:type="dxa"/>
          <w:trHeight w:val="373"/>
        </w:trPr>
        <w:tc>
          <w:tcPr>
            <w:tcW w:w="338" w:type="dxa"/>
          </w:tcPr>
          <w:p w:rsidR="00A003EF" w:rsidRPr="005C7B06" w:rsidRDefault="00A003EF" w:rsidP="00A003EF">
            <w:pPr>
              <w:spacing w:after="0" w:line="240" w:lineRule="auto"/>
              <w:jc w:val="center"/>
              <w:rPr>
                <w:rFonts w:ascii="Times New Roman" w:eastAsia="Times New Roman" w:hAnsi="Times New Roman" w:cs="Times New Roman"/>
                <w:b/>
                <w:sz w:val="24"/>
                <w:szCs w:val="24"/>
                <w:lang w:eastAsia="ru-RU"/>
              </w:rPr>
            </w:pPr>
            <w:r w:rsidRPr="005C7B06">
              <w:rPr>
                <w:rFonts w:ascii="Times New Roman" w:eastAsia="Times New Roman" w:hAnsi="Times New Roman" w:cs="Times New Roman"/>
                <w:b/>
                <w:sz w:val="24"/>
                <w:szCs w:val="24"/>
                <w:lang w:eastAsia="ru-RU"/>
              </w:rPr>
              <w:t xml:space="preserve">                                                                                                                                                                                                                                                                                                                                                                                                                                                                                                                                                                                                                                                                                                                                                                                                                                                                                                                                                                                                                                                                                                                                                                                                                                                                                                                                                                                                                                                                                                                                                                                                                                                                                                                                                                                                                                                                                                                                                                                                                                                                                                                                                                                                                                                                                                                                                                                                                                                                                                                                                                                                                                                                                                                                                                                                                                                                                                                                                                                                                                                                                                                                                                                                                                                                                                                                                                                                                                                                                                                                                                                                                                                                                                                                                                                                                                                                                                                                                                                                                                                                                                                                                                                                                                                                                                                                                                                                                                                                                                                                                                                                                                                                                                                                                                                                                                                                                                                                                                                                                                                                                                                                                                                                                                                                                                                                                                                                                                                                                                                                                                                                                                                                                                                                                                                                                                                                                                                                                                                                                                                                                                                                                                                                                                                                                                                                                                                                                                                                                                                                                                                                                                                                                                                                                                                                                                                                                                                                                                                                                                                                                                                                                                                                                                                                                                                                                                                                                                                                                                                                                                                                                                                                                                                                                                                                                                                                                                                                                                                                                                                                                                                                                                                                                                                                                                                                                                                                                                                                                                                                                                                                                                                                                                                                                                                                                                                                                                                                                                                                                                                                                                                                                                                                                                                                                                                                                                                                                                                                                                                                                                                                                                                                                                                                                                                                                                                                                                                                                                                                                                                                                                                                                                                                                                                                                                                                                                                                                                                                                                                                                                                                                                                                                                                                                                                                                                                                                                                                                                                                                                                                                                                                                                                                                                                                                                                                                                                                                                                                                                                                                                                              </w:t>
            </w:r>
          </w:p>
        </w:tc>
      </w:tr>
      <w:tr w:rsidR="00A003EF" w:rsidRPr="005C7B06" w:rsidTr="00A003EF">
        <w:tc>
          <w:tcPr>
            <w:tcW w:w="3970" w:type="dxa"/>
            <w:gridSpan w:val="3"/>
          </w:tcPr>
          <w:p w:rsidR="00A003EF" w:rsidRPr="005C7B06" w:rsidRDefault="00A003EF" w:rsidP="00A003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A003EF" w:rsidRPr="005C7B06" w:rsidRDefault="00A003EF" w:rsidP="00A003EF">
            <w:pPr>
              <w:spacing w:after="0" w:line="240" w:lineRule="auto"/>
              <w:jc w:val="center"/>
              <w:rPr>
                <w:rFonts w:ascii="Times New Roman" w:eastAsia="Times New Roman" w:hAnsi="Times New Roman" w:cs="Times New Roman"/>
                <w:b/>
                <w:sz w:val="24"/>
                <w:szCs w:val="24"/>
                <w:lang w:eastAsia="ru-RU"/>
              </w:rPr>
            </w:pPr>
          </w:p>
          <w:p w:rsidR="00A003EF" w:rsidRPr="005C7B06" w:rsidRDefault="00A003EF" w:rsidP="00A003EF">
            <w:pPr>
              <w:spacing w:after="0" w:line="240" w:lineRule="auto"/>
              <w:jc w:val="center"/>
              <w:rPr>
                <w:rFonts w:ascii="Times New Roman" w:eastAsia="Times New Roman" w:hAnsi="Times New Roman" w:cs="Times New Roman"/>
                <w:b/>
                <w:sz w:val="24"/>
                <w:szCs w:val="24"/>
                <w:lang w:eastAsia="ru-RU"/>
              </w:rPr>
            </w:pPr>
            <w:r w:rsidRPr="005C7B06">
              <w:rPr>
                <w:rFonts w:ascii="Times New Roman" w:eastAsia="Times New Roman" w:hAnsi="Times New Roman" w:cs="Times New Roman"/>
                <w:b/>
                <w:sz w:val="24"/>
                <w:szCs w:val="24"/>
                <w:lang w:eastAsia="ru-RU"/>
              </w:rPr>
              <w:t>«КАДЖЕРОМ»</w:t>
            </w:r>
          </w:p>
          <w:p w:rsidR="00A003EF" w:rsidRPr="005C7B06" w:rsidRDefault="00A003EF" w:rsidP="00A003EF">
            <w:pPr>
              <w:spacing w:after="0" w:line="240" w:lineRule="auto"/>
              <w:jc w:val="center"/>
              <w:rPr>
                <w:rFonts w:ascii="Times New Roman" w:eastAsia="Times New Roman" w:hAnsi="Times New Roman" w:cs="Times New Roman"/>
                <w:b/>
                <w:sz w:val="24"/>
                <w:szCs w:val="24"/>
                <w:lang w:eastAsia="ru-RU"/>
              </w:rPr>
            </w:pPr>
            <w:r w:rsidRPr="005C7B06">
              <w:rPr>
                <w:rFonts w:ascii="Times New Roman" w:eastAsia="Times New Roman" w:hAnsi="Times New Roman" w:cs="Times New Roman"/>
                <w:b/>
                <w:sz w:val="24"/>
                <w:szCs w:val="24"/>
                <w:lang w:eastAsia="ru-RU"/>
              </w:rPr>
              <w:t>СИКТ ОВМÖДЧÖМИНСА</w:t>
            </w:r>
          </w:p>
          <w:p w:rsidR="00A003EF" w:rsidRPr="005C7B06" w:rsidRDefault="00A003EF" w:rsidP="00A003EF">
            <w:pPr>
              <w:spacing w:after="0" w:line="240" w:lineRule="auto"/>
              <w:jc w:val="center"/>
              <w:rPr>
                <w:rFonts w:ascii="Times New Roman" w:eastAsia="Times New Roman" w:hAnsi="Times New Roman" w:cs="Times New Roman"/>
                <w:sz w:val="24"/>
                <w:szCs w:val="24"/>
                <w:lang w:eastAsia="ru-RU"/>
              </w:rPr>
            </w:pPr>
            <w:proofErr w:type="gramStart"/>
            <w:r w:rsidRPr="005C7B06">
              <w:rPr>
                <w:rFonts w:ascii="Times New Roman" w:eastAsia="Times New Roman" w:hAnsi="Times New Roman" w:cs="Times New Roman"/>
                <w:b/>
                <w:sz w:val="24"/>
                <w:szCs w:val="24"/>
                <w:lang w:eastAsia="ru-RU"/>
              </w:rPr>
              <w:t>СÖВЕТ</w:t>
            </w:r>
            <w:proofErr w:type="gramEnd"/>
          </w:p>
        </w:tc>
        <w:tc>
          <w:tcPr>
            <w:tcW w:w="1808" w:type="dxa"/>
          </w:tcPr>
          <w:p w:rsidR="00A003EF" w:rsidRPr="005C7B06" w:rsidRDefault="00A003EF" w:rsidP="00A003EF">
            <w:pPr>
              <w:spacing w:after="0" w:line="240" w:lineRule="auto"/>
              <w:jc w:val="center"/>
              <w:rPr>
                <w:rFonts w:ascii="Times New Roman" w:eastAsia="Times New Roman" w:hAnsi="Times New Roman" w:cs="Times New Roman"/>
                <w:sz w:val="24"/>
                <w:szCs w:val="24"/>
                <w:lang w:eastAsia="ru-RU"/>
              </w:rPr>
            </w:pPr>
          </w:p>
          <w:p w:rsidR="00A003EF" w:rsidRPr="005C7B06" w:rsidRDefault="00A003EF" w:rsidP="00A003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14:anchorId="22FD013B" wp14:editId="5F24E968">
                  <wp:extent cx="824230" cy="102489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4230" cy="1024890"/>
                          </a:xfrm>
                          <a:prstGeom prst="rect">
                            <a:avLst/>
                          </a:prstGeom>
                          <a:noFill/>
                          <a:ln>
                            <a:noFill/>
                          </a:ln>
                        </pic:spPr>
                      </pic:pic>
                    </a:graphicData>
                  </a:graphic>
                </wp:inline>
              </w:drawing>
            </w:r>
          </w:p>
        </w:tc>
        <w:tc>
          <w:tcPr>
            <w:tcW w:w="4287" w:type="dxa"/>
          </w:tcPr>
          <w:p w:rsidR="00A003EF" w:rsidRPr="005C7B06" w:rsidRDefault="00A003EF" w:rsidP="00A003EF">
            <w:pPr>
              <w:spacing w:after="0" w:line="240" w:lineRule="auto"/>
              <w:jc w:val="center"/>
              <w:rPr>
                <w:rFonts w:ascii="Times New Roman" w:eastAsia="Times New Roman" w:hAnsi="Times New Roman" w:cs="Times New Roman"/>
                <w:b/>
                <w:sz w:val="24"/>
                <w:szCs w:val="24"/>
                <w:u w:val="single"/>
                <w:lang w:eastAsia="ru-RU"/>
              </w:rPr>
            </w:pPr>
          </w:p>
          <w:p w:rsidR="00A003EF" w:rsidRPr="005C7B06" w:rsidRDefault="00A003EF" w:rsidP="00A003EF">
            <w:pPr>
              <w:spacing w:after="0" w:line="240" w:lineRule="auto"/>
              <w:jc w:val="center"/>
              <w:rPr>
                <w:rFonts w:ascii="Times New Roman" w:eastAsia="Times New Roman" w:hAnsi="Times New Roman" w:cs="Times New Roman"/>
                <w:b/>
                <w:sz w:val="24"/>
                <w:szCs w:val="24"/>
                <w:lang w:eastAsia="ru-RU"/>
              </w:rPr>
            </w:pPr>
          </w:p>
          <w:p w:rsidR="00A003EF" w:rsidRPr="005C7B06" w:rsidRDefault="00A003EF" w:rsidP="00A003EF">
            <w:pPr>
              <w:spacing w:after="0" w:line="240" w:lineRule="auto"/>
              <w:jc w:val="center"/>
              <w:rPr>
                <w:rFonts w:ascii="Times New Roman" w:eastAsia="Times New Roman" w:hAnsi="Times New Roman" w:cs="Times New Roman"/>
                <w:b/>
                <w:sz w:val="24"/>
                <w:szCs w:val="24"/>
                <w:lang w:eastAsia="ru-RU"/>
              </w:rPr>
            </w:pPr>
            <w:r w:rsidRPr="005C7B06">
              <w:rPr>
                <w:rFonts w:ascii="Times New Roman" w:eastAsia="Times New Roman" w:hAnsi="Times New Roman" w:cs="Times New Roman"/>
                <w:b/>
                <w:sz w:val="24"/>
                <w:szCs w:val="24"/>
                <w:lang w:eastAsia="ru-RU"/>
              </w:rPr>
              <w:t>СОВЕТ</w:t>
            </w:r>
          </w:p>
          <w:p w:rsidR="00A003EF" w:rsidRPr="005C7B06" w:rsidRDefault="00A003EF" w:rsidP="00A003EF">
            <w:pPr>
              <w:spacing w:after="0" w:line="240" w:lineRule="auto"/>
              <w:jc w:val="center"/>
              <w:rPr>
                <w:rFonts w:ascii="Times New Roman" w:eastAsia="Times New Roman" w:hAnsi="Times New Roman" w:cs="Times New Roman"/>
                <w:b/>
                <w:sz w:val="24"/>
                <w:szCs w:val="24"/>
                <w:lang w:eastAsia="ru-RU"/>
              </w:rPr>
            </w:pPr>
            <w:r w:rsidRPr="005C7B06">
              <w:rPr>
                <w:rFonts w:ascii="Times New Roman" w:eastAsia="Times New Roman" w:hAnsi="Times New Roman" w:cs="Times New Roman"/>
                <w:b/>
                <w:sz w:val="24"/>
                <w:szCs w:val="24"/>
                <w:lang w:eastAsia="ru-RU"/>
              </w:rPr>
              <w:t>СЕЛЬСКОГО ПОСЕЛЕНИЯ</w:t>
            </w:r>
          </w:p>
          <w:p w:rsidR="00A003EF" w:rsidRPr="005C7B06" w:rsidRDefault="00A003EF" w:rsidP="00A003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«КАДЖЕРОМ»</w:t>
            </w:r>
          </w:p>
          <w:p w:rsidR="00A003EF" w:rsidRPr="005C7B06" w:rsidRDefault="00A003EF" w:rsidP="00A003EF">
            <w:pPr>
              <w:spacing w:after="0" w:line="240" w:lineRule="auto"/>
              <w:jc w:val="center"/>
              <w:rPr>
                <w:rFonts w:ascii="Times New Roman" w:eastAsia="Times New Roman" w:hAnsi="Times New Roman" w:cs="Times New Roman"/>
                <w:sz w:val="24"/>
                <w:szCs w:val="24"/>
                <w:lang w:eastAsia="ru-RU"/>
              </w:rPr>
            </w:pPr>
          </w:p>
        </w:tc>
      </w:tr>
    </w:tbl>
    <w:p w:rsidR="00A003EF" w:rsidRPr="005C7B06" w:rsidRDefault="00A003EF" w:rsidP="00A003EF">
      <w:pPr>
        <w:spacing w:after="60" w:line="240" w:lineRule="auto"/>
        <w:jc w:val="center"/>
        <w:outlineLvl w:val="7"/>
        <w:rPr>
          <w:rFonts w:ascii="Times New Roman" w:eastAsia="Times New Roman" w:hAnsi="Times New Roman" w:cs="Times New Roman"/>
          <w:b/>
          <w:iCs/>
          <w:sz w:val="28"/>
          <w:szCs w:val="28"/>
          <w:lang w:val="x-none" w:eastAsia="x-none"/>
        </w:rPr>
      </w:pPr>
      <w:r>
        <w:rPr>
          <w:rFonts w:ascii="Calibri" w:eastAsia="Times New Roman" w:hAnsi="Calibri" w:cs="Times New Roman"/>
          <w:i/>
          <w:iCs/>
          <w:noProof/>
          <w:sz w:val="24"/>
          <w:szCs w:val="24"/>
          <w:lang w:eastAsia="ru-RU"/>
        </w:rPr>
        <mc:AlternateContent>
          <mc:Choice Requires="wps">
            <w:drawing>
              <wp:anchor distT="0" distB="0" distL="114300" distR="114300" simplePos="0" relativeHeight="251662336" behindDoc="0" locked="0" layoutInCell="1" allowOverlap="1" wp14:anchorId="261B24BB" wp14:editId="7A5CEDA0">
                <wp:simplePos x="0" y="0"/>
                <wp:positionH relativeFrom="column">
                  <wp:posOffset>3618230</wp:posOffset>
                </wp:positionH>
                <wp:positionV relativeFrom="paragraph">
                  <wp:posOffset>-443865</wp:posOffset>
                </wp:positionV>
                <wp:extent cx="2372360" cy="447675"/>
                <wp:effectExtent l="2540" t="381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03EF" w:rsidRPr="00C61F4B" w:rsidRDefault="00A003EF" w:rsidP="00A003EF">
                            <w:pPr>
                              <w:rPr>
                                <w:sz w:val="36"/>
                                <w:szCs w:val="36"/>
                              </w:rPr>
                            </w:pPr>
                            <w:r>
                              <w:t xml:space="preserve">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284.9pt;margin-top:-34.95pt;width:186.8pt;height:35.2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RkAIAAA8FAAAOAAAAZHJzL2Uyb0RvYy54bWysVNuO0zAQfUfiHyy/d3PZtGmipqttlyKk&#10;5SItfIAbO42FYwfbbbIgvoWv4AmJb+gnMXbabpeLhBB5cGzP+HhmzhnPrvpGoB3ThitZ4OgixIjJ&#10;UlEuNwV+93Y1mmJkLJGUCCVZge+ZwVfzp09mXZuzWNVKUKYRgEiTd22Ba2vbPAhMWbOGmAvVMgnG&#10;SumGWFjqTUA16QC9EUEchpOgU5q2WpXMGNi9GYx47vGripX2dVUZZpEoMMRm/aj9uHZjMJ+RfKNJ&#10;W/PyEAb5hygawiVceoK6IZagrea/QDW81Mqoyl6UqglUVfGS+Rwgmyj8KZu7mrTM5wLFMe2pTOb/&#10;wZavdm804rTAKUaSNEDR/sv++/7b/itKXXW61uTgdNeCm+0XqgeWfaamvVXle4OkWtZEbti11qqr&#10;GaEQXeROBmdHBxzjQNbdS0XhGrK1ygP1lW5c6aAYCNCBpfsTM6y3qITN+DKNLydgKsGWJOkkHfsr&#10;SH483WpjnzPVIDcpsAbmPTrZ3RrroiH50cVdZpTgdMWF8Au9WS+FRjsCKln574D+yE1I5yyVOzYg&#10;DjsQJNzhbC5cz/qnLIqTcBFno9Vkmo6SVTIeZWk4HYVRtsgmYZIlN6vPLsAoyWtOKZO3XLKjAqPk&#10;7xg+9MKgHa9B1BU4G8fjgaI/Jhn673dJNtxCQwreFHh6ciK5I/aZpJA2yS3hYpgHj8P3VYYaHP++&#10;Kl4GjvlBA7Zf94DitLFW9B4EoRXwBdTCKwKTWumPGHXQkQU2H7ZEM4zECwmiyqIkcS3sF8k4jWGh&#10;zy3rcwuRJUAV2GI0TJd2aPttq/mmhpsGGUt1DUKsuNfIQ1QH+ULX+WQOL4Rr6/O193p4x+Y/AAAA&#10;//8DAFBLAwQUAAYACAAAACEAsA9M9d4AAAAIAQAADwAAAGRycy9kb3ducmV2LnhtbEyPzU7DMBCE&#10;70i8g7VI3FqnpQQSsqkQUgRSTi08gBNvfpR4HcVuGt4ec4LjaEYz32TH1Yxiodn1lhF22wgEcW11&#10;zy3C12exeQbhvGKtRsuE8E0OjvntTaZSba98ouXsWxFK2KUKofN+SqV0dUdGua2diIPX2NkoH+Tc&#10;Sj2rayg3o9xHUSyN6jksdGqit47q4XwxCB9lXTT70jSLH3ZmKE/Ve9E8Id7fra8vIDyt/i8Mv/gB&#10;HfLAVNkLaydGhMc4CegeYRMnCYiQSA4PBxAVQgwyz+T/A/kPAAAA//8DAFBLAQItABQABgAIAAAA&#10;IQC2gziS/gAAAOEBAAATAAAAAAAAAAAAAAAAAAAAAABbQ29udGVudF9UeXBlc10ueG1sUEsBAi0A&#10;FAAGAAgAAAAhADj9If/WAAAAlAEAAAsAAAAAAAAAAAAAAAAALwEAAF9yZWxzLy5yZWxzUEsBAi0A&#10;FAAGAAgAAAAhADKX4NGQAgAADwUAAA4AAAAAAAAAAAAAAAAALgIAAGRycy9lMm9Eb2MueG1sUEsB&#10;Ai0AFAAGAAgAAAAhALAPTPXeAAAACAEAAA8AAAAAAAAAAAAAAAAA6gQAAGRycy9kb3ducmV2Lnht&#10;bFBLBQYAAAAABAAEAPMAAAD1BQAAAAA=&#10;" stroked="f">
                <v:textbox>
                  <w:txbxContent>
                    <w:p w:rsidR="00A003EF" w:rsidRPr="00C61F4B" w:rsidRDefault="00A003EF" w:rsidP="00A003EF">
                      <w:pPr>
                        <w:rPr>
                          <w:sz w:val="36"/>
                          <w:szCs w:val="36"/>
                        </w:rPr>
                      </w:pPr>
                      <w:r>
                        <w:t xml:space="preserve">                </w:t>
                      </w:r>
                    </w:p>
                  </w:txbxContent>
                </v:textbox>
              </v:shape>
            </w:pict>
          </mc:Fallback>
        </mc:AlternateContent>
      </w:r>
      <w:r>
        <w:rPr>
          <w:rFonts w:ascii="Calibri" w:eastAsia="Times New Roman" w:hAnsi="Calibri" w:cs="Times New Roman"/>
          <w:i/>
          <w:iCs/>
          <w:noProof/>
          <w:sz w:val="24"/>
          <w:szCs w:val="24"/>
          <w:lang w:eastAsia="ru-RU"/>
        </w:rPr>
        <mc:AlternateContent>
          <mc:Choice Requires="wps">
            <w:drawing>
              <wp:anchor distT="0" distB="0" distL="114300" distR="114300" simplePos="0" relativeHeight="251661312" behindDoc="0" locked="0" layoutInCell="1" allowOverlap="1" wp14:anchorId="5A150F34" wp14:editId="74F5364C">
                <wp:simplePos x="0" y="0"/>
                <wp:positionH relativeFrom="column">
                  <wp:posOffset>3388995</wp:posOffset>
                </wp:positionH>
                <wp:positionV relativeFrom="paragraph">
                  <wp:posOffset>-231775</wp:posOffset>
                </wp:positionV>
                <wp:extent cx="2638425" cy="1038225"/>
                <wp:effectExtent l="1905" t="254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3EF" w:rsidRDefault="00A003EF" w:rsidP="00A003EF">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left:0;text-align:left;margin-left:266.85pt;margin-top:-18.25pt;width:207.7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ExQIAAME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xFGnHTQot233c/dj913FJnqDL1Kwem2Bze9vRZb6LJlqvobUX5SiIt5Q/iKXkkp&#10;hoaSCrLzzU335OqIowzIcngjKghD1lpYoG0tO1M6KAYCdOjS3bEzdKtRCYdBdB6HwQSjEmy+dx4H&#10;sDExSHq43kulX1HRIbPIsITWW3iyuVF6dD24mGhcFKxt4ZykLX90AJjjCQSHq8Zm0rDdvE+8ZBEv&#10;4tAJg2jhhF6eO1fFPHSiwp9O8vN8Ps/9ryauH6YNqyrKTZiDsvzwzzq31/ioiaO2lGhZZeBMSkqu&#10;lvNWog0BZRf22xfkxM19nIatF3B5QskPQu86SJwiiqdOWIQTJ5l6seP5yXUSeWES5sVjSjeM03+n&#10;hIYMJxPoo6XzW26e/Z5zI2nHNMyOlnUZjo9OJDUaXPDKtlYT1o7rk1KY9B9KAe0+NNoq1oh0lKve&#10;Lrf2aVg5GzUvRXUHEpYCBAY6hbkHi0bILxgNMEMyrD6viaQYta85PIPED0MzdOwmnEwD2MhTy/LU&#10;QngJUBnWGI3LuR4H1bqXbNVApPHhcXEFT6dmVtQPWe0fHMwJy20/08wgOt1br4fJO/sFAAD//wMA&#10;UEsDBBQABgAIAAAAIQBKY1R44AAAAAsBAAAPAAAAZHJzL2Rvd25yZXYueG1sTI/LTsMwEEX3SPyD&#10;NUjsWpukaUmIUyEQW1DLQ2LnxtMkIh5HsduEv2dYwXJ0j+49U25n14szjqHzpOFmqUAg1d521Gh4&#10;e31a3III0ZA1vSfU8I0BttXlRWkK6yfa4XkfG8ElFAqjoY1xKKQMdYvOhKUfkDg7+tGZyOfYSDua&#10;ictdLxOl1tKZjnihNQM+tFh/7U9Ow/vz8fNjpV6aR5cNk5+VJJdLra+v5vs7EBHn+AfDrz6rQ8VO&#10;B38iG0SvIUvTDaMaFuk6A8FEvsoTEAdGk40CWZXy/w/VDwAAAP//AwBQSwECLQAUAAYACAAAACEA&#10;toM4kv4AAADhAQAAEwAAAAAAAAAAAAAAAAAAAAAAW0NvbnRlbnRfVHlwZXNdLnhtbFBLAQItABQA&#10;BgAIAAAAIQA4/SH/1gAAAJQBAAALAAAAAAAAAAAAAAAAAC8BAABfcmVscy8ucmVsc1BLAQItABQA&#10;BgAIAAAAIQA+uXkExQIAAMEFAAAOAAAAAAAAAAAAAAAAAC4CAABkcnMvZTJvRG9jLnhtbFBLAQIt&#10;ABQABgAIAAAAIQBKY1R44AAAAAsBAAAPAAAAAAAAAAAAAAAAAB8FAABkcnMvZG93bnJldi54bWxQ&#10;SwUGAAAAAAQABADzAAAALAYAAAAA&#10;" filled="f" stroked="f">
                <v:textbox>
                  <w:txbxContent>
                    <w:p w:rsidR="00A003EF" w:rsidRDefault="00A003EF" w:rsidP="00A003EF">
                      <w:pPr>
                        <w:jc w:val="right"/>
                      </w:pPr>
                    </w:p>
                  </w:txbxContent>
                </v:textbox>
              </v:shape>
            </w:pict>
          </mc:Fallback>
        </mc:AlternateContent>
      </w:r>
      <w:r w:rsidRPr="005C7B06">
        <w:rPr>
          <w:rFonts w:ascii="Times New Roman" w:eastAsia="Times New Roman" w:hAnsi="Times New Roman" w:cs="Times New Roman"/>
          <w:b/>
          <w:iCs/>
          <w:sz w:val="28"/>
          <w:szCs w:val="28"/>
          <w:lang w:val="x-none" w:eastAsia="x-none"/>
        </w:rPr>
        <w:t>П О М Ш У Ö М</w:t>
      </w:r>
    </w:p>
    <w:p w:rsidR="00A003EF" w:rsidRPr="005C7B06" w:rsidRDefault="00A003EF" w:rsidP="00A003EF">
      <w:pPr>
        <w:spacing w:after="60" w:line="240" w:lineRule="auto"/>
        <w:jc w:val="center"/>
        <w:outlineLvl w:val="7"/>
        <w:rPr>
          <w:rFonts w:ascii="Times New Roman" w:eastAsia="Times New Roman" w:hAnsi="Times New Roman" w:cs="Times New Roman"/>
          <w:b/>
          <w:iCs/>
          <w:sz w:val="28"/>
          <w:szCs w:val="28"/>
          <w:lang w:val="x-none" w:eastAsia="x-none"/>
        </w:rPr>
      </w:pPr>
      <w:r w:rsidRPr="005C7B06">
        <w:rPr>
          <w:rFonts w:ascii="Times New Roman" w:eastAsia="Times New Roman" w:hAnsi="Times New Roman" w:cs="Times New Roman"/>
          <w:b/>
          <w:iCs/>
          <w:sz w:val="28"/>
          <w:szCs w:val="28"/>
          <w:lang w:val="x-none" w:eastAsia="x-none"/>
        </w:rPr>
        <w:t>Р Е Ш Е Н И Е</w:t>
      </w:r>
    </w:p>
    <w:p w:rsidR="00A003EF" w:rsidRPr="005C7B06" w:rsidRDefault="00A003EF" w:rsidP="00A003EF">
      <w:pPr>
        <w:spacing w:after="0" w:line="240" w:lineRule="auto"/>
        <w:ind w:left="7368" w:hanging="7368"/>
        <w:rPr>
          <w:rFonts w:ascii="Times New Roman" w:eastAsia="Times New Roman" w:hAnsi="Times New Roman" w:cs="Times New Roman"/>
          <w:sz w:val="26"/>
          <w:szCs w:val="26"/>
          <w:lang w:eastAsia="ru-RU"/>
        </w:rPr>
      </w:pPr>
      <w:r w:rsidRPr="005C7B06">
        <w:rPr>
          <w:rFonts w:ascii="Times New Roman" w:eastAsia="Times New Roman" w:hAnsi="Times New Roman" w:cs="Times New Roman"/>
          <w:sz w:val="26"/>
          <w:szCs w:val="26"/>
          <w:lang w:eastAsia="ru-RU"/>
        </w:rPr>
        <w:t xml:space="preserve">«20» ноября 2023  года                                                                                       № 3-15/61                                     </w:t>
      </w:r>
    </w:p>
    <w:p w:rsidR="00A003EF" w:rsidRPr="005C7B06" w:rsidRDefault="00A003EF" w:rsidP="00A003EF">
      <w:pPr>
        <w:spacing w:after="0" w:line="240" w:lineRule="auto"/>
        <w:ind w:left="7368" w:hanging="7368"/>
        <w:jc w:val="center"/>
        <w:rPr>
          <w:rFonts w:ascii="Times New Roman" w:eastAsia="Times New Roman" w:hAnsi="Times New Roman" w:cs="Times New Roman"/>
          <w:sz w:val="28"/>
          <w:szCs w:val="28"/>
          <w:lang w:eastAsia="ru-RU"/>
        </w:rPr>
      </w:pPr>
    </w:p>
    <w:p w:rsidR="00A003EF" w:rsidRPr="005C7B06" w:rsidRDefault="00A003EF" w:rsidP="00A003EF">
      <w:pPr>
        <w:spacing w:after="0" w:line="240" w:lineRule="auto"/>
        <w:ind w:left="7368" w:hanging="7368"/>
        <w:jc w:val="center"/>
        <w:rPr>
          <w:rFonts w:ascii="Times New Roman" w:eastAsia="Times New Roman" w:hAnsi="Times New Roman" w:cs="Times New Roman"/>
          <w:sz w:val="24"/>
          <w:szCs w:val="24"/>
          <w:lang w:eastAsia="ru-RU"/>
        </w:rPr>
      </w:pPr>
      <w:r w:rsidRPr="005C7B06">
        <w:rPr>
          <w:rFonts w:ascii="Times New Roman" w:eastAsia="Times New Roman" w:hAnsi="Times New Roman" w:cs="Times New Roman"/>
          <w:sz w:val="24"/>
          <w:szCs w:val="24"/>
          <w:lang w:eastAsia="ru-RU"/>
        </w:rPr>
        <w:t>Республика Коми, г. Печора, п. Каджером</w:t>
      </w:r>
    </w:p>
    <w:p w:rsidR="00A003EF" w:rsidRPr="005C7B06" w:rsidRDefault="00A003EF" w:rsidP="00A003EF">
      <w:pPr>
        <w:spacing w:after="0" w:line="240" w:lineRule="auto"/>
        <w:ind w:left="7368" w:hanging="7368"/>
        <w:jc w:val="center"/>
        <w:rPr>
          <w:rFonts w:ascii="Times New Roman" w:eastAsia="Times New Roman" w:hAnsi="Times New Roman" w:cs="Times New Roman"/>
          <w:sz w:val="24"/>
          <w:szCs w:val="24"/>
          <w:lang w:eastAsia="ru-RU"/>
        </w:rPr>
      </w:pPr>
    </w:p>
    <w:p w:rsidR="00A003EF" w:rsidRPr="005C7B06" w:rsidRDefault="00A003EF" w:rsidP="00A003EF">
      <w:pPr>
        <w:spacing w:after="0" w:line="240" w:lineRule="auto"/>
        <w:ind w:left="7368" w:hanging="7368"/>
        <w:rPr>
          <w:rFonts w:ascii="Times New Roman" w:eastAsia="Times New Roman" w:hAnsi="Times New Roman" w:cs="Times New Roman"/>
          <w:sz w:val="26"/>
          <w:szCs w:val="26"/>
          <w:lang w:eastAsia="ru-RU"/>
        </w:rPr>
      </w:pPr>
    </w:p>
    <w:p w:rsidR="00A003EF" w:rsidRPr="005C7B06" w:rsidRDefault="00A003EF" w:rsidP="00A003EF">
      <w:pPr>
        <w:spacing w:after="0" w:line="240" w:lineRule="auto"/>
        <w:jc w:val="center"/>
        <w:rPr>
          <w:rFonts w:ascii="Times New Roman" w:eastAsia="Times New Roman" w:hAnsi="Times New Roman" w:cs="Times New Roman"/>
          <w:b/>
          <w:bCs/>
          <w:sz w:val="26"/>
          <w:szCs w:val="26"/>
          <w:lang w:eastAsia="ru-RU"/>
        </w:rPr>
      </w:pPr>
      <w:r w:rsidRPr="005C7B06">
        <w:rPr>
          <w:rFonts w:ascii="Times New Roman" w:eastAsia="Times New Roman" w:hAnsi="Times New Roman" w:cs="Times New Roman"/>
          <w:b/>
          <w:bCs/>
          <w:sz w:val="26"/>
          <w:szCs w:val="26"/>
          <w:lang w:eastAsia="ru-RU"/>
        </w:rPr>
        <w:t xml:space="preserve">О внесении изменений и дополнений в Устав </w:t>
      </w:r>
    </w:p>
    <w:p w:rsidR="00A003EF" w:rsidRPr="005C7B06" w:rsidRDefault="00A003EF" w:rsidP="00A003EF">
      <w:pPr>
        <w:spacing w:after="0" w:line="240" w:lineRule="auto"/>
        <w:jc w:val="center"/>
        <w:rPr>
          <w:rFonts w:ascii="Times New Roman" w:eastAsia="Times New Roman" w:hAnsi="Times New Roman" w:cs="Times New Roman"/>
          <w:b/>
          <w:bCs/>
          <w:sz w:val="26"/>
          <w:szCs w:val="26"/>
          <w:lang w:eastAsia="ru-RU"/>
        </w:rPr>
      </w:pPr>
      <w:r w:rsidRPr="005C7B06">
        <w:rPr>
          <w:rFonts w:ascii="Times New Roman" w:eastAsia="Times New Roman" w:hAnsi="Times New Roman" w:cs="Times New Roman"/>
          <w:b/>
          <w:bCs/>
          <w:sz w:val="26"/>
          <w:szCs w:val="26"/>
          <w:lang w:eastAsia="ru-RU"/>
        </w:rPr>
        <w:t xml:space="preserve">муниципального образования сельского поселения «Каджером» </w:t>
      </w:r>
    </w:p>
    <w:p w:rsidR="00A003EF" w:rsidRPr="005C7B06" w:rsidRDefault="00A003EF" w:rsidP="00A003EF">
      <w:pPr>
        <w:spacing w:after="0" w:line="240" w:lineRule="auto"/>
        <w:jc w:val="center"/>
        <w:rPr>
          <w:rFonts w:ascii="Times New Roman" w:eastAsia="Times New Roman" w:hAnsi="Times New Roman" w:cs="Times New Roman"/>
          <w:b/>
          <w:bCs/>
          <w:sz w:val="26"/>
          <w:szCs w:val="26"/>
          <w:lang w:eastAsia="ru-RU"/>
        </w:rPr>
      </w:pPr>
    </w:p>
    <w:p w:rsidR="00A003EF" w:rsidRPr="005C7B06" w:rsidRDefault="00A003EF" w:rsidP="00A003EF">
      <w:pPr>
        <w:spacing w:after="0" w:line="240" w:lineRule="auto"/>
        <w:jc w:val="center"/>
        <w:rPr>
          <w:rFonts w:ascii="Times New Roman" w:eastAsia="Times New Roman" w:hAnsi="Times New Roman" w:cs="Times New Roman"/>
          <w:b/>
          <w:bCs/>
          <w:sz w:val="26"/>
          <w:szCs w:val="26"/>
          <w:lang w:eastAsia="ru-RU"/>
        </w:rPr>
      </w:pPr>
      <w:r w:rsidRPr="005C7B06">
        <w:rPr>
          <w:rFonts w:ascii="Times New Roman" w:eastAsia="Times New Roman" w:hAnsi="Times New Roman" w:cs="Times New Roman"/>
          <w:b/>
          <w:bCs/>
          <w:sz w:val="26"/>
          <w:szCs w:val="26"/>
          <w:lang w:eastAsia="ru-RU"/>
        </w:rPr>
        <w:t xml:space="preserve"> </w:t>
      </w:r>
    </w:p>
    <w:p w:rsidR="00A003EF" w:rsidRPr="005C7B06" w:rsidRDefault="00A003EF" w:rsidP="00A003EF">
      <w:pPr>
        <w:spacing w:after="0" w:line="240" w:lineRule="auto"/>
        <w:ind w:firstLine="709"/>
        <w:jc w:val="both"/>
        <w:rPr>
          <w:rFonts w:ascii="Times New Roman" w:eastAsia="Times New Roman" w:hAnsi="Times New Roman" w:cs="Times New Roman"/>
          <w:bCs/>
          <w:sz w:val="26"/>
          <w:szCs w:val="26"/>
          <w:lang w:eastAsia="ru-RU"/>
        </w:rPr>
      </w:pPr>
      <w:proofErr w:type="gramStart"/>
      <w:r w:rsidRPr="005C7B06">
        <w:rPr>
          <w:rFonts w:ascii="Times New Roman" w:eastAsia="Times New Roman" w:hAnsi="Times New Roman" w:cs="Times New Roman"/>
          <w:bCs/>
          <w:sz w:val="26"/>
          <w:szCs w:val="26"/>
          <w:lang w:eastAsia="ru-RU"/>
        </w:rPr>
        <w:t xml:space="preserve">В соответствии с Федеральным законом от 06.02.2023 № 12- 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Федеральным законом от  6.10.2003 года № 131-ФЗ «Об общих принципах организации местного самоуправления в Российской Федерации», Уставом  муниципального образования сельского поселения «Каджером»  Совет сельского поселения «Каджером»  </w:t>
      </w:r>
      <w:r w:rsidRPr="005C7B06">
        <w:rPr>
          <w:rFonts w:ascii="Times New Roman" w:eastAsia="Times New Roman" w:hAnsi="Times New Roman" w:cs="Times New Roman"/>
          <w:b/>
          <w:bCs/>
          <w:sz w:val="26"/>
          <w:szCs w:val="26"/>
          <w:lang w:eastAsia="ru-RU"/>
        </w:rPr>
        <w:t>решил</w:t>
      </w:r>
      <w:r w:rsidRPr="005C7B06">
        <w:rPr>
          <w:rFonts w:ascii="Times New Roman" w:eastAsia="Times New Roman" w:hAnsi="Times New Roman" w:cs="Times New Roman"/>
          <w:bCs/>
          <w:sz w:val="26"/>
          <w:szCs w:val="26"/>
          <w:lang w:eastAsia="ru-RU"/>
        </w:rPr>
        <w:t>:</w:t>
      </w:r>
      <w:proofErr w:type="gramEnd"/>
    </w:p>
    <w:p w:rsidR="00A003EF" w:rsidRPr="005C7B06" w:rsidRDefault="00A003EF" w:rsidP="00A003EF">
      <w:pPr>
        <w:spacing w:after="0" w:line="240" w:lineRule="auto"/>
        <w:ind w:firstLine="709"/>
        <w:jc w:val="both"/>
        <w:rPr>
          <w:rFonts w:ascii="Times New Roman" w:eastAsia="Times New Roman" w:hAnsi="Times New Roman" w:cs="Times New Roman"/>
          <w:bCs/>
          <w:sz w:val="26"/>
          <w:szCs w:val="26"/>
          <w:lang w:eastAsia="ru-RU"/>
        </w:rPr>
      </w:pPr>
    </w:p>
    <w:p w:rsidR="00A003EF" w:rsidRPr="005C7B06" w:rsidRDefault="00A003EF" w:rsidP="00A003EF">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5C7B06">
        <w:rPr>
          <w:rFonts w:ascii="Times New Roman" w:eastAsia="Times New Roman" w:hAnsi="Times New Roman" w:cs="Times New Roman"/>
          <w:sz w:val="26"/>
          <w:szCs w:val="26"/>
          <w:lang w:eastAsia="ru-RU"/>
        </w:rPr>
        <w:t xml:space="preserve">Внести в Устав муниципального образования сельского поселения «Каджером» изменения и дополнения согласно приложению. </w:t>
      </w:r>
    </w:p>
    <w:p w:rsidR="00A003EF" w:rsidRPr="005C7B06" w:rsidRDefault="00A003EF" w:rsidP="00A003EF">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6"/>
          <w:szCs w:val="26"/>
          <w:lang w:eastAsia="ru-RU"/>
        </w:rPr>
      </w:pPr>
    </w:p>
    <w:p w:rsidR="00A003EF" w:rsidRPr="005C7B06" w:rsidRDefault="00A003EF" w:rsidP="00A003EF">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5C7B06">
        <w:rPr>
          <w:rFonts w:ascii="Times New Roman" w:eastAsia="Times New Roman" w:hAnsi="Times New Roman" w:cs="Times New Roman"/>
          <w:sz w:val="26"/>
          <w:szCs w:val="26"/>
          <w:lang w:eastAsia="ru-RU"/>
        </w:rPr>
        <w:t>Главе сельского поселения направить настоящее решение в Управление Минюста России по Республике Коми в течение 15 дней для его государственной регистрации.</w:t>
      </w:r>
    </w:p>
    <w:p w:rsidR="00A003EF" w:rsidRPr="005C7B06" w:rsidRDefault="00A003EF" w:rsidP="00A003EF">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p>
    <w:p w:rsidR="00A003EF" w:rsidRPr="005C7B06" w:rsidRDefault="00A003EF" w:rsidP="00A003EF">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5C7B06">
        <w:rPr>
          <w:rFonts w:ascii="Times New Roman" w:eastAsia="Times New Roman" w:hAnsi="Times New Roman" w:cs="Times New Roman"/>
          <w:sz w:val="26"/>
          <w:szCs w:val="26"/>
          <w:lang w:eastAsia="ru-RU"/>
        </w:rPr>
        <w:t>Настоящее решение вступает в силу в порядке, установленном федеральным законодательством.</w:t>
      </w:r>
    </w:p>
    <w:p w:rsidR="00A003EF" w:rsidRPr="005C7B06" w:rsidRDefault="00A003EF" w:rsidP="00A003EF">
      <w:pPr>
        <w:spacing w:after="0" w:line="240" w:lineRule="auto"/>
        <w:ind w:left="708"/>
        <w:rPr>
          <w:rFonts w:ascii="Times New Roman" w:eastAsia="Times New Roman" w:hAnsi="Times New Roman" w:cs="Times New Roman"/>
          <w:sz w:val="26"/>
          <w:szCs w:val="26"/>
          <w:lang w:eastAsia="ru-RU"/>
        </w:rPr>
      </w:pPr>
    </w:p>
    <w:p w:rsidR="00A003EF" w:rsidRPr="005C7B06" w:rsidRDefault="00A003EF" w:rsidP="00A003EF">
      <w:pPr>
        <w:spacing w:after="0" w:line="240" w:lineRule="auto"/>
        <w:ind w:left="360"/>
        <w:jc w:val="both"/>
        <w:rPr>
          <w:rFonts w:ascii="Times New Roman" w:eastAsia="Times New Roman" w:hAnsi="Times New Roman" w:cs="Times New Roman"/>
          <w:sz w:val="26"/>
          <w:szCs w:val="26"/>
          <w:lang w:eastAsia="ru-RU"/>
        </w:rPr>
      </w:pPr>
    </w:p>
    <w:p w:rsidR="00A003EF" w:rsidRPr="005C7B06" w:rsidRDefault="00A003EF" w:rsidP="00A003EF">
      <w:pPr>
        <w:spacing w:after="0" w:line="240" w:lineRule="auto"/>
        <w:ind w:left="360"/>
        <w:jc w:val="both"/>
        <w:rPr>
          <w:rFonts w:ascii="Times New Roman" w:eastAsia="Times New Roman" w:hAnsi="Times New Roman" w:cs="Times New Roman"/>
          <w:sz w:val="26"/>
          <w:szCs w:val="26"/>
          <w:lang w:eastAsia="ru-RU"/>
        </w:rPr>
      </w:pPr>
    </w:p>
    <w:p w:rsidR="00A003EF" w:rsidRPr="005C7B06" w:rsidRDefault="00A003EF" w:rsidP="00A003EF">
      <w:pPr>
        <w:spacing w:after="0" w:line="240" w:lineRule="auto"/>
        <w:ind w:left="360"/>
        <w:jc w:val="both"/>
        <w:rPr>
          <w:rFonts w:ascii="Times New Roman" w:eastAsia="Times New Roman" w:hAnsi="Times New Roman" w:cs="Times New Roman"/>
          <w:sz w:val="26"/>
          <w:szCs w:val="26"/>
          <w:lang w:eastAsia="ru-RU"/>
        </w:rPr>
      </w:pPr>
    </w:p>
    <w:p w:rsidR="00A003EF" w:rsidRPr="005C7B06" w:rsidRDefault="00A003EF" w:rsidP="00A003EF">
      <w:pPr>
        <w:spacing w:after="0" w:line="240" w:lineRule="auto"/>
        <w:ind w:left="360"/>
        <w:jc w:val="both"/>
        <w:rPr>
          <w:rFonts w:ascii="Times New Roman" w:eastAsia="Times New Roman" w:hAnsi="Times New Roman" w:cs="Times New Roman"/>
          <w:sz w:val="26"/>
          <w:szCs w:val="26"/>
          <w:lang w:eastAsia="ru-RU"/>
        </w:rPr>
      </w:pPr>
    </w:p>
    <w:p w:rsidR="00A003EF" w:rsidRPr="005C7B06" w:rsidRDefault="00A003EF" w:rsidP="00A003EF">
      <w:pPr>
        <w:spacing w:after="0" w:line="240" w:lineRule="auto"/>
        <w:ind w:left="360"/>
        <w:jc w:val="both"/>
        <w:rPr>
          <w:rFonts w:ascii="Times New Roman" w:eastAsia="Times New Roman" w:hAnsi="Times New Roman" w:cs="Times New Roman"/>
          <w:sz w:val="26"/>
          <w:szCs w:val="26"/>
          <w:lang w:eastAsia="ru-RU"/>
        </w:rPr>
      </w:pPr>
    </w:p>
    <w:p w:rsidR="00A003EF" w:rsidRPr="005C7B06" w:rsidRDefault="00A003EF" w:rsidP="00A003E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5C7B06">
        <w:rPr>
          <w:rFonts w:ascii="Times New Roman" w:eastAsia="Times New Roman" w:hAnsi="Times New Roman" w:cs="Times New Roman"/>
          <w:sz w:val="26"/>
          <w:szCs w:val="26"/>
          <w:lang w:eastAsia="ru-RU"/>
        </w:rPr>
        <w:t xml:space="preserve">Глава сельского поселения                                     </w:t>
      </w:r>
      <w:r>
        <w:rPr>
          <w:rFonts w:ascii="Times New Roman" w:eastAsia="Times New Roman" w:hAnsi="Times New Roman" w:cs="Times New Roman"/>
          <w:sz w:val="26"/>
          <w:szCs w:val="26"/>
          <w:lang w:eastAsia="ru-RU"/>
        </w:rPr>
        <w:t xml:space="preserve">                           </w:t>
      </w:r>
      <w:r w:rsidRPr="005C7B06">
        <w:rPr>
          <w:rFonts w:ascii="Times New Roman" w:eastAsia="Times New Roman" w:hAnsi="Times New Roman" w:cs="Times New Roman"/>
          <w:sz w:val="26"/>
          <w:szCs w:val="26"/>
          <w:lang w:eastAsia="ru-RU"/>
        </w:rPr>
        <w:t xml:space="preserve"> Н.В. Аврамова</w:t>
      </w:r>
    </w:p>
    <w:p w:rsidR="00A003EF" w:rsidRPr="005C7B06" w:rsidRDefault="00A003EF" w:rsidP="00A003EF">
      <w:pPr>
        <w:spacing w:after="0" w:line="240" w:lineRule="auto"/>
        <w:jc w:val="both"/>
        <w:rPr>
          <w:rFonts w:ascii="Times New Roman" w:eastAsia="Times New Roman" w:hAnsi="Times New Roman" w:cs="Times New Roman"/>
          <w:sz w:val="28"/>
          <w:szCs w:val="28"/>
          <w:lang w:eastAsia="ru-RU"/>
        </w:rPr>
      </w:pPr>
    </w:p>
    <w:p w:rsidR="00A003EF" w:rsidRPr="005C7B06" w:rsidRDefault="00A003EF" w:rsidP="00A003EF">
      <w:pPr>
        <w:spacing w:after="0" w:line="240" w:lineRule="auto"/>
        <w:jc w:val="both"/>
        <w:rPr>
          <w:rFonts w:ascii="Times New Roman" w:eastAsia="Times New Roman" w:hAnsi="Times New Roman" w:cs="Times New Roman"/>
          <w:sz w:val="28"/>
          <w:szCs w:val="28"/>
          <w:lang w:eastAsia="ru-RU"/>
        </w:rPr>
      </w:pPr>
    </w:p>
    <w:p w:rsidR="00A003EF" w:rsidRDefault="00A003EF" w:rsidP="00A003EF">
      <w:pPr>
        <w:spacing w:after="0" w:line="240" w:lineRule="auto"/>
        <w:jc w:val="right"/>
        <w:rPr>
          <w:rFonts w:ascii="Times New Roman" w:eastAsia="Times New Roman" w:hAnsi="Times New Roman" w:cs="Times New Roman"/>
          <w:b/>
          <w:sz w:val="26"/>
          <w:szCs w:val="26"/>
          <w:lang w:eastAsia="ru-RU"/>
        </w:rPr>
      </w:pPr>
    </w:p>
    <w:p w:rsidR="00A003EF" w:rsidRDefault="00A003EF" w:rsidP="00A003EF">
      <w:pPr>
        <w:spacing w:after="0" w:line="240" w:lineRule="auto"/>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 xml:space="preserve"> </w:t>
      </w:r>
    </w:p>
    <w:p w:rsidR="00A003EF" w:rsidRDefault="00A003EF" w:rsidP="00A003EF">
      <w:pPr>
        <w:spacing w:after="0" w:line="240" w:lineRule="auto"/>
        <w:jc w:val="right"/>
        <w:rPr>
          <w:rFonts w:ascii="Times New Roman" w:eastAsia="Times New Roman" w:hAnsi="Times New Roman" w:cs="Times New Roman"/>
          <w:b/>
          <w:sz w:val="26"/>
          <w:szCs w:val="26"/>
          <w:lang w:eastAsia="ru-RU"/>
        </w:rPr>
      </w:pPr>
    </w:p>
    <w:p w:rsidR="00A003EF" w:rsidRPr="005C7B06" w:rsidRDefault="00A003EF" w:rsidP="00A003EF">
      <w:pPr>
        <w:spacing w:after="0" w:line="240" w:lineRule="auto"/>
        <w:jc w:val="right"/>
        <w:rPr>
          <w:rFonts w:ascii="Times New Roman" w:eastAsia="Times New Roman" w:hAnsi="Times New Roman" w:cs="Times New Roman"/>
          <w:b/>
          <w:sz w:val="26"/>
          <w:szCs w:val="26"/>
          <w:lang w:eastAsia="ru-RU"/>
        </w:rPr>
      </w:pPr>
      <w:r w:rsidRPr="005C7B06">
        <w:rPr>
          <w:rFonts w:ascii="Times New Roman" w:eastAsia="Times New Roman" w:hAnsi="Times New Roman" w:cs="Times New Roman"/>
          <w:b/>
          <w:sz w:val="26"/>
          <w:szCs w:val="26"/>
          <w:lang w:eastAsia="ru-RU"/>
        </w:rPr>
        <w:t>Приложение</w:t>
      </w:r>
    </w:p>
    <w:p w:rsidR="00A003EF" w:rsidRPr="005C7B06" w:rsidRDefault="00A003EF" w:rsidP="00A003EF">
      <w:pPr>
        <w:spacing w:after="0" w:line="240" w:lineRule="auto"/>
        <w:jc w:val="right"/>
        <w:rPr>
          <w:rFonts w:ascii="Times New Roman" w:eastAsia="Times New Roman" w:hAnsi="Times New Roman" w:cs="Times New Roman"/>
          <w:sz w:val="26"/>
          <w:szCs w:val="26"/>
          <w:lang w:eastAsia="ru-RU"/>
        </w:rPr>
      </w:pPr>
      <w:r w:rsidRPr="005C7B06">
        <w:rPr>
          <w:rFonts w:ascii="Times New Roman" w:eastAsia="Times New Roman" w:hAnsi="Times New Roman" w:cs="Times New Roman"/>
          <w:sz w:val="26"/>
          <w:szCs w:val="26"/>
          <w:lang w:eastAsia="ru-RU"/>
        </w:rPr>
        <w:t>к решению Совета</w:t>
      </w:r>
    </w:p>
    <w:p w:rsidR="00A003EF" w:rsidRPr="005C7B06" w:rsidRDefault="00A003EF" w:rsidP="00A003EF">
      <w:pPr>
        <w:spacing w:after="0" w:line="240" w:lineRule="auto"/>
        <w:jc w:val="right"/>
        <w:rPr>
          <w:rFonts w:ascii="Times New Roman" w:eastAsia="Times New Roman" w:hAnsi="Times New Roman" w:cs="Times New Roman"/>
          <w:sz w:val="26"/>
          <w:szCs w:val="26"/>
          <w:lang w:eastAsia="ru-RU"/>
        </w:rPr>
      </w:pPr>
      <w:r w:rsidRPr="005C7B06">
        <w:rPr>
          <w:rFonts w:ascii="Times New Roman" w:eastAsia="Times New Roman" w:hAnsi="Times New Roman" w:cs="Times New Roman"/>
          <w:sz w:val="26"/>
          <w:szCs w:val="26"/>
          <w:lang w:eastAsia="ru-RU"/>
        </w:rPr>
        <w:t>сельского поселения «Каджером»</w:t>
      </w:r>
    </w:p>
    <w:p w:rsidR="00A003EF" w:rsidRPr="005C7B06" w:rsidRDefault="00A003EF" w:rsidP="00A003EF">
      <w:pPr>
        <w:spacing w:after="0" w:line="240" w:lineRule="auto"/>
        <w:jc w:val="right"/>
        <w:rPr>
          <w:rFonts w:ascii="Times New Roman" w:eastAsia="Times New Roman" w:hAnsi="Times New Roman" w:cs="Times New Roman"/>
          <w:b/>
          <w:sz w:val="26"/>
          <w:szCs w:val="26"/>
          <w:lang w:eastAsia="ru-RU"/>
        </w:rPr>
      </w:pPr>
      <w:r w:rsidRPr="005C7B06">
        <w:rPr>
          <w:rFonts w:ascii="Times New Roman" w:eastAsia="Times New Roman" w:hAnsi="Times New Roman" w:cs="Times New Roman"/>
          <w:sz w:val="26"/>
          <w:szCs w:val="26"/>
          <w:lang w:eastAsia="ru-RU"/>
        </w:rPr>
        <w:t xml:space="preserve">                                                                 от «20» ноября 2023 г.  №3-15-/61 </w:t>
      </w:r>
    </w:p>
    <w:p w:rsidR="00A003EF" w:rsidRPr="005C7B06" w:rsidRDefault="00A003EF" w:rsidP="00A003EF">
      <w:pPr>
        <w:spacing w:after="0" w:line="240" w:lineRule="auto"/>
        <w:jc w:val="right"/>
        <w:rPr>
          <w:rFonts w:ascii="Times New Roman" w:eastAsia="Times New Roman" w:hAnsi="Times New Roman" w:cs="Times New Roman"/>
          <w:b/>
          <w:sz w:val="28"/>
          <w:szCs w:val="28"/>
          <w:lang w:eastAsia="ru-RU"/>
        </w:rPr>
      </w:pPr>
    </w:p>
    <w:p w:rsidR="00A003EF" w:rsidRPr="005C7B06" w:rsidRDefault="00A003EF" w:rsidP="00A003EF">
      <w:pPr>
        <w:spacing w:after="0" w:line="240" w:lineRule="auto"/>
        <w:jc w:val="center"/>
        <w:rPr>
          <w:rFonts w:ascii="Times New Roman" w:eastAsia="Times New Roman" w:hAnsi="Times New Roman" w:cs="Times New Roman"/>
          <w:b/>
          <w:sz w:val="28"/>
          <w:szCs w:val="28"/>
          <w:lang w:eastAsia="ru-RU"/>
        </w:rPr>
      </w:pPr>
    </w:p>
    <w:p w:rsidR="00A003EF" w:rsidRPr="005C7B06" w:rsidRDefault="00A003EF" w:rsidP="00A003EF">
      <w:pPr>
        <w:spacing w:after="0" w:line="240" w:lineRule="auto"/>
        <w:jc w:val="center"/>
        <w:rPr>
          <w:rFonts w:ascii="Times New Roman" w:eastAsia="Times New Roman" w:hAnsi="Times New Roman" w:cs="Times New Roman"/>
          <w:b/>
          <w:sz w:val="28"/>
          <w:szCs w:val="28"/>
          <w:lang w:eastAsia="ru-RU"/>
        </w:rPr>
      </w:pPr>
    </w:p>
    <w:p w:rsidR="00A003EF" w:rsidRPr="005C7B06" w:rsidRDefault="00A003EF" w:rsidP="00A003EF">
      <w:pPr>
        <w:spacing w:after="0" w:line="240" w:lineRule="auto"/>
        <w:jc w:val="center"/>
        <w:rPr>
          <w:rFonts w:ascii="Times New Roman" w:eastAsia="Times New Roman" w:hAnsi="Times New Roman" w:cs="Times New Roman"/>
          <w:b/>
          <w:sz w:val="28"/>
          <w:szCs w:val="28"/>
          <w:lang w:eastAsia="ru-RU"/>
        </w:rPr>
      </w:pPr>
      <w:r w:rsidRPr="005C7B06">
        <w:rPr>
          <w:rFonts w:ascii="Times New Roman" w:eastAsia="Times New Roman" w:hAnsi="Times New Roman" w:cs="Times New Roman"/>
          <w:b/>
          <w:sz w:val="28"/>
          <w:szCs w:val="28"/>
          <w:lang w:eastAsia="ru-RU"/>
        </w:rPr>
        <w:t>ИЗМЕНЕНИЯ И ДОПОЛНЕНИЯ В УСТАВ</w:t>
      </w:r>
    </w:p>
    <w:p w:rsidR="00A003EF" w:rsidRPr="005C7B06" w:rsidRDefault="00A003EF" w:rsidP="00A003EF">
      <w:pPr>
        <w:spacing w:after="0" w:line="240" w:lineRule="auto"/>
        <w:jc w:val="center"/>
        <w:rPr>
          <w:rFonts w:ascii="Times New Roman" w:eastAsia="Times New Roman" w:hAnsi="Times New Roman" w:cs="Times New Roman"/>
          <w:b/>
          <w:sz w:val="28"/>
          <w:szCs w:val="28"/>
          <w:lang w:eastAsia="ru-RU"/>
        </w:rPr>
      </w:pPr>
      <w:r w:rsidRPr="005C7B06">
        <w:rPr>
          <w:rFonts w:ascii="Times New Roman" w:eastAsia="Times New Roman" w:hAnsi="Times New Roman" w:cs="Times New Roman"/>
          <w:b/>
          <w:sz w:val="28"/>
          <w:szCs w:val="28"/>
          <w:lang w:eastAsia="ru-RU"/>
        </w:rPr>
        <w:t>МУНИЦИПАЛЬНОГО ОБРАЗОВАНИЯ</w:t>
      </w:r>
    </w:p>
    <w:p w:rsidR="00A003EF" w:rsidRPr="005C7B06" w:rsidRDefault="00A003EF" w:rsidP="00A003EF">
      <w:pPr>
        <w:spacing w:after="0" w:line="240" w:lineRule="auto"/>
        <w:jc w:val="center"/>
        <w:rPr>
          <w:rFonts w:ascii="Times New Roman" w:eastAsia="Times New Roman" w:hAnsi="Times New Roman" w:cs="Times New Roman"/>
          <w:b/>
          <w:sz w:val="28"/>
          <w:szCs w:val="28"/>
          <w:lang w:eastAsia="ru-RU"/>
        </w:rPr>
      </w:pPr>
      <w:r w:rsidRPr="005C7B06">
        <w:rPr>
          <w:rFonts w:ascii="Times New Roman" w:eastAsia="Times New Roman" w:hAnsi="Times New Roman" w:cs="Times New Roman"/>
          <w:b/>
          <w:sz w:val="28"/>
          <w:szCs w:val="28"/>
          <w:lang w:eastAsia="ru-RU"/>
        </w:rPr>
        <w:t>СЕЛЬСКОГО ПОСЕЛЕНИЯ «КАДЖЕРОМ»</w:t>
      </w:r>
    </w:p>
    <w:p w:rsidR="00A003EF" w:rsidRPr="005C7B06" w:rsidRDefault="00A003EF" w:rsidP="00A003EF">
      <w:pPr>
        <w:spacing w:after="0" w:line="240" w:lineRule="auto"/>
        <w:jc w:val="center"/>
        <w:rPr>
          <w:rFonts w:ascii="Times New Roman" w:eastAsia="Times New Roman" w:hAnsi="Times New Roman" w:cs="Times New Roman"/>
          <w:b/>
          <w:sz w:val="28"/>
          <w:szCs w:val="28"/>
          <w:lang w:eastAsia="ru-RU"/>
        </w:rPr>
      </w:pPr>
    </w:p>
    <w:p w:rsidR="00A003EF" w:rsidRPr="005C7B06" w:rsidRDefault="00A003EF" w:rsidP="00A003EF">
      <w:pPr>
        <w:spacing w:after="0" w:line="240" w:lineRule="auto"/>
        <w:jc w:val="center"/>
        <w:rPr>
          <w:rFonts w:ascii="Times New Roman" w:eastAsia="Times New Roman" w:hAnsi="Times New Roman" w:cs="Times New Roman"/>
          <w:b/>
          <w:sz w:val="28"/>
          <w:szCs w:val="28"/>
          <w:lang w:eastAsia="ru-RU"/>
        </w:rPr>
      </w:pPr>
    </w:p>
    <w:p w:rsidR="00A003EF" w:rsidRPr="005C7B06" w:rsidRDefault="00A003EF" w:rsidP="00A003EF">
      <w:pPr>
        <w:spacing w:after="0" w:line="240" w:lineRule="auto"/>
        <w:jc w:val="both"/>
        <w:rPr>
          <w:rFonts w:ascii="Times New Roman" w:eastAsia="Times New Roman" w:hAnsi="Times New Roman" w:cs="Times New Roman"/>
          <w:b/>
          <w:sz w:val="26"/>
          <w:szCs w:val="26"/>
          <w:lang w:eastAsia="ru-RU"/>
        </w:rPr>
      </w:pP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b/>
          <w:sz w:val="26"/>
          <w:szCs w:val="26"/>
          <w:lang w:eastAsia="ru-RU"/>
        </w:rPr>
        <w:t>1.</w:t>
      </w:r>
      <w:r w:rsidRPr="005C7B06">
        <w:rPr>
          <w:rFonts w:ascii="Times New Roman" w:eastAsia="Times New Roman" w:hAnsi="Times New Roman" w:cs="Times New Roman"/>
          <w:sz w:val="27"/>
          <w:szCs w:val="27"/>
          <w:lang w:eastAsia="ru-RU"/>
        </w:rPr>
        <w:t xml:space="preserve"> Статью 7 Устава изложить в следующей редакции:</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 xml:space="preserve">«Статья 7. Муниципальные правовые акты сельского поселения </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1. В систему муниципальных правовых актов сельского поселения входят:</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1) устав сельского поселения, правовые акты, принятые на местном референдуме;</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2) нормативные и иные правовые акты Совета сельского поселения;</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3. Уставом сельского поселения регулируются вопросы организации местного самоуправления на территории сельского поселения.</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 xml:space="preserve">4. </w:t>
      </w:r>
      <w:proofErr w:type="gramStart"/>
      <w:r w:rsidRPr="005C7B06">
        <w:rPr>
          <w:rFonts w:ascii="Times New Roman" w:eastAsia="Times New Roman" w:hAnsi="Times New Roman" w:cs="Times New Roman"/>
          <w:sz w:val="27"/>
          <w:szCs w:val="27"/>
          <w:lang w:eastAsia="ru-RU"/>
        </w:rPr>
        <w:t>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w:t>
      </w:r>
      <w:proofErr w:type="gramEnd"/>
      <w:r w:rsidRPr="005C7B06">
        <w:rPr>
          <w:rFonts w:ascii="Times New Roman" w:eastAsia="Times New Roman" w:hAnsi="Times New Roman" w:cs="Times New Roman"/>
          <w:sz w:val="27"/>
          <w:szCs w:val="27"/>
          <w:lang w:eastAsia="ru-RU"/>
        </w:rPr>
        <w:t xml:space="preserve"> сельского поселения.</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 xml:space="preserve">5. Нормативный правовой акт, принятый Советом сельского поселения, направляется главе сельского поселения для подписания и обнародования в </w:t>
      </w:r>
      <w:r w:rsidRPr="005C7B06">
        <w:rPr>
          <w:rFonts w:ascii="Times New Roman" w:eastAsia="Times New Roman" w:hAnsi="Times New Roman" w:cs="Times New Roman"/>
          <w:sz w:val="27"/>
          <w:szCs w:val="27"/>
          <w:lang w:eastAsia="ru-RU"/>
        </w:rPr>
        <w:lastRenderedPageBreak/>
        <w:t xml:space="preserve">течение 10 дней со дня принятия нормативного правового акта Советом сельского поселения. </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муниципального района Печора.</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 xml:space="preserve">7. </w:t>
      </w:r>
      <w:proofErr w:type="gramStart"/>
      <w:r w:rsidRPr="005C7B06">
        <w:rPr>
          <w:rFonts w:ascii="Times New Roman" w:eastAsia="Times New Roman" w:hAnsi="Times New Roman" w:cs="Times New Roman"/>
          <w:sz w:val="27"/>
          <w:szCs w:val="27"/>
          <w:lang w:eastAsia="ru-RU"/>
        </w:rPr>
        <w:t>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Pr="005C7B06">
        <w:rPr>
          <w:rFonts w:ascii="Times New Roman" w:eastAsia="Times New Roman" w:hAnsi="Times New Roman" w:cs="Times New Roman"/>
          <w:sz w:val="27"/>
          <w:szCs w:val="27"/>
          <w:lang w:eastAsia="ru-RU"/>
        </w:rPr>
        <w:t xml:space="preserve"> распоряжения администрации сельского поселения по вопросам организации работы администрации сельского поселения. </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 xml:space="preserve">Российской Федерации, а также Конституции Республики Коми, законам, иным нормативным правовым актам Республики Коми. </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 xml:space="preserve">11.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w:t>
      </w:r>
      <w:r w:rsidRPr="005C7B06">
        <w:rPr>
          <w:rFonts w:ascii="Times New Roman" w:eastAsia="Times New Roman" w:hAnsi="Times New Roman" w:cs="Times New Roman"/>
          <w:sz w:val="27"/>
          <w:szCs w:val="27"/>
          <w:lang w:eastAsia="ru-RU"/>
        </w:rPr>
        <w:lastRenderedPageBreak/>
        <w:t>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 xml:space="preserve">12.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вестник Совета и администрации  сельского  поселения «Каджером». </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В соответствии со статьёй 2 Закона Российской Федерации от 27.12.1991 № 2124-1 «О средствах массовой информации» под периодическим печатным изданием понимается газета, журнал, альманах, бюллетень, иное издание, имеющее постоянное наименование (название), текущий номер и выходящее в свет не реже одного раза в год.</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Муниципальные правовые акты или соглашения, заключенные между органами местного самоуправления, подлежат опубликованию в                       течение 30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 131-ФЗ.</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 xml:space="preserve">13. </w:t>
      </w:r>
      <w:proofErr w:type="gramStart"/>
      <w:r w:rsidRPr="005C7B06">
        <w:rPr>
          <w:rFonts w:ascii="Times New Roman" w:eastAsia="Times New Roman" w:hAnsi="Times New Roman" w:cs="Times New Roman"/>
          <w:sz w:val="27"/>
          <w:szCs w:val="27"/>
          <w:lang w:eastAsia="ru-RU"/>
        </w:rPr>
        <w:t>Наряду с официальным опубликованием, предусмотренным частью 12 настоящей статьи, муниципальный правовой акт или соглашение, заключенное между органами местного самоуправления, могут быть обнародованы путем вывешивания указанных актов в общедоступных местах не позднее чем через 7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w:t>
      </w:r>
      <w:proofErr w:type="gramEnd"/>
      <w:r w:rsidRPr="005C7B06">
        <w:rPr>
          <w:rFonts w:ascii="Times New Roman" w:eastAsia="Times New Roman" w:hAnsi="Times New Roman" w:cs="Times New Roman"/>
          <w:sz w:val="27"/>
          <w:szCs w:val="27"/>
          <w:lang w:eastAsia="ru-RU"/>
        </w:rPr>
        <w:t xml:space="preserve"> сроки, установленные частью 8 статьи 44 Федерального закона № 131-ФЗ.</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Официальное обнародование муниципальных правовых актов муниципального образования осуществляется через размещение на специальном информационном стенде, расположенном в здании администрации сельского поселения «Каджером», в библиотеках населенных пунктов сельского поселения, на публичных встречах с населением.</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Обнародованные муниципальные правовые акты или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Днем обнародования муниципального правового акта или соглашения, заключенного между органами местного самоуправления, является первый день его размещения в общедоступных местах.</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 xml:space="preserve">14. </w:t>
      </w:r>
      <w:proofErr w:type="gramStart"/>
      <w:r w:rsidRPr="005C7B06">
        <w:rPr>
          <w:rFonts w:ascii="Times New Roman" w:eastAsia="Times New Roman" w:hAnsi="Times New Roman" w:cs="Times New Roman"/>
          <w:sz w:val="27"/>
          <w:szCs w:val="27"/>
          <w:lang w:eastAsia="ru-RU"/>
        </w:rPr>
        <w:t>Устав сельского поселения, муниципальные правовые акты о внесении в него изменений, а также иные муниципальные нормативные правовые акты дополнительно размещаются (опубликовываются) на портале Минюста России «Нормативные правовые акты в Российской Федерации» (http://pravo.minjust.ru, Эл.</w:t>
      </w:r>
      <w:proofErr w:type="gramEnd"/>
      <w:r w:rsidRPr="005C7B06">
        <w:rPr>
          <w:rFonts w:ascii="Times New Roman" w:eastAsia="Times New Roman" w:hAnsi="Times New Roman" w:cs="Times New Roman"/>
          <w:sz w:val="27"/>
          <w:szCs w:val="27"/>
          <w:lang w:eastAsia="ru-RU"/>
        </w:rPr>
        <w:t xml:space="preserve"> № </w:t>
      </w:r>
      <w:proofErr w:type="gramStart"/>
      <w:r w:rsidRPr="005C7B06">
        <w:rPr>
          <w:rFonts w:ascii="Times New Roman" w:eastAsia="Times New Roman" w:hAnsi="Times New Roman" w:cs="Times New Roman"/>
          <w:sz w:val="27"/>
          <w:szCs w:val="27"/>
          <w:lang w:eastAsia="ru-RU"/>
        </w:rPr>
        <w:t>ФС77-72471 от 05.03.2018).</w:t>
      </w:r>
      <w:proofErr w:type="gramEnd"/>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 xml:space="preserve">15. </w:t>
      </w:r>
      <w:proofErr w:type="gramStart"/>
      <w:r w:rsidRPr="005C7B06">
        <w:rPr>
          <w:rFonts w:ascii="Times New Roman" w:eastAsia="Times New Roman" w:hAnsi="Times New Roman" w:cs="Times New Roman"/>
          <w:sz w:val="27"/>
          <w:szCs w:val="27"/>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w:t>
      </w:r>
      <w:r w:rsidRPr="005C7B06">
        <w:rPr>
          <w:rFonts w:ascii="Times New Roman" w:eastAsia="Times New Roman" w:hAnsi="Times New Roman" w:cs="Times New Roman"/>
          <w:sz w:val="27"/>
          <w:szCs w:val="27"/>
          <w:lang w:eastAsia="ru-RU"/>
        </w:rPr>
        <w:lastRenderedPageBreak/>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5C7B06">
        <w:rPr>
          <w:rFonts w:ascii="Times New Roman" w:eastAsia="Times New Roman" w:hAnsi="Times New Roman" w:cs="Times New Roman"/>
          <w:sz w:val="27"/>
          <w:szCs w:val="27"/>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proofErr w:type="gramStart"/>
      <w:r w:rsidRPr="005C7B06">
        <w:rPr>
          <w:rFonts w:ascii="Times New Roman" w:eastAsia="Times New Roman" w:hAnsi="Times New Roman" w:cs="Times New Roman"/>
          <w:sz w:val="27"/>
          <w:szCs w:val="27"/>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5C7B06">
        <w:rPr>
          <w:rFonts w:ascii="Times New Roman" w:eastAsia="Times New Roman" w:hAnsi="Times New Roman" w:cs="Times New Roman"/>
          <w:sz w:val="27"/>
          <w:szCs w:val="27"/>
          <w:lang w:eastAsia="ru-RU"/>
        </w:rPr>
        <w:t xml:space="preserve">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16.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 xml:space="preserve">17. </w:t>
      </w:r>
      <w:proofErr w:type="gramStart"/>
      <w:r w:rsidRPr="005C7B06">
        <w:rPr>
          <w:rFonts w:ascii="Times New Roman" w:eastAsia="Times New Roman" w:hAnsi="Times New Roman" w:cs="Times New Roman"/>
          <w:sz w:val="27"/>
          <w:szCs w:val="27"/>
          <w:lang w:eastAsia="ru-RU"/>
        </w:rPr>
        <w:t>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roofErr w:type="gramEnd"/>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2) проектов нормативных правовых актов Совета сельского поселения, регулирующих бюджетные правоотношения.</w:t>
      </w: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sz w:val="27"/>
          <w:szCs w:val="27"/>
          <w:lang w:eastAsia="ru-RU"/>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w:t>
      </w:r>
      <w:r w:rsidRPr="005C7B06">
        <w:rPr>
          <w:rFonts w:ascii="Times New Roman" w:eastAsia="Times New Roman" w:hAnsi="Times New Roman" w:cs="Times New Roman"/>
          <w:sz w:val="27"/>
          <w:szCs w:val="27"/>
          <w:lang w:eastAsia="ru-RU"/>
        </w:rPr>
        <w:lastRenderedPageBreak/>
        <w:t>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roofErr w:type="gramStart"/>
      <w:r w:rsidRPr="005C7B06">
        <w:rPr>
          <w:rFonts w:ascii="Times New Roman" w:eastAsia="Times New Roman" w:hAnsi="Times New Roman" w:cs="Times New Roman"/>
          <w:sz w:val="27"/>
          <w:szCs w:val="27"/>
          <w:lang w:eastAsia="ru-RU"/>
        </w:rPr>
        <w:t>.»</w:t>
      </w:r>
      <w:proofErr w:type="gramEnd"/>
      <w:r w:rsidRPr="005C7B06">
        <w:rPr>
          <w:rFonts w:ascii="Times New Roman" w:eastAsia="Times New Roman" w:hAnsi="Times New Roman" w:cs="Times New Roman"/>
          <w:sz w:val="27"/>
          <w:szCs w:val="27"/>
          <w:lang w:eastAsia="ru-RU"/>
        </w:rPr>
        <w:t>.».</w:t>
      </w:r>
    </w:p>
    <w:p w:rsidR="00A003EF" w:rsidRPr="005C7B06" w:rsidRDefault="00A003EF" w:rsidP="00A003EF">
      <w:pPr>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rsidR="00A003EF" w:rsidRPr="005C7B06" w:rsidRDefault="00A003EF" w:rsidP="00A003EF">
      <w:pPr>
        <w:spacing w:after="0" w:line="240" w:lineRule="auto"/>
        <w:ind w:firstLine="709"/>
        <w:contextualSpacing/>
        <w:jc w:val="both"/>
        <w:rPr>
          <w:rFonts w:ascii="Times New Roman" w:eastAsia="Times New Roman" w:hAnsi="Times New Roman" w:cs="Times New Roman"/>
          <w:sz w:val="27"/>
          <w:szCs w:val="27"/>
          <w:lang w:eastAsia="ru-RU"/>
        </w:rPr>
      </w:pPr>
      <w:r w:rsidRPr="005C7B06">
        <w:rPr>
          <w:rFonts w:ascii="Times New Roman" w:eastAsia="Times New Roman" w:hAnsi="Times New Roman" w:cs="Times New Roman"/>
          <w:b/>
          <w:sz w:val="26"/>
          <w:szCs w:val="26"/>
          <w:lang w:eastAsia="ru-RU"/>
        </w:rPr>
        <w:t xml:space="preserve">2. </w:t>
      </w:r>
      <w:r w:rsidRPr="005C7B06">
        <w:rPr>
          <w:rFonts w:ascii="Times New Roman" w:eastAsia="Times New Roman" w:hAnsi="Times New Roman" w:cs="Times New Roman"/>
          <w:sz w:val="27"/>
          <w:szCs w:val="27"/>
          <w:lang w:eastAsia="ru-RU"/>
        </w:rPr>
        <w:t xml:space="preserve"> Статьи 7.1 и 13 Устава признать утратившими силу». </w:t>
      </w:r>
    </w:p>
    <w:p w:rsidR="00A003EF" w:rsidRPr="005C7B06" w:rsidRDefault="00A003EF" w:rsidP="00A003EF">
      <w:pPr>
        <w:spacing w:after="0" w:line="240" w:lineRule="auto"/>
        <w:ind w:firstLine="709"/>
        <w:jc w:val="both"/>
        <w:rPr>
          <w:rFonts w:ascii="Times New Roman" w:eastAsia="Times New Roman" w:hAnsi="Times New Roman" w:cs="Times New Roman"/>
          <w:sz w:val="26"/>
          <w:szCs w:val="26"/>
          <w:lang w:eastAsia="ru-RU"/>
        </w:rPr>
      </w:pPr>
    </w:p>
    <w:p w:rsidR="00A003EF" w:rsidRPr="005C7B06" w:rsidRDefault="00A003EF" w:rsidP="00A003EF">
      <w:pPr>
        <w:spacing w:after="0" w:line="240" w:lineRule="auto"/>
        <w:jc w:val="both"/>
        <w:rPr>
          <w:rFonts w:ascii="Times New Roman" w:eastAsia="Times New Roman" w:hAnsi="Times New Roman" w:cs="Times New Roman"/>
          <w:sz w:val="26"/>
          <w:szCs w:val="26"/>
          <w:lang w:eastAsia="ru-RU"/>
        </w:rPr>
      </w:pPr>
    </w:p>
    <w:p w:rsidR="00A003EF" w:rsidRPr="005C7B06" w:rsidRDefault="00A003EF" w:rsidP="00A003E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C7B06">
        <w:rPr>
          <w:rFonts w:ascii="Times New Roman" w:eastAsia="Times New Roman" w:hAnsi="Times New Roman" w:cs="Times New Roman"/>
          <w:b/>
          <w:sz w:val="26"/>
          <w:szCs w:val="26"/>
          <w:lang w:eastAsia="ru-RU"/>
        </w:rPr>
        <w:t>3. Части 2-4 статьи 15.1.</w:t>
      </w:r>
      <w:r w:rsidRPr="005C7B06">
        <w:rPr>
          <w:rFonts w:ascii="Times New Roman" w:eastAsia="Times New Roman" w:hAnsi="Times New Roman" w:cs="Times New Roman"/>
          <w:sz w:val="26"/>
          <w:szCs w:val="26"/>
          <w:lang w:eastAsia="ru-RU"/>
        </w:rPr>
        <w:t xml:space="preserve"> изложить в следующей редакции:</w:t>
      </w:r>
    </w:p>
    <w:p w:rsidR="00A003EF" w:rsidRPr="005C7B06" w:rsidRDefault="00A003EF" w:rsidP="00A003EF">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5C7B06">
        <w:rPr>
          <w:rFonts w:ascii="Times New Roman" w:eastAsia="Times New Roman" w:hAnsi="Times New Roman" w:cs="Times New Roman"/>
          <w:color w:val="000000"/>
          <w:sz w:val="26"/>
          <w:szCs w:val="26"/>
          <w:shd w:val="clear" w:color="auto" w:fill="FFFFFF"/>
          <w:lang w:eastAsia="ru-RU"/>
        </w:rPr>
        <w:t xml:space="preserve"> «2.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003EF" w:rsidRPr="005C7B06" w:rsidRDefault="00A003EF" w:rsidP="00A003EF">
      <w:pPr>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5C7B06">
        <w:rPr>
          <w:rFonts w:ascii="Times New Roman" w:eastAsia="Times New Roman" w:hAnsi="Times New Roman" w:cs="Times New Roman"/>
          <w:color w:val="000000"/>
          <w:sz w:val="26"/>
          <w:szCs w:val="26"/>
          <w:shd w:val="clear" w:color="auto" w:fill="FFFFFF"/>
          <w:lang w:eastAsia="ru-RU"/>
        </w:rPr>
        <w:t xml:space="preserve">3. </w:t>
      </w:r>
      <w:proofErr w:type="gramStart"/>
      <w:r w:rsidRPr="005C7B06">
        <w:rPr>
          <w:rFonts w:ascii="Times New Roman" w:eastAsia="Times New Roman" w:hAnsi="Times New Roman" w:cs="Times New Roman"/>
          <w:color w:val="000000"/>
          <w:sz w:val="26"/>
          <w:szCs w:val="26"/>
          <w:shd w:val="clear" w:color="auto" w:fill="FFFFFF"/>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003EF" w:rsidRPr="005C7B06" w:rsidRDefault="00A003EF" w:rsidP="00A003EF">
      <w:pPr>
        <w:shd w:val="clear" w:color="auto" w:fill="FFFFFF"/>
        <w:spacing w:after="0" w:line="240" w:lineRule="auto"/>
        <w:ind w:firstLine="539"/>
        <w:rPr>
          <w:rFonts w:ascii="Times New Roman" w:eastAsia="Times New Roman" w:hAnsi="Times New Roman" w:cs="Times New Roman"/>
          <w:color w:val="000000"/>
          <w:sz w:val="26"/>
          <w:szCs w:val="26"/>
          <w:lang w:eastAsia="ru-RU"/>
        </w:rPr>
      </w:pPr>
      <w:r w:rsidRPr="005C7B06">
        <w:rPr>
          <w:rFonts w:ascii="Times New Roman" w:eastAsia="Times New Roman" w:hAnsi="Times New Roman" w:cs="Times New Roman"/>
          <w:color w:val="000000"/>
          <w:sz w:val="26"/>
          <w:szCs w:val="26"/>
          <w:lang w:eastAsia="ru-RU"/>
        </w:rPr>
        <w:t xml:space="preserve"> 4. Старостой сельского населенного пункта не может быть назначено лицо:</w:t>
      </w:r>
    </w:p>
    <w:p w:rsidR="00A003EF" w:rsidRPr="005C7B06" w:rsidRDefault="00A003EF" w:rsidP="00A003EF">
      <w:pPr>
        <w:shd w:val="clear" w:color="auto" w:fill="FFFFFF"/>
        <w:spacing w:after="0" w:line="240" w:lineRule="auto"/>
        <w:ind w:firstLine="539"/>
        <w:rPr>
          <w:rFonts w:ascii="Times New Roman" w:eastAsia="Times New Roman" w:hAnsi="Times New Roman" w:cs="Times New Roman"/>
          <w:color w:val="000000"/>
          <w:sz w:val="26"/>
          <w:szCs w:val="26"/>
          <w:lang w:eastAsia="ru-RU"/>
        </w:rPr>
      </w:pPr>
      <w:r w:rsidRPr="005C7B06">
        <w:rPr>
          <w:rFonts w:ascii="Times New Roman" w:eastAsia="Times New Roman" w:hAnsi="Times New Roman" w:cs="Times New Roman"/>
          <w:color w:val="000000"/>
          <w:sz w:val="26"/>
          <w:szCs w:val="26"/>
          <w:lang w:eastAsia="ru-RU"/>
        </w:rPr>
        <w:t xml:space="preserve">1) </w:t>
      </w:r>
      <w:proofErr w:type="gramStart"/>
      <w:r w:rsidRPr="005C7B06">
        <w:rPr>
          <w:rFonts w:ascii="Times New Roman" w:eastAsia="Times New Roman" w:hAnsi="Times New Roman" w:cs="Times New Roman"/>
          <w:color w:val="000000"/>
          <w:sz w:val="26"/>
          <w:szCs w:val="26"/>
          <w:lang w:eastAsia="ru-RU"/>
        </w:rPr>
        <w:t>замещающее</w:t>
      </w:r>
      <w:proofErr w:type="gramEnd"/>
      <w:r w:rsidRPr="005C7B06">
        <w:rPr>
          <w:rFonts w:ascii="Times New Roman" w:eastAsia="Times New Roman" w:hAnsi="Times New Roman" w:cs="Times New Roman"/>
          <w:color w:val="000000"/>
          <w:sz w:val="26"/>
          <w:szCs w:val="26"/>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003EF" w:rsidRPr="005C7B06" w:rsidRDefault="00A003EF" w:rsidP="00A003EF">
      <w:pPr>
        <w:shd w:val="clear" w:color="auto" w:fill="FFFFFF"/>
        <w:spacing w:after="0" w:line="240" w:lineRule="auto"/>
        <w:ind w:firstLine="539"/>
        <w:rPr>
          <w:rFonts w:ascii="Times New Roman" w:eastAsia="Times New Roman" w:hAnsi="Times New Roman" w:cs="Times New Roman"/>
          <w:color w:val="000000"/>
          <w:sz w:val="26"/>
          <w:szCs w:val="26"/>
          <w:lang w:eastAsia="ru-RU"/>
        </w:rPr>
      </w:pPr>
      <w:r w:rsidRPr="005C7B06">
        <w:rPr>
          <w:rFonts w:ascii="Times New Roman" w:eastAsia="Times New Roman" w:hAnsi="Times New Roman" w:cs="Times New Roman"/>
          <w:color w:val="000000"/>
          <w:sz w:val="26"/>
          <w:szCs w:val="26"/>
          <w:lang w:eastAsia="ru-RU"/>
        </w:rPr>
        <w:t xml:space="preserve">2) </w:t>
      </w:r>
      <w:proofErr w:type="gramStart"/>
      <w:r w:rsidRPr="005C7B06">
        <w:rPr>
          <w:rFonts w:ascii="Times New Roman" w:eastAsia="Times New Roman" w:hAnsi="Times New Roman" w:cs="Times New Roman"/>
          <w:color w:val="000000"/>
          <w:sz w:val="26"/>
          <w:szCs w:val="26"/>
          <w:lang w:eastAsia="ru-RU"/>
        </w:rPr>
        <w:t>признанное</w:t>
      </w:r>
      <w:proofErr w:type="gramEnd"/>
      <w:r w:rsidRPr="005C7B06">
        <w:rPr>
          <w:rFonts w:ascii="Times New Roman" w:eastAsia="Times New Roman" w:hAnsi="Times New Roman" w:cs="Times New Roman"/>
          <w:color w:val="000000"/>
          <w:sz w:val="26"/>
          <w:szCs w:val="26"/>
          <w:lang w:eastAsia="ru-RU"/>
        </w:rPr>
        <w:t xml:space="preserve"> судом недееспособным или ограниченно дееспособным;</w:t>
      </w:r>
    </w:p>
    <w:p w:rsidR="00A003EF" w:rsidRPr="005C7B06" w:rsidRDefault="00A003EF" w:rsidP="00A003EF">
      <w:pPr>
        <w:shd w:val="clear" w:color="auto" w:fill="FFFFFF"/>
        <w:spacing w:after="0" w:line="240" w:lineRule="auto"/>
        <w:ind w:firstLine="539"/>
        <w:rPr>
          <w:rFonts w:ascii="Times New Roman" w:eastAsia="Times New Roman" w:hAnsi="Times New Roman" w:cs="Times New Roman"/>
          <w:b/>
          <w:sz w:val="26"/>
          <w:szCs w:val="26"/>
          <w:lang w:eastAsia="ru-RU"/>
        </w:rPr>
      </w:pPr>
      <w:r w:rsidRPr="005C7B06">
        <w:rPr>
          <w:rFonts w:ascii="Times New Roman" w:eastAsia="Times New Roman" w:hAnsi="Times New Roman" w:cs="Times New Roman"/>
          <w:color w:val="000000"/>
          <w:sz w:val="26"/>
          <w:szCs w:val="26"/>
          <w:lang w:eastAsia="ru-RU"/>
        </w:rPr>
        <w:t xml:space="preserve">3) </w:t>
      </w:r>
      <w:proofErr w:type="gramStart"/>
      <w:r w:rsidRPr="005C7B06">
        <w:rPr>
          <w:rFonts w:ascii="Times New Roman" w:eastAsia="Times New Roman" w:hAnsi="Times New Roman" w:cs="Times New Roman"/>
          <w:color w:val="000000"/>
          <w:sz w:val="26"/>
          <w:szCs w:val="26"/>
          <w:lang w:eastAsia="ru-RU"/>
        </w:rPr>
        <w:t>имеющее</w:t>
      </w:r>
      <w:proofErr w:type="gramEnd"/>
      <w:r w:rsidRPr="005C7B06">
        <w:rPr>
          <w:rFonts w:ascii="Times New Roman" w:eastAsia="Times New Roman" w:hAnsi="Times New Roman" w:cs="Times New Roman"/>
          <w:color w:val="000000"/>
          <w:sz w:val="26"/>
          <w:szCs w:val="26"/>
          <w:lang w:eastAsia="ru-RU"/>
        </w:rPr>
        <w:t xml:space="preserve"> непогашенную или неснятую судимость.».</w:t>
      </w:r>
    </w:p>
    <w:p w:rsidR="00A003EF" w:rsidRPr="005C7B06" w:rsidRDefault="00A003EF" w:rsidP="00A003EF">
      <w:pPr>
        <w:spacing w:after="0" w:line="240" w:lineRule="auto"/>
        <w:ind w:left="644"/>
        <w:jc w:val="both"/>
        <w:rPr>
          <w:rFonts w:ascii="Times New Roman" w:eastAsia="Times New Roman" w:hAnsi="Times New Roman" w:cs="Times New Roman"/>
          <w:b/>
          <w:sz w:val="26"/>
          <w:szCs w:val="26"/>
          <w:lang w:eastAsia="ru-RU"/>
        </w:rPr>
      </w:pPr>
    </w:p>
    <w:p w:rsidR="00A003EF" w:rsidRPr="005C7B06" w:rsidRDefault="00A003EF" w:rsidP="00A003EF">
      <w:pPr>
        <w:spacing w:after="0" w:line="240" w:lineRule="auto"/>
        <w:ind w:firstLine="709"/>
        <w:jc w:val="both"/>
        <w:rPr>
          <w:rFonts w:ascii="Times New Roman" w:eastAsia="Times New Roman" w:hAnsi="Times New Roman" w:cs="Times New Roman"/>
          <w:sz w:val="26"/>
          <w:szCs w:val="26"/>
          <w:lang w:eastAsia="ru-RU"/>
        </w:rPr>
      </w:pPr>
      <w:r w:rsidRPr="005C7B06">
        <w:rPr>
          <w:rFonts w:ascii="Times New Roman" w:eastAsia="Times New Roman" w:hAnsi="Times New Roman" w:cs="Times New Roman"/>
          <w:b/>
          <w:sz w:val="26"/>
          <w:szCs w:val="26"/>
          <w:lang w:eastAsia="ru-RU"/>
        </w:rPr>
        <w:t>4. Статью 29 Устава дополнить частью 3</w:t>
      </w:r>
      <w:r w:rsidRPr="005C7B06">
        <w:rPr>
          <w:rFonts w:ascii="Times New Roman" w:eastAsia="Times New Roman" w:hAnsi="Times New Roman" w:cs="Times New Roman"/>
          <w:sz w:val="26"/>
          <w:szCs w:val="26"/>
          <w:lang w:eastAsia="ru-RU"/>
        </w:rPr>
        <w:t xml:space="preserve"> следующего содержания:</w:t>
      </w:r>
    </w:p>
    <w:p w:rsidR="00A003EF" w:rsidRPr="005C7B06" w:rsidRDefault="00A003EF" w:rsidP="00A003EF">
      <w:pPr>
        <w:spacing w:after="0" w:line="240" w:lineRule="auto"/>
        <w:ind w:firstLine="709"/>
        <w:jc w:val="both"/>
        <w:rPr>
          <w:rFonts w:ascii="Times New Roman" w:eastAsia="Times New Roman" w:hAnsi="Times New Roman" w:cs="Times New Roman"/>
          <w:color w:val="000000"/>
          <w:sz w:val="27"/>
          <w:szCs w:val="27"/>
          <w:shd w:val="clear" w:color="auto" w:fill="FFFFFF"/>
          <w:lang w:eastAsia="ru-RU"/>
        </w:rPr>
      </w:pPr>
      <w:r w:rsidRPr="005C7B06">
        <w:rPr>
          <w:rFonts w:ascii="Times New Roman" w:eastAsia="Times New Roman" w:hAnsi="Times New Roman" w:cs="Times New Roman"/>
          <w:color w:val="000000"/>
          <w:sz w:val="26"/>
          <w:szCs w:val="26"/>
          <w:shd w:val="clear" w:color="auto" w:fill="FFFFFF"/>
          <w:lang w:eastAsia="ru-RU"/>
        </w:rPr>
        <w:t xml:space="preserve">«3. </w:t>
      </w:r>
      <w:proofErr w:type="gramStart"/>
      <w:r w:rsidRPr="005C7B06">
        <w:rPr>
          <w:rFonts w:ascii="Times New Roman" w:eastAsia="Times New Roman" w:hAnsi="Times New Roman" w:cs="Times New Roman"/>
          <w:color w:val="000000"/>
          <w:sz w:val="27"/>
          <w:szCs w:val="27"/>
          <w:shd w:val="clear" w:color="auto" w:fill="FFFFFF"/>
          <w:lang w:eastAsia="ru-RU"/>
        </w:rPr>
        <w:t>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w:t>
      </w:r>
      <w:proofErr w:type="gramEnd"/>
      <w:r w:rsidRPr="005C7B06">
        <w:rPr>
          <w:rFonts w:ascii="Times New Roman" w:eastAsia="Times New Roman" w:hAnsi="Times New Roman" w:cs="Times New Roman"/>
          <w:color w:val="000000"/>
          <w:sz w:val="27"/>
          <w:szCs w:val="27"/>
          <w:shd w:val="clear" w:color="auto" w:fill="FFFFFF"/>
          <w:lang w:eastAsia="ru-RU"/>
        </w:rPr>
        <w:t> </w:t>
      </w:r>
      <w:hyperlink r:id="rId17" w:anchor="dst336" w:history="1">
        <w:r w:rsidRPr="005C7B06">
          <w:rPr>
            <w:rFonts w:ascii="Times New Roman" w:eastAsia="Times New Roman" w:hAnsi="Times New Roman" w:cs="Times New Roman"/>
            <w:color w:val="000000"/>
            <w:sz w:val="27"/>
            <w:szCs w:val="27"/>
            <w:u w:val="single"/>
            <w:shd w:val="clear" w:color="auto" w:fill="FFFFFF"/>
            <w:lang w:eastAsia="ru-RU"/>
          </w:rPr>
          <w:t>частями 3</w:t>
        </w:r>
      </w:hyperlink>
      <w:r w:rsidRPr="005C7B06">
        <w:rPr>
          <w:rFonts w:ascii="Times New Roman" w:eastAsia="Times New Roman" w:hAnsi="Times New Roman" w:cs="Times New Roman"/>
          <w:color w:val="000000"/>
          <w:sz w:val="27"/>
          <w:szCs w:val="27"/>
          <w:shd w:val="clear" w:color="auto" w:fill="FFFFFF"/>
          <w:lang w:eastAsia="ru-RU"/>
        </w:rPr>
        <w:t> - </w:t>
      </w:r>
      <w:hyperlink r:id="rId18" w:anchor="dst339" w:history="1">
        <w:r w:rsidRPr="005C7B06">
          <w:rPr>
            <w:rFonts w:ascii="Times New Roman" w:eastAsia="Times New Roman" w:hAnsi="Times New Roman" w:cs="Times New Roman"/>
            <w:color w:val="000000"/>
            <w:sz w:val="27"/>
            <w:szCs w:val="27"/>
            <w:u w:val="single"/>
            <w:shd w:val="clear" w:color="auto" w:fill="FFFFFF"/>
            <w:lang w:eastAsia="ru-RU"/>
          </w:rPr>
          <w:t>6 статьи 13</w:t>
        </w:r>
      </w:hyperlink>
      <w:r w:rsidRPr="005C7B06">
        <w:rPr>
          <w:rFonts w:ascii="Times New Roman" w:eastAsia="Times New Roman" w:hAnsi="Times New Roman" w:cs="Times New Roman"/>
          <w:color w:val="000000"/>
          <w:sz w:val="27"/>
          <w:szCs w:val="27"/>
          <w:shd w:val="clear" w:color="auto" w:fill="FFFFFF"/>
          <w:lang w:eastAsia="ru-RU"/>
        </w:rPr>
        <w:t> Федерального закона от 25 декабря 2008 года № 273-ФЗ «О противодействии коррупции»</w:t>
      </w:r>
      <w:proofErr w:type="gramStart"/>
      <w:r w:rsidRPr="005C7B06">
        <w:rPr>
          <w:rFonts w:ascii="Times New Roman" w:eastAsia="Times New Roman" w:hAnsi="Times New Roman" w:cs="Times New Roman"/>
          <w:color w:val="000000"/>
          <w:sz w:val="27"/>
          <w:szCs w:val="27"/>
          <w:shd w:val="clear" w:color="auto" w:fill="FFFFFF"/>
          <w:lang w:eastAsia="ru-RU"/>
        </w:rPr>
        <w:t>.»</w:t>
      </w:r>
      <w:proofErr w:type="gramEnd"/>
      <w:r w:rsidRPr="005C7B06">
        <w:rPr>
          <w:rFonts w:ascii="Times New Roman" w:eastAsia="Times New Roman" w:hAnsi="Times New Roman" w:cs="Times New Roman"/>
          <w:color w:val="000000"/>
          <w:sz w:val="27"/>
          <w:szCs w:val="27"/>
          <w:shd w:val="clear" w:color="auto" w:fill="FFFFFF"/>
          <w:lang w:eastAsia="ru-RU"/>
        </w:rPr>
        <w:t>.</w:t>
      </w:r>
    </w:p>
    <w:p w:rsidR="00A003EF" w:rsidRPr="005C7B06" w:rsidRDefault="00A003EF" w:rsidP="00A003EF">
      <w:pPr>
        <w:spacing w:after="0" w:line="240" w:lineRule="auto"/>
        <w:ind w:firstLine="709"/>
        <w:jc w:val="both"/>
        <w:rPr>
          <w:rFonts w:ascii="Times New Roman" w:eastAsia="Times New Roman" w:hAnsi="Times New Roman" w:cs="Times New Roman"/>
          <w:b/>
          <w:sz w:val="26"/>
          <w:szCs w:val="26"/>
          <w:lang w:eastAsia="ru-RU"/>
        </w:rPr>
      </w:pPr>
    </w:p>
    <w:p w:rsidR="00A003EF" w:rsidRPr="005C7B06" w:rsidRDefault="00A003EF" w:rsidP="00A003EF">
      <w:pPr>
        <w:spacing w:after="0" w:line="240" w:lineRule="auto"/>
        <w:ind w:firstLine="709"/>
        <w:jc w:val="both"/>
        <w:rPr>
          <w:rFonts w:ascii="Times New Roman" w:eastAsia="Times New Roman" w:hAnsi="Times New Roman" w:cs="Times New Roman"/>
          <w:sz w:val="26"/>
          <w:szCs w:val="26"/>
          <w:lang w:eastAsia="ru-RU"/>
        </w:rPr>
      </w:pPr>
      <w:r w:rsidRPr="005C7B06">
        <w:rPr>
          <w:rFonts w:ascii="Times New Roman" w:eastAsia="Times New Roman" w:hAnsi="Times New Roman" w:cs="Times New Roman"/>
          <w:b/>
          <w:sz w:val="26"/>
          <w:szCs w:val="26"/>
          <w:lang w:eastAsia="ru-RU"/>
        </w:rPr>
        <w:t>5. В абзаце первом статьи 33</w:t>
      </w:r>
      <w:r w:rsidRPr="005C7B06">
        <w:rPr>
          <w:rFonts w:ascii="Times New Roman" w:eastAsia="Times New Roman" w:hAnsi="Times New Roman" w:cs="Times New Roman"/>
          <w:sz w:val="26"/>
          <w:szCs w:val="26"/>
          <w:lang w:eastAsia="ru-RU"/>
        </w:rPr>
        <w:t xml:space="preserve"> Устава слова «Депутат Совета сельского поселения»    заменить  словами «1. Депутат  Совета сельского поселения».</w:t>
      </w:r>
    </w:p>
    <w:p w:rsidR="00A003EF" w:rsidRPr="005C7B06" w:rsidRDefault="00A003EF" w:rsidP="00A003EF">
      <w:pPr>
        <w:spacing w:after="0" w:line="240" w:lineRule="auto"/>
        <w:jc w:val="both"/>
        <w:rPr>
          <w:rFonts w:ascii="Times New Roman" w:eastAsia="Times New Roman" w:hAnsi="Times New Roman" w:cs="Times New Roman"/>
          <w:sz w:val="26"/>
          <w:szCs w:val="26"/>
          <w:lang w:eastAsia="ru-RU"/>
        </w:rPr>
      </w:pPr>
    </w:p>
    <w:p w:rsidR="00A003EF" w:rsidRPr="005C7B06" w:rsidRDefault="00A003EF" w:rsidP="00A003EF">
      <w:pPr>
        <w:spacing w:after="0" w:line="240" w:lineRule="auto"/>
        <w:ind w:firstLine="709"/>
        <w:jc w:val="both"/>
        <w:rPr>
          <w:rFonts w:ascii="Times New Roman" w:eastAsia="Times New Roman" w:hAnsi="Times New Roman" w:cs="Times New Roman"/>
          <w:sz w:val="26"/>
          <w:szCs w:val="26"/>
          <w:lang w:eastAsia="ru-RU"/>
        </w:rPr>
      </w:pPr>
      <w:r w:rsidRPr="005C7B06">
        <w:rPr>
          <w:rFonts w:ascii="Times New Roman" w:eastAsia="Times New Roman" w:hAnsi="Times New Roman" w:cs="Times New Roman"/>
          <w:b/>
          <w:sz w:val="26"/>
          <w:szCs w:val="26"/>
          <w:lang w:eastAsia="ru-RU"/>
        </w:rPr>
        <w:t>6. Статью 33 Устава дополнить частью 2</w:t>
      </w:r>
      <w:r w:rsidRPr="005C7B06">
        <w:rPr>
          <w:rFonts w:ascii="Times New Roman" w:eastAsia="Times New Roman" w:hAnsi="Times New Roman" w:cs="Times New Roman"/>
          <w:sz w:val="26"/>
          <w:szCs w:val="26"/>
          <w:lang w:eastAsia="ru-RU"/>
        </w:rPr>
        <w:t xml:space="preserve"> следующего содержания:</w:t>
      </w:r>
    </w:p>
    <w:p w:rsidR="00A003EF" w:rsidRPr="005C7B06" w:rsidRDefault="00A003EF" w:rsidP="00A003EF">
      <w:pPr>
        <w:spacing w:after="0" w:line="240" w:lineRule="auto"/>
        <w:ind w:firstLine="709"/>
        <w:jc w:val="both"/>
        <w:rPr>
          <w:rFonts w:ascii="Times New Roman" w:eastAsia="Times New Roman" w:hAnsi="Times New Roman" w:cs="Times New Roman"/>
          <w:color w:val="22272F"/>
          <w:sz w:val="26"/>
          <w:szCs w:val="26"/>
          <w:shd w:val="clear" w:color="auto" w:fill="FFFFFF"/>
          <w:lang w:eastAsia="ru-RU"/>
        </w:rPr>
      </w:pPr>
      <w:r w:rsidRPr="005C7B06">
        <w:rPr>
          <w:rFonts w:ascii="Times New Roman" w:eastAsia="Times New Roman" w:hAnsi="Times New Roman" w:cs="Times New Roman"/>
          <w:sz w:val="26"/>
          <w:szCs w:val="26"/>
          <w:lang w:eastAsia="ru-RU"/>
        </w:rPr>
        <w:lastRenderedPageBreak/>
        <w:t xml:space="preserve">«2. Полномочия депутата Совета сельского поселения </w:t>
      </w:r>
      <w:r w:rsidRPr="005C7B06">
        <w:rPr>
          <w:rFonts w:ascii="Times New Roman" w:eastAsia="Times New Roman" w:hAnsi="Times New Roman" w:cs="Times New Roman"/>
          <w:color w:val="22272F"/>
          <w:sz w:val="26"/>
          <w:szCs w:val="26"/>
          <w:shd w:val="clear" w:color="auto" w:fill="FFFFFF"/>
          <w:lang w:eastAsia="ru-RU"/>
        </w:rPr>
        <w:t>«Каджером» прекращаются досрочно решением Совета сельского поселения «Каджером»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5C7B06">
        <w:rPr>
          <w:rFonts w:ascii="Times New Roman" w:eastAsia="Times New Roman" w:hAnsi="Times New Roman" w:cs="Times New Roman"/>
          <w:color w:val="22272F"/>
          <w:sz w:val="26"/>
          <w:szCs w:val="26"/>
          <w:shd w:val="clear" w:color="auto" w:fill="FFFFFF"/>
          <w:lang w:eastAsia="ru-RU"/>
        </w:rPr>
        <w:t>.».</w:t>
      </w:r>
      <w:proofErr w:type="gramEnd"/>
    </w:p>
    <w:p w:rsidR="00A003EF" w:rsidRPr="005C7B06" w:rsidRDefault="00A003EF" w:rsidP="00A003EF">
      <w:pPr>
        <w:spacing w:after="0" w:line="240" w:lineRule="auto"/>
        <w:ind w:left="284"/>
        <w:jc w:val="both"/>
        <w:rPr>
          <w:rFonts w:ascii="Times New Roman" w:eastAsia="Times New Roman" w:hAnsi="Times New Roman" w:cs="Times New Roman"/>
          <w:sz w:val="26"/>
          <w:szCs w:val="26"/>
          <w:lang w:eastAsia="ru-RU"/>
        </w:rPr>
      </w:pPr>
    </w:p>
    <w:p w:rsidR="00A003EF" w:rsidRPr="005C7B06" w:rsidRDefault="00A003EF" w:rsidP="00A003EF">
      <w:pPr>
        <w:spacing w:after="0" w:line="240" w:lineRule="auto"/>
        <w:ind w:firstLine="709"/>
        <w:jc w:val="both"/>
        <w:rPr>
          <w:rFonts w:ascii="Times New Roman" w:eastAsia="Times New Roman" w:hAnsi="Times New Roman" w:cs="Times New Roman"/>
          <w:sz w:val="26"/>
          <w:szCs w:val="26"/>
          <w:lang w:eastAsia="ru-RU"/>
        </w:rPr>
      </w:pPr>
      <w:r w:rsidRPr="005C7B06">
        <w:rPr>
          <w:rFonts w:ascii="Times New Roman" w:eastAsia="Times New Roman" w:hAnsi="Times New Roman" w:cs="Times New Roman"/>
          <w:b/>
          <w:sz w:val="26"/>
          <w:szCs w:val="26"/>
          <w:lang w:eastAsia="ru-RU"/>
        </w:rPr>
        <w:t xml:space="preserve">7. В абзаце первом статьи 36 </w:t>
      </w:r>
      <w:r w:rsidRPr="005C7B06">
        <w:rPr>
          <w:rFonts w:ascii="Times New Roman" w:eastAsia="Times New Roman" w:hAnsi="Times New Roman" w:cs="Times New Roman"/>
          <w:sz w:val="26"/>
          <w:szCs w:val="26"/>
          <w:lang w:eastAsia="ru-RU"/>
        </w:rPr>
        <w:t>Устава слова «</w:t>
      </w:r>
      <w:r w:rsidRPr="005C7B06">
        <w:rPr>
          <w:rFonts w:ascii="Times New Roman" w:eastAsia="Times New Roman" w:hAnsi="Times New Roman" w:cs="Times New Roman"/>
          <w:color w:val="333333"/>
          <w:sz w:val="26"/>
          <w:szCs w:val="26"/>
          <w:lang w:eastAsia="ru-RU"/>
        </w:rPr>
        <w:t xml:space="preserve">Глава сельского поселения </w:t>
      </w:r>
      <w:r w:rsidRPr="005C7B06">
        <w:rPr>
          <w:rFonts w:ascii="Times New Roman" w:eastAsia="Times New Roman" w:hAnsi="Times New Roman" w:cs="Times New Roman"/>
          <w:sz w:val="26"/>
          <w:szCs w:val="26"/>
          <w:lang w:eastAsia="ru-RU"/>
        </w:rPr>
        <w:t xml:space="preserve">заменить словами «1. </w:t>
      </w:r>
      <w:r w:rsidRPr="005C7B06">
        <w:rPr>
          <w:rFonts w:ascii="Times New Roman" w:eastAsia="Times New Roman" w:hAnsi="Times New Roman" w:cs="Times New Roman"/>
          <w:color w:val="333333"/>
          <w:sz w:val="26"/>
          <w:szCs w:val="26"/>
          <w:lang w:eastAsia="ru-RU"/>
        </w:rPr>
        <w:t>Глава сельского поселения</w:t>
      </w:r>
      <w:r w:rsidRPr="005C7B06">
        <w:rPr>
          <w:rFonts w:ascii="Times New Roman" w:eastAsia="Times New Roman" w:hAnsi="Times New Roman" w:cs="Times New Roman"/>
          <w:sz w:val="26"/>
          <w:szCs w:val="26"/>
          <w:lang w:eastAsia="ru-RU"/>
        </w:rPr>
        <w:t>».</w:t>
      </w:r>
    </w:p>
    <w:p w:rsidR="00A003EF" w:rsidRPr="005C7B06" w:rsidRDefault="00A003EF" w:rsidP="00A003EF">
      <w:pPr>
        <w:spacing w:after="0" w:line="240" w:lineRule="auto"/>
        <w:ind w:left="720"/>
        <w:jc w:val="both"/>
        <w:rPr>
          <w:rFonts w:ascii="Times New Roman" w:eastAsia="Times New Roman" w:hAnsi="Times New Roman" w:cs="Times New Roman"/>
          <w:sz w:val="26"/>
          <w:szCs w:val="26"/>
          <w:lang w:eastAsia="ru-RU"/>
        </w:rPr>
      </w:pPr>
    </w:p>
    <w:p w:rsidR="00A003EF" w:rsidRPr="005C7B06" w:rsidRDefault="00A003EF" w:rsidP="00A003EF">
      <w:pPr>
        <w:spacing w:after="0" w:line="240" w:lineRule="auto"/>
        <w:ind w:firstLine="709"/>
        <w:jc w:val="both"/>
        <w:rPr>
          <w:rFonts w:ascii="Times New Roman" w:eastAsia="Times New Roman" w:hAnsi="Times New Roman" w:cs="Times New Roman"/>
          <w:sz w:val="26"/>
          <w:szCs w:val="26"/>
          <w:lang w:eastAsia="ru-RU"/>
        </w:rPr>
      </w:pPr>
      <w:r w:rsidRPr="005C7B06">
        <w:rPr>
          <w:rFonts w:ascii="Times New Roman" w:eastAsia="Times New Roman" w:hAnsi="Times New Roman" w:cs="Times New Roman"/>
          <w:b/>
          <w:sz w:val="26"/>
          <w:szCs w:val="26"/>
          <w:lang w:eastAsia="ru-RU"/>
        </w:rPr>
        <w:t>8. Статью 36</w:t>
      </w:r>
      <w:r w:rsidRPr="005C7B06">
        <w:rPr>
          <w:rFonts w:ascii="Times New Roman" w:eastAsia="Times New Roman" w:hAnsi="Times New Roman" w:cs="Times New Roman"/>
          <w:sz w:val="26"/>
          <w:szCs w:val="26"/>
          <w:lang w:eastAsia="ru-RU"/>
        </w:rPr>
        <w:t xml:space="preserve"> Устава дополнить частью 2 следующего содержания:</w:t>
      </w:r>
    </w:p>
    <w:p w:rsidR="00A003EF" w:rsidRPr="005C7B06" w:rsidRDefault="00A003EF" w:rsidP="00A003EF">
      <w:pPr>
        <w:spacing w:after="0" w:line="240" w:lineRule="auto"/>
        <w:ind w:firstLine="709"/>
        <w:jc w:val="both"/>
        <w:rPr>
          <w:rFonts w:ascii="Times New Roman" w:eastAsia="Times New Roman" w:hAnsi="Times New Roman" w:cs="Times New Roman"/>
          <w:sz w:val="26"/>
          <w:szCs w:val="26"/>
          <w:lang w:eastAsia="ru-RU"/>
        </w:rPr>
      </w:pPr>
      <w:r w:rsidRPr="005C7B06">
        <w:rPr>
          <w:rFonts w:ascii="Times New Roman" w:eastAsia="Times New Roman" w:hAnsi="Times New Roman" w:cs="Times New Roman"/>
          <w:sz w:val="26"/>
          <w:szCs w:val="26"/>
          <w:lang w:eastAsia="ru-RU"/>
        </w:rPr>
        <w:t xml:space="preserve">«2. </w:t>
      </w:r>
      <w:proofErr w:type="gramStart"/>
      <w:r w:rsidRPr="005C7B06">
        <w:rPr>
          <w:rFonts w:ascii="Times New Roman" w:eastAsia="Times New Roman" w:hAnsi="Times New Roman" w:cs="Times New Roman"/>
          <w:sz w:val="26"/>
          <w:szCs w:val="26"/>
          <w:lang w:eastAsia="ru-RU"/>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5C7B06">
        <w:rPr>
          <w:rFonts w:ascii="Times New Roman" w:eastAsia="Times New Roman" w:hAnsi="Times New Roman" w:cs="Times New Roman"/>
          <w:sz w:val="26"/>
          <w:szCs w:val="26"/>
          <w:lang w:eastAsia="ru-RU"/>
        </w:rPr>
        <w:t xml:space="preserve"> - 6 статьи 13 Федерального закона            от 25.12.2008 № 273-ФЗ «О противодействии коррупции»</w:t>
      </w:r>
      <w:proofErr w:type="gramStart"/>
      <w:r w:rsidRPr="005C7B06">
        <w:rPr>
          <w:rFonts w:ascii="Times New Roman" w:eastAsia="Times New Roman" w:hAnsi="Times New Roman" w:cs="Times New Roman"/>
          <w:sz w:val="26"/>
          <w:szCs w:val="26"/>
          <w:lang w:eastAsia="ru-RU"/>
        </w:rPr>
        <w:t>.»</w:t>
      </w:r>
      <w:proofErr w:type="gramEnd"/>
      <w:r w:rsidRPr="005C7B06">
        <w:rPr>
          <w:rFonts w:ascii="Times New Roman" w:eastAsia="Times New Roman" w:hAnsi="Times New Roman" w:cs="Times New Roman"/>
          <w:sz w:val="26"/>
          <w:szCs w:val="26"/>
          <w:lang w:eastAsia="ru-RU"/>
        </w:rPr>
        <w:t>.</w:t>
      </w:r>
    </w:p>
    <w:p w:rsidR="008B0C53" w:rsidRPr="008B0C53" w:rsidRDefault="009E29EC" w:rsidP="00034D19">
      <w:pPr>
        <w:pStyle w:val="8"/>
        <w:ind w:left="708" w:hanging="1350"/>
        <w:jc w:val="both"/>
        <w:rPr>
          <w:rFonts w:ascii="Times New Roman" w:hAnsi="Times New Roman"/>
          <w:sz w:val="26"/>
          <w:szCs w:val="26"/>
          <w:lang w:eastAsia="ru-RU"/>
        </w:rPr>
      </w:pPr>
      <w:r>
        <w:rPr>
          <w:rFonts w:ascii="Times New Roman" w:hAnsi="Times New Roman"/>
          <w:i w:val="0"/>
          <w:sz w:val="26"/>
          <w:szCs w:val="26"/>
          <w:lang w:val="ru-RU"/>
        </w:rPr>
        <w:t xml:space="preserve">                                       </w:t>
      </w:r>
      <w:r w:rsidR="00862550" w:rsidRPr="00CF7F79">
        <w:rPr>
          <w:rFonts w:ascii="Times New Roman" w:hAnsi="Times New Roman"/>
          <w:i w:val="0"/>
          <w:sz w:val="26"/>
          <w:szCs w:val="26"/>
          <w:lang w:val="ru-RU"/>
        </w:rPr>
        <w:t xml:space="preserve"> </w:t>
      </w:r>
    </w:p>
    <w:p w:rsidR="00034D19" w:rsidRPr="00034D19" w:rsidRDefault="00034D19" w:rsidP="00034D1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r w:rsidRPr="00034D19">
        <w:rPr>
          <w:rFonts w:ascii="Times New Roman" w:eastAsia="Times New Roman" w:hAnsi="Times New Roman" w:cs="Times New Roman"/>
          <w:noProof/>
          <w:sz w:val="26"/>
          <w:szCs w:val="20"/>
          <w:lang w:eastAsia="ru-RU"/>
        </w:rPr>
        <mc:AlternateContent>
          <mc:Choice Requires="wps">
            <w:drawing>
              <wp:anchor distT="0" distB="0" distL="114300" distR="114300" simplePos="0" relativeHeight="251659264" behindDoc="0" locked="0" layoutInCell="1" allowOverlap="1" wp14:anchorId="5200887C" wp14:editId="7980E07A">
                <wp:simplePos x="0" y="0"/>
                <wp:positionH relativeFrom="column">
                  <wp:posOffset>4668520</wp:posOffset>
                </wp:positionH>
                <wp:positionV relativeFrom="paragraph">
                  <wp:posOffset>161925</wp:posOffset>
                </wp:positionV>
                <wp:extent cx="2924810" cy="504825"/>
                <wp:effectExtent l="0" t="0" r="0" b="0"/>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504825"/>
                        </a:xfrm>
                        <a:prstGeom prst="rect">
                          <a:avLst/>
                        </a:prstGeom>
                        <a:noFill/>
                        <a:ln w="9525">
                          <a:noFill/>
                          <a:miter lim="800000"/>
                          <a:headEnd/>
                          <a:tailEnd/>
                        </a:ln>
                      </wps:spPr>
                      <wps:txbx>
                        <w:txbxContent>
                          <w:p w:rsidR="00A003EF" w:rsidRDefault="00A003EF" w:rsidP="00034D1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7.6pt;margin-top:12.75pt;width:230.3pt;height:39.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m2IQIAAPkDAAAOAAAAZHJzL2Uyb0RvYy54bWysU81uEzEQviPxDpbvZDdL0qarbKrSUoRU&#10;fqTCAzheb9bC9hjbyW64cecVeAcOHLjxCukbMfamaVRuiD1Y9s7MN/N9/jw/77UiG+G8BFPR8Sin&#10;RBgOtTSrin78cP1sRokPzNRMgREV3QpPzxdPn8w7W4oCWlC1cARBjC87W9E2BFtmmeet0MyPwAqD&#10;wQacZgGPbpXVjnWIrlVW5PlJ1oGrrQMuvMe/V0OQLhJ+0wge3jWNF4GoiuJsIa0urcu4Zos5K1eO&#10;2Vby/RjsH6bQTBpseoC6YoGRtZN/QWnJHXhowoiDzqBpJBeJA7IZ54/Y3LbMisQFxfH2IJP/f7D8&#10;7ea9I7LGu5tSYpjGO9p93/3Y/dz93v26+3r3jRRRpM76EnNvLWaH/gX0WJAIe3sD/JMnBi5bZlbi&#10;wjnoWsFqHHIcK7Oj0gHHR5Bl9wZqbMbWARJQ3zgdFURNCKLjZW0PFyT6QDj+LJ6fnoxPMcQxNs0n&#10;s2KaWrDyvto6H14J0CRuKurQAAmdbW58iNOw8j4lNjNwLZVKJlCGdBU9myLko4iWAT2qpK7oLI/f&#10;4JpI8qWpU3FgUg17bKDMnnUkOlAO/bLHxCjFEuot8ncweBHfDm5acF8o6dCHFfWf18wJStRrgxqe&#10;jSeTaNx0mExPCzy448jyOMIMR6iKBkqG7WVIZh8YXaDWjUwyPEyynxX9ldTZv4Vo4ONzynp4sYs/&#10;AAAA//8DAFBLAwQUAAYACAAAACEAg182DuAAAAALAQAADwAAAGRycy9kb3ducmV2LnhtbEyPy07D&#10;MBBF90j8gzVI7KjdgCmEOBVCZYHEopSyd+3JA2I7ip008PVMV7Cb0RzdObdYz65jEw6xDV7BciGA&#10;oTfBtr5WsH9/vroDFpP2VnfBo4JvjLAuz88Kndtw9G847VLNKMTHXCtoUupzzqNp0Om4CD16ulVh&#10;cDrROtTcDvpI4a7jmRC33OnW04dG9/jUoPnajU5B9fKxcq831Wa/GeXP5yTNvK2NUpcX8+MDsIRz&#10;+oPhpE/qUJLTIYzeRtYpWF3LjFAFmZTATsDyXlKZA01CCuBlwf93KH8BAAD//wMAUEsBAi0AFAAG&#10;AAgAAAAhALaDOJL+AAAA4QEAABMAAAAAAAAAAAAAAAAAAAAAAFtDb250ZW50X1R5cGVzXS54bWxQ&#10;SwECLQAUAAYACAAAACEAOP0h/9YAAACUAQAACwAAAAAAAAAAAAAAAAAvAQAAX3JlbHMvLnJlbHNQ&#10;SwECLQAUAAYACAAAACEAVmxJtiECAAD5AwAADgAAAAAAAAAAAAAAAAAuAgAAZHJzL2Uyb0RvYy54&#10;bWxQSwECLQAUAAYACAAAACEAg182DuAAAAALAQAADwAAAAAAAAAAAAAAAAB7BAAAZHJzL2Rvd25y&#10;ZXYueG1sUEsFBgAAAAAEAAQA8wAAAIgFAAAAAA==&#10;" filled="f" stroked="f">
                <v:textbox>
                  <w:txbxContent>
                    <w:p w:rsidR="005C7B06" w:rsidRDefault="005C7B06" w:rsidP="00034D19"/>
                  </w:txbxContent>
                </v:textbox>
              </v:shape>
            </w:pict>
          </mc:Fallback>
        </mc:AlternateContent>
      </w:r>
    </w:p>
    <w:p w:rsidR="00A003EF" w:rsidRDefault="00A003EF" w:rsidP="00A003EF">
      <w:pPr>
        <w:pStyle w:val="8"/>
        <w:ind w:left="708" w:hanging="1350"/>
        <w:jc w:val="center"/>
        <w:rPr>
          <w:rFonts w:ascii="Times New Roman" w:hAnsi="Times New Roman"/>
          <w:i w:val="0"/>
          <w:sz w:val="26"/>
          <w:szCs w:val="26"/>
          <w:lang w:val="ru-RU"/>
        </w:rPr>
      </w:pPr>
    </w:p>
    <w:p w:rsidR="00A003EF" w:rsidRDefault="00A003EF" w:rsidP="00A003EF">
      <w:pPr>
        <w:pStyle w:val="8"/>
        <w:ind w:left="708" w:hanging="1350"/>
        <w:jc w:val="center"/>
        <w:rPr>
          <w:rFonts w:ascii="Times New Roman" w:hAnsi="Times New Roman"/>
          <w:i w:val="0"/>
          <w:sz w:val="26"/>
          <w:szCs w:val="26"/>
          <w:lang w:val="ru-RU"/>
        </w:rPr>
      </w:pPr>
    </w:p>
    <w:p w:rsidR="00A003EF" w:rsidRDefault="00A003EF" w:rsidP="00A003EF">
      <w:pPr>
        <w:pStyle w:val="8"/>
        <w:ind w:left="708" w:hanging="1350"/>
        <w:jc w:val="center"/>
        <w:rPr>
          <w:rFonts w:ascii="Times New Roman" w:hAnsi="Times New Roman"/>
          <w:i w:val="0"/>
          <w:sz w:val="26"/>
          <w:szCs w:val="26"/>
          <w:lang w:val="ru-RU"/>
        </w:rPr>
      </w:pPr>
    </w:p>
    <w:p w:rsidR="00A003EF" w:rsidRDefault="00A003EF" w:rsidP="00A003EF">
      <w:pPr>
        <w:pStyle w:val="8"/>
        <w:ind w:left="708" w:hanging="1350"/>
        <w:jc w:val="center"/>
        <w:rPr>
          <w:rFonts w:ascii="Times New Roman" w:hAnsi="Times New Roman"/>
          <w:i w:val="0"/>
          <w:sz w:val="26"/>
          <w:szCs w:val="26"/>
          <w:lang w:val="ru-RU"/>
        </w:rPr>
      </w:pPr>
    </w:p>
    <w:p w:rsidR="00A003EF" w:rsidRDefault="00A003EF" w:rsidP="00A003EF">
      <w:pPr>
        <w:pStyle w:val="8"/>
        <w:ind w:left="708" w:hanging="1350"/>
        <w:jc w:val="center"/>
        <w:rPr>
          <w:rFonts w:ascii="Times New Roman" w:hAnsi="Times New Roman"/>
          <w:i w:val="0"/>
          <w:sz w:val="26"/>
          <w:szCs w:val="26"/>
          <w:lang w:val="ru-RU"/>
        </w:rPr>
      </w:pPr>
    </w:p>
    <w:p w:rsidR="00A003EF" w:rsidRDefault="00A003EF" w:rsidP="00A003EF">
      <w:pPr>
        <w:pStyle w:val="8"/>
        <w:ind w:left="708" w:hanging="1350"/>
        <w:jc w:val="center"/>
        <w:rPr>
          <w:rFonts w:ascii="Times New Roman" w:hAnsi="Times New Roman"/>
          <w:i w:val="0"/>
          <w:sz w:val="26"/>
          <w:szCs w:val="26"/>
          <w:lang w:val="ru-RU"/>
        </w:rPr>
      </w:pPr>
    </w:p>
    <w:p w:rsidR="00A003EF" w:rsidRDefault="00A003EF" w:rsidP="00A003EF">
      <w:pPr>
        <w:pStyle w:val="8"/>
        <w:ind w:left="708" w:hanging="1350"/>
        <w:jc w:val="center"/>
        <w:rPr>
          <w:rFonts w:ascii="Times New Roman" w:hAnsi="Times New Roman"/>
          <w:i w:val="0"/>
          <w:sz w:val="26"/>
          <w:szCs w:val="26"/>
          <w:lang w:val="ru-RU"/>
        </w:rPr>
      </w:pPr>
    </w:p>
    <w:p w:rsidR="00A003EF" w:rsidRDefault="00A003EF" w:rsidP="00A003EF">
      <w:pPr>
        <w:pStyle w:val="8"/>
        <w:ind w:left="708" w:hanging="1350"/>
        <w:jc w:val="center"/>
        <w:rPr>
          <w:rFonts w:ascii="Times New Roman" w:hAnsi="Times New Roman"/>
          <w:i w:val="0"/>
          <w:sz w:val="26"/>
          <w:szCs w:val="26"/>
          <w:lang w:val="ru-RU"/>
        </w:rPr>
      </w:pPr>
    </w:p>
    <w:p w:rsidR="00A003EF" w:rsidRDefault="00A003EF" w:rsidP="00A003EF">
      <w:pPr>
        <w:pStyle w:val="8"/>
        <w:ind w:left="708" w:hanging="1350"/>
        <w:jc w:val="center"/>
        <w:rPr>
          <w:rFonts w:ascii="Times New Roman" w:hAnsi="Times New Roman"/>
          <w:i w:val="0"/>
          <w:sz w:val="26"/>
          <w:szCs w:val="26"/>
          <w:lang w:val="ru-RU"/>
        </w:rPr>
      </w:pPr>
    </w:p>
    <w:p w:rsidR="00A003EF" w:rsidRDefault="00A003EF" w:rsidP="00A003EF">
      <w:pPr>
        <w:pStyle w:val="8"/>
        <w:ind w:left="708" w:hanging="1350"/>
        <w:jc w:val="center"/>
        <w:rPr>
          <w:rFonts w:ascii="Times New Roman" w:hAnsi="Times New Roman"/>
          <w:i w:val="0"/>
          <w:sz w:val="26"/>
          <w:szCs w:val="26"/>
          <w:lang w:val="ru-RU"/>
        </w:rPr>
      </w:pPr>
    </w:p>
    <w:p w:rsidR="00A003EF" w:rsidRDefault="00A003EF" w:rsidP="00A003EF">
      <w:pPr>
        <w:pStyle w:val="8"/>
        <w:ind w:left="708" w:hanging="1350"/>
        <w:jc w:val="center"/>
        <w:rPr>
          <w:rFonts w:ascii="Times New Roman" w:hAnsi="Times New Roman"/>
          <w:i w:val="0"/>
          <w:sz w:val="26"/>
          <w:szCs w:val="26"/>
          <w:lang w:val="ru-RU"/>
        </w:rPr>
      </w:pPr>
    </w:p>
    <w:p w:rsidR="00A003EF" w:rsidRDefault="00A003EF" w:rsidP="00A003EF">
      <w:pPr>
        <w:pStyle w:val="8"/>
        <w:ind w:left="708" w:hanging="1350"/>
        <w:jc w:val="center"/>
        <w:rPr>
          <w:rFonts w:ascii="Times New Roman" w:hAnsi="Times New Roman"/>
          <w:i w:val="0"/>
          <w:sz w:val="26"/>
          <w:szCs w:val="26"/>
          <w:lang w:val="ru-RU"/>
        </w:rPr>
      </w:pPr>
    </w:p>
    <w:p w:rsidR="00A003EF" w:rsidRDefault="00A003EF" w:rsidP="00A003EF">
      <w:pPr>
        <w:pStyle w:val="8"/>
        <w:ind w:left="708" w:hanging="1350"/>
        <w:jc w:val="center"/>
        <w:rPr>
          <w:rFonts w:ascii="Times New Roman" w:hAnsi="Times New Roman"/>
          <w:i w:val="0"/>
          <w:sz w:val="26"/>
          <w:szCs w:val="26"/>
          <w:lang w:val="ru-RU"/>
        </w:rPr>
      </w:pPr>
    </w:p>
    <w:p w:rsidR="00A003EF" w:rsidRDefault="00A003EF" w:rsidP="00A003EF">
      <w:pPr>
        <w:pStyle w:val="8"/>
        <w:ind w:left="708" w:hanging="1350"/>
        <w:jc w:val="center"/>
        <w:rPr>
          <w:rFonts w:ascii="Times New Roman" w:hAnsi="Times New Roman"/>
          <w:i w:val="0"/>
          <w:sz w:val="26"/>
          <w:szCs w:val="26"/>
          <w:lang w:val="ru-RU"/>
        </w:rPr>
      </w:pPr>
    </w:p>
    <w:p w:rsidR="00A003EF" w:rsidRDefault="00A003EF" w:rsidP="00A003EF">
      <w:pPr>
        <w:pStyle w:val="8"/>
        <w:ind w:left="708" w:hanging="1350"/>
        <w:jc w:val="center"/>
        <w:rPr>
          <w:rFonts w:ascii="Times New Roman" w:hAnsi="Times New Roman"/>
          <w:i w:val="0"/>
          <w:sz w:val="26"/>
          <w:szCs w:val="26"/>
          <w:lang w:val="ru-RU"/>
        </w:rPr>
      </w:pPr>
    </w:p>
    <w:p w:rsidR="00A003EF" w:rsidRDefault="00A003EF" w:rsidP="00A003EF">
      <w:pPr>
        <w:pStyle w:val="8"/>
        <w:ind w:left="708" w:hanging="1350"/>
        <w:jc w:val="center"/>
        <w:rPr>
          <w:rFonts w:ascii="Times New Roman" w:hAnsi="Times New Roman"/>
          <w:i w:val="0"/>
          <w:sz w:val="26"/>
          <w:szCs w:val="26"/>
          <w:lang w:val="ru-RU"/>
        </w:rPr>
      </w:pPr>
    </w:p>
    <w:p w:rsidR="00A003EF" w:rsidRDefault="00A003EF" w:rsidP="00A003EF">
      <w:pPr>
        <w:pStyle w:val="8"/>
        <w:ind w:left="708" w:hanging="1350"/>
        <w:jc w:val="center"/>
        <w:rPr>
          <w:rFonts w:ascii="Times New Roman" w:hAnsi="Times New Roman"/>
          <w:i w:val="0"/>
          <w:sz w:val="26"/>
          <w:szCs w:val="26"/>
          <w:lang w:val="ru-RU"/>
        </w:rPr>
      </w:pPr>
      <w:r>
        <w:rPr>
          <w:rFonts w:ascii="Times New Roman" w:hAnsi="Times New Roman"/>
          <w:i w:val="0"/>
          <w:sz w:val="26"/>
          <w:szCs w:val="26"/>
          <w:lang w:val="ru-RU"/>
        </w:rPr>
        <w:lastRenderedPageBreak/>
        <w:t>*****</w:t>
      </w:r>
    </w:p>
    <w:p w:rsidR="00034D19" w:rsidRPr="00034D19" w:rsidRDefault="00034D19" w:rsidP="00034D19">
      <w:pPr>
        <w:overflowPunct w:val="0"/>
        <w:autoSpaceDE w:val="0"/>
        <w:autoSpaceDN w:val="0"/>
        <w:adjustRightInd w:val="0"/>
        <w:spacing w:after="0" w:line="240" w:lineRule="auto"/>
        <w:rPr>
          <w:rFonts w:ascii="Times New Roman" w:eastAsia="Times New Roman" w:hAnsi="Times New Roman" w:cs="Times New Roman"/>
          <w:sz w:val="26"/>
          <w:szCs w:val="20"/>
          <w:lang w:eastAsia="ru-RU"/>
        </w:rPr>
      </w:pPr>
    </w:p>
    <w:tbl>
      <w:tblPr>
        <w:tblW w:w="9630" w:type="dxa"/>
        <w:tblInd w:w="108" w:type="dxa"/>
        <w:tblLayout w:type="fixed"/>
        <w:tblLook w:val="04A0" w:firstRow="1" w:lastRow="0" w:firstColumn="1" w:lastColumn="0" w:noHBand="0" w:noVBand="1"/>
      </w:tblPr>
      <w:tblGrid>
        <w:gridCol w:w="3997"/>
        <w:gridCol w:w="1817"/>
        <w:gridCol w:w="3816"/>
      </w:tblGrid>
      <w:tr w:rsidR="00034D19" w:rsidRPr="00034D19" w:rsidTr="00034D19">
        <w:trPr>
          <w:trHeight w:val="1100"/>
        </w:trPr>
        <w:tc>
          <w:tcPr>
            <w:tcW w:w="3997" w:type="dxa"/>
          </w:tcPr>
          <w:p w:rsidR="00034D19" w:rsidRPr="00034D19" w:rsidRDefault="00034D19" w:rsidP="00034D19">
            <w:pPr>
              <w:overflowPunct w:val="0"/>
              <w:autoSpaceDE w:val="0"/>
              <w:autoSpaceDN w:val="0"/>
              <w:adjustRightInd w:val="0"/>
              <w:spacing w:after="0"/>
              <w:jc w:val="center"/>
              <w:rPr>
                <w:rFonts w:ascii="Times New Roman" w:eastAsia="Times New Roman" w:hAnsi="Times New Roman" w:cs="Times New Roman"/>
                <w:b/>
                <w:bCs/>
                <w:sz w:val="26"/>
                <w:szCs w:val="26"/>
              </w:rPr>
            </w:pPr>
          </w:p>
          <w:p w:rsidR="00034D19" w:rsidRPr="00034D19" w:rsidRDefault="00034D19" w:rsidP="00034D19">
            <w:pPr>
              <w:overflowPunct w:val="0"/>
              <w:autoSpaceDE w:val="0"/>
              <w:autoSpaceDN w:val="0"/>
              <w:adjustRightInd w:val="0"/>
              <w:spacing w:after="0"/>
              <w:jc w:val="center"/>
              <w:rPr>
                <w:rFonts w:ascii="Times New Roman" w:eastAsia="Times New Roman" w:hAnsi="Times New Roman" w:cs="Times New Roman"/>
                <w:b/>
                <w:bCs/>
                <w:sz w:val="26"/>
                <w:szCs w:val="26"/>
              </w:rPr>
            </w:pPr>
            <w:r w:rsidRPr="00034D19">
              <w:rPr>
                <w:rFonts w:ascii="Times New Roman" w:eastAsia="Times New Roman" w:hAnsi="Times New Roman" w:cs="Times New Roman"/>
                <w:b/>
                <w:bCs/>
                <w:sz w:val="26"/>
                <w:szCs w:val="26"/>
              </w:rPr>
              <w:t>АДМИНИСТРАЦИЯ</w:t>
            </w:r>
          </w:p>
          <w:p w:rsidR="00034D19" w:rsidRPr="00034D19" w:rsidRDefault="00034D19" w:rsidP="00034D19">
            <w:pPr>
              <w:overflowPunct w:val="0"/>
              <w:autoSpaceDE w:val="0"/>
              <w:autoSpaceDN w:val="0"/>
              <w:adjustRightInd w:val="0"/>
              <w:spacing w:after="0"/>
              <w:jc w:val="center"/>
              <w:rPr>
                <w:rFonts w:ascii="Times New Roman" w:eastAsia="Times New Roman" w:hAnsi="Times New Roman" w:cs="Times New Roman"/>
                <w:b/>
                <w:bCs/>
                <w:sz w:val="26"/>
                <w:szCs w:val="26"/>
              </w:rPr>
            </w:pPr>
            <w:r w:rsidRPr="00034D19">
              <w:rPr>
                <w:rFonts w:ascii="Times New Roman" w:eastAsia="Times New Roman" w:hAnsi="Times New Roman" w:cs="Times New Roman"/>
                <w:b/>
                <w:bCs/>
                <w:sz w:val="26"/>
                <w:szCs w:val="26"/>
              </w:rPr>
              <w:t xml:space="preserve"> СЕЛЬСКОГО ПОСЕЛЕНИЯ «КАДЖЕРОМ»</w:t>
            </w:r>
          </w:p>
        </w:tc>
        <w:tc>
          <w:tcPr>
            <w:tcW w:w="1817" w:type="dxa"/>
            <w:hideMark/>
          </w:tcPr>
          <w:p w:rsidR="00034D19" w:rsidRPr="00034D19" w:rsidRDefault="00034D19" w:rsidP="00034D19">
            <w:pPr>
              <w:overflowPunct w:val="0"/>
              <w:autoSpaceDE w:val="0"/>
              <w:autoSpaceDN w:val="0"/>
              <w:adjustRightInd w:val="0"/>
              <w:spacing w:after="0"/>
              <w:jc w:val="center"/>
              <w:rPr>
                <w:rFonts w:ascii="Times New Roman" w:eastAsia="Times New Roman" w:hAnsi="Times New Roman" w:cs="Times New Roman"/>
                <w:sz w:val="26"/>
                <w:szCs w:val="26"/>
              </w:rPr>
            </w:pPr>
            <w:r w:rsidRPr="00034D19">
              <w:rPr>
                <w:rFonts w:ascii="Times New Roman" w:eastAsia="Times New Roman" w:hAnsi="Times New Roman" w:cs="Times New Roman"/>
                <w:noProof/>
                <w:sz w:val="26"/>
                <w:szCs w:val="26"/>
                <w:lang w:eastAsia="ru-RU"/>
              </w:rPr>
              <w:drawing>
                <wp:inline distT="0" distB="0" distL="0" distR="0" wp14:anchorId="6C752CE2" wp14:editId="6647CD7D">
                  <wp:extent cx="832485" cy="852805"/>
                  <wp:effectExtent l="0" t="0" r="571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2485" cy="852805"/>
                          </a:xfrm>
                          <a:prstGeom prst="rect">
                            <a:avLst/>
                          </a:prstGeom>
                          <a:noFill/>
                          <a:ln>
                            <a:noFill/>
                          </a:ln>
                        </pic:spPr>
                      </pic:pic>
                    </a:graphicData>
                  </a:graphic>
                </wp:inline>
              </w:drawing>
            </w:r>
          </w:p>
        </w:tc>
        <w:tc>
          <w:tcPr>
            <w:tcW w:w="3816" w:type="dxa"/>
          </w:tcPr>
          <w:p w:rsidR="00034D19" w:rsidRPr="00034D19" w:rsidRDefault="00034D19" w:rsidP="00034D19">
            <w:pPr>
              <w:overflowPunct w:val="0"/>
              <w:autoSpaceDE w:val="0"/>
              <w:autoSpaceDN w:val="0"/>
              <w:adjustRightInd w:val="0"/>
              <w:spacing w:after="0"/>
              <w:ind w:right="-108"/>
              <w:jc w:val="center"/>
              <w:rPr>
                <w:rFonts w:ascii="Times New Roman" w:eastAsia="Times New Roman" w:hAnsi="Times New Roman" w:cs="Times New Roman"/>
                <w:sz w:val="26"/>
                <w:szCs w:val="26"/>
              </w:rPr>
            </w:pPr>
          </w:p>
          <w:p w:rsidR="00034D19" w:rsidRPr="00034D19" w:rsidRDefault="00034D19" w:rsidP="00034D19">
            <w:pPr>
              <w:suppressAutoHyphens/>
              <w:overflowPunct w:val="0"/>
              <w:autoSpaceDE w:val="0"/>
              <w:spacing w:after="0"/>
              <w:jc w:val="center"/>
              <w:rPr>
                <w:rFonts w:ascii="Times New Roman" w:eastAsia="Times New Roman" w:hAnsi="Times New Roman" w:cs="Times New Roman"/>
                <w:b/>
                <w:bCs/>
                <w:sz w:val="26"/>
                <w:szCs w:val="26"/>
                <w:lang w:eastAsia="ar-SA"/>
              </w:rPr>
            </w:pPr>
            <w:r w:rsidRPr="00034D19">
              <w:rPr>
                <w:rFonts w:ascii="Times New Roman" w:eastAsia="Times New Roman" w:hAnsi="Times New Roman" w:cs="Times New Roman"/>
                <w:b/>
                <w:bCs/>
                <w:sz w:val="26"/>
                <w:szCs w:val="26"/>
                <w:lang w:eastAsia="ar-SA"/>
              </w:rPr>
              <w:t>«КАДЖЕРОМ»</w:t>
            </w:r>
          </w:p>
          <w:p w:rsidR="00034D19" w:rsidRPr="00034D19" w:rsidRDefault="00034D19" w:rsidP="00034D19">
            <w:pPr>
              <w:suppressAutoHyphens/>
              <w:overflowPunct w:val="0"/>
              <w:autoSpaceDE w:val="0"/>
              <w:spacing w:after="0"/>
              <w:jc w:val="center"/>
              <w:rPr>
                <w:rFonts w:ascii="Times New Roman" w:eastAsia="Times New Roman" w:hAnsi="Times New Roman" w:cs="Times New Roman"/>
                <w:b/>
                <w:bCs/>
                <w:sz w:val="26"/>
                <w:szCs w:val="26"/>
                <w:lang w:eastAsia="ar-SA"/>
              </w:rPr>
            </w:pPr>
            <w:r w:rsidRPr="00034D19">
              <w:rPr>
                <w:rFonts w:ascii="Times New Roman" w:eastAsia="Times New Roman" w:hAnsi="Times New Roman" w:cs="Times New Roman"/>
                <w:b/>
                <w:bCs/>
                <w:sz w:val="26"/>
                <w:szCs w:val="26"/>
                <w:lang w:eastAsia="ar-SA"/>
              </w:rPr>
              <w:t>СИКТ ОВМОДЧОМИНСА</w:t>
            </w:r>
          </w:p>
          <w:p w:rsidR="00034D19" w:rsidRPr="00034D19" w:rsidRDefault="00034D19" w:rsidP="00034D19">
            <w:pPr>
              <w:overflowPunct w:val="0"/>
              <w:autoSpaceDE w:val="0"/>
              <w:autoSpaceDN w:val="0"/>
              <w:adjustRightInd w:val="0"/>
              <w:spacing w:after="0"/>
              <w:jc w:val="center"/>
              <w:rPr>
                <w:rFonts w:ascii="Times New Roman" w:eastAsia="Times New Roman" w:hAnsi="Times New Roman" w:cs="Times New Roman"/>
                <w:sz w:val="26"/>
                <w:szCs w:val="26"/>
              </w:rPr>
            </w:pPr>
            <w:r w:rsidRPr="00034D19">
              <w:rPr>
                <w:rFonts w:ascii="Times New Roman" w:eastAsia="Times New Roman" w:hAnsi="Times New Roman" w:cs="Times New Roman"/>
                <w:b/>
                <w:bCs/>
                <w:sz w:val="26"/>
                <w:szCs w:val="26"/>
              </w:rPr>
              <w:t>АДМИНИСТРАЦИЯ</w:t>
            </w:r>
          </w:p>
        </w:tc>
      </w:tr>
      <w:tr w:rsidR="00034D19" w:rsidRPr="00034D19" w:rsidTr="00034D19">
        <w:trPr>
          <w:trHeight w:val="440"/>
        </w:trPr>
        <w:tc>
          <w:tcPr>
            <w:tcW w:w="9630" w:type="dxa"/>
            <w:gridSpan w:val="3"/>
          </w:tcPr>
          <w:p w:rsidR="00034D19" w:rsidRPr="00034D19" w:rsidRDefault="00034D19" w:rsidP="00034D19">
            <w:pPr>
              <w:overflowPunct w:val="0"/>
              <w:autoSpaceDE w:val="0"/>
              <w:autoSpaceDN w:val="0"/>
              <w:adjustRightInd w:val="0"/>
              <w:spacing w:after="0"/>
              <w:ind w:right="-108"/>
              <w:jc w:val="center"/>
              <w:rPr>
                <w:rFonts w:ascii="Times New Roman" w:eastAsia="Times New Roman" w:hAnsi="Times New Roman" w:cs="Times New Roman"/>
                <w:b/>
                <w:sz w:val="26"/>
                <w:szCs w:val="26"/>
              </w:rPr>
            </w:pPr>
          </w:p>
          <w:p w:rsidR="00034D19" w:rsidRPr="00034D19" w:rsidRDefault="00034D19" w:rsidP="00034D19">
            <w:pPr>
              <w:overflowPunct w:val="0"/>
              <w:autoSpaceDE w:val="0"/>
              <w:autoSpaceDN w:val="0"/>
              <w:adjustRightInd w:val="0"/>
              <w:spacing w:after="0"/>
              <w:ind w:right="-108"/>
              <w:jc w:val="center"/>
              <w:rPr>
                <w:rFonts w:ascii="Times New Roman" w:eastAsia="Times New Roman" w:hAnsi="Times New Roman" w:cs="Times New Roman"/>
                <w:b/>
                <w:sz w:val="26"/>
                <w:szCs w:val="26"/>
              </w:rPr>
            </w:pPr>
          </w:p>
        </w:tc>
      </w:tr>
      <w:tr w:rsidR="00034D19" w:rsidRPr="00034D19" w:rsidTr="00034D19">
        <w:trPr>
          <w:trHeight w:val="414"/>
        </w:trPr>
        <w:tc>
          <w:tcPr>
            <w:tcW w:w="3997" w:type="dxa"/>
          </w:tcPr>
          <w:p w:rsidR="00034D19" w:rsidRPr="00034D19" w:rsidRDefault="00034D19" w:rsidP="00034D19">
            <w:pPr>
              <w:overflowPunct w:val="0"/>
              <w:autoSpaceDE w:val="0"/>
              <w:autoSpaceDN w:val="0"/>
              <w:adjustRightInd w:val="0"/>
              <w:spacing w:after="0"/>
              <w:rPr>
                <w:rFonts w:ascii="Times New Roman" w:eastAsia="Times New Roman" w:hAnsi="Times New Roman" w:cs="Times New Roman"/>
                <w:sz w:val="28"/>
                <w:szCs w:val="28"/>
                <w:highlight w:val="yellow"/>
              </w:rPr>
            </w:pPr>
          </w:p>
        </w:tc>
        <w:tc>
          <w:tcPr>
            <w:tcW w:w="1817" w:type="dxa"/>
          </w:tcPr>
          <w:p w:rsidR="00034D19" w:rsidRPr="00034D19" w:rsidRDefault="00034D19" w:rsidP="00034D19">
            <w:pPr>
              <w:overflowPunct w:val="0"/>
              <w:autoSpaceDE w:val="0"/>
              <w:autoSpaceDN w:val="0"/>
              <w:adjustRightInd w:val="0"/>
              <w:spacing w:after="0"/>
              <w:jc w:val="both"/>
              <w:rPr>
                <w:rFonts w:ascii="Times New Roman" w:eastAsia="Times New Roman" w:hAnsi="Times New Roman" w:cs="Times New Roman"/>
                <w:b/>
                <w:sz w:val="28"/>
                <w:szCs w:val="28"/>
                <w:highlight w:val="yellow"/>
              </w:rPr>
            </w:pPr>
          </w:p>
        </w:tc>
        <w:tc>
          <w:tcPr>
            <w:tcW w:w="3816" w:type="dxa"/>
          </w:tcPr>
          <w:p w:rsidR="00034D19" w:rsidRPr="00034D19" w:rsidRDefault="00034D19" w:rsidP="00034D19">
            <w:pPr>
              <w:overflowPunct w:val="0"/>
              <w:autoSpaceDE w:val="0"/>
              <w:autoSpaceDN w:val="0"/>
              <w:adjustRightInd w:val="0"/>
              <w:spacing w:after="0"/>
              <w:jc w:val="both"/>
              <w:rPr>
                <w:rFonts w:ascii="Times New Roman" w:eastAsia="Times New Roman" w:hAnsi="Times New Roman" w:cs="Times New Roman"/>
                <w:b/>
                <w:bCs/>
                <w:sz w:val="28"/>
                <w:szCs w:val="28"/>
                <w:highlight w:val="yellow"/>
              </w:rPr>
            </w:pPr>
          </w:p>
        </w:tc>
      </w:tr>
    </w:tbl>
    <w:p w:rsidR="00034D19" w:rsidRPr="00034D19" w:rsidRDefault="00034D19" w:rsidP="00034D19">
      <w:pPr>
        <w:overflowPunct w:val="0"/>
        <w:autoSpaceDE w:val="0"/>
        <w:autoSpaceDN w:val="0"/>
        <w:adjustRightInd w:val="0"/>
        <w:spacing w:after="0" w:line="240" w:lineRule="auto"/>
        <w:ind w:right="-108"/>
        <w:jc w:val="center"/>
        <w:rPr>
          <w:rFonts w:ascii="Arial" w:eastAsia="Times New Roman" w:hAnsi="Arial" w:cs="Arial"/>
          <w:sz w:val="28"/>
          <w:szCs w:val="28"/>
          <w:lang w:eastAsia="ru-RU"/>
        </w:rPr>
      </w:pPr>
      <w:proofErr w:type="gramStart"/>
      <w:r w:rsidRPr="00034D19">
        <w:rPr>
          <w:rFonts w:ascii="Times New Roman" w:eastAsia="Times New Roman" w:hAnsi="Times New Roman" w:cs="Times New Roman"/>
          <w:b/>
          <w:sz w:val="28"/>
          <w:szCs w:val="28"/>
          <w:lang w:eastAsia="ru-RU"/>
        </w:rPr>
        <w:t>Ш</w:t>
      </w:r>
      <w:proofErr w:type="gramEnd"/>
      <w:r w:rsidRPr="00034D19">
        <w:rPr>
          <w:rFonts w:ascii="Times New Roman" w:eastAsia="Times New Roman" w:hAnsi="Times New Roman" w:cs="Times New Roman"/>
          <w:b/>
          <w:sz w:val="28"/>
          <w:szCs w:val="28"/>
          <w:lang w:eastAsia="ru-RU"/>
        </w:rPr>
        <w:t xml:space="preserve"> У Ö М</w:t>
      </w:r>
    </w:p>
    <w:tbl>
      <w:tblPr>
        <w:tblW w:w="9540" w:type="dxa"/>
        <w:tblInd w:w="108" w:type="dxa"/>
        <w:tblLayout w:type="fixed"/>
        <w:tblLook w:val="04A0" w:firstRow="1" w:lastRow="0" w:firstColumn="1" w:lastColumn="0" w:noHBand="0" w:noVBand="1"/>
      </w:tblPr>
      <w:tblGrid>
        <w:gridCol w:w="3960"/>
        <w:gridCol w:w="1800"/>
        <w:gridCol w:w="3780"/>
      </w:tblGrid>
      <w:tr w:rsidR="00034D19" w:rsidRPr="00034D19" w:rsidTr="00034D19">
        <w:trPr>
          <w:trHeight w:val="820"/>
        </w:trPr>
        <w:tc>
          <w:tcPr>
            <w:tcW w:w="9540" w:type="dxa"/>
            <w:gridSpan w:val="3"/>
            <w:hideMark/>
          </w:tcPr>
          <w:p w:rsidR="00034D19" w:rsidRPr="00034D19" w:rsidRDefault="00034D19" w:rsidP="00034D19">
            <w:pPr>
              <w:overflowPunct w:val="0"/>
              <w:autoSpaceDE w:val="0"/>
              <w:autoSpaceDN w:val="0"/>
              <w:adjustRightInd w:val="0"/>
              <w:spacing w:after="0"/>
              <w:ind w:right="-108"/>
              <w:jc w:val="center"/>
              <w:rPr>
                <w:rFonts w:ascii="Times New Roman" w:eastAsia="Times New Roman" w:hAnsi="Times New Roman" w:cs="Times New Roman"/>
                <w:b/>
                <w:sz w:val="28"/>
                <w:szCs w:val="28"/>
              </w:rPr>
            </w:pPr>
            <w:proofErr w:type="gramStart"/>
            <w:r w:rsidRPr="00034D19">
              <w:rPr>
                <w:rFonts w:ascii="Times New Roman" w:eastAsia="Times New Roman" w:hAnsi="Times New Roman" w:cs="Times New Roman"/>
                <w:b/>
                <w:sz w:val="28"/>
                <w:szCs w:val="28"/>
              </w:rPr>
              <w:t>П</w:t>
            </w:r>
            <w:proofErr w:type="gramEnd"/>
            <w:r w:rsidRPr="00034D19">
              <w:rPr>
                <w:rFonts w:ascii="Times New Roman" w:eastAsia="Times New Roman" w:hAnsi="Times New Roman" w:cs="Times New Roman"/>
                <w:b/>
                <w:sz w:val="28"/>
                <w:szCs w:val="28"/>
              </w:rPr>
              <w:t xml:space="preserve"> О С Т А Н О В Л Е Н И Е </w:t>
            </w:r>
          </w:p>
        </w:tc>
      </w:tr>
      <w:tr w:rsidR="00034D19" w:rsidRPr="00034D19" w:rsidTr="00034D19">
        <w:trPr>
          <w:trHeight w:val="565"/>
        </w:trPr>
        <w:tc>
          <w:tcPr>
            <w:tcW w:w="3960" w:type="dxa"/>
            <w:hideMark/>
          </w:tcPr>
          <w:p w:rsidR="00034D19" w:rsidRPr="00034D19" w:rsidRDefault="00034D19" w:rsidP="00034D19">
            <w:pPr>
              <w:tabs>
                <w:tab w:val="left" w:pos="2862"/>
              </w:tabs>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«12»  января  2024 года</w:t>
            </w:r>
          </w:p>
        </w:tc>
        <w:tc>
          <w:tcPr>
            <w:tcW w:w="1800" w:type="dxa"/>
          </w:tcPr>
          <w:p w:rsidR="00034D19" w:rsidRPr="00034D19" w:rsidRDefault="00034D19" w:rsidP="00034D19">
            <w:pPr>
              <w:overflowPunct w:val="0"/>
              <w:autoSpaceDE w:val="0"/>
              <w:autoSpaceDN w:val="0"/>
              <w:adjustRightInd w:val="0"/>
              <w:spacing w:after="0"/>
              <w:jc w:val="both"/>
              <w:rPr>
                <w:rFonts w:ascii="Times New Roman" w:eastAsia="Times New Roman" w:hAnsi="Times New Roman" w:cs="Times New Roman"/>
                <w:b/>
                <w:sz w:val="26"/>
                <w:szCs w:val="26"/>
              </w:rPr>
            </w:pPr>
          </w:p>
        </w:tc>
        <w:tc>
          <w:tcPr>
            <w:tcW w:w="3780" w:type="dxa"/>
          </w:tcPr>
          <w:p w:rsidR="00034D19" w:rsidRPr="00034D19" w:rsidRDefault="00034D19" w:rsidP="00034D19">
            <w:pPr>
              <w:tabs>
                <w:tab w:val="left" w:pos="480"/>
                <w:tab w:val="left" w:pos="2697"/>
                <w:tab w:val="left" w:pos="2952"/>
                <w:tab w:val="right" w:pos="3611"/>
              </w:tabs>
              <w:overflowPunct w:val="0"/>
              <w:autoSpaceDE w:val="0"/>
              <w:autoSpaceDN w:val="0"/>
              <w:adjustRightInd w:val="0"/>
              <w:spacing w:after="0"/>
              <w:jc w:val="right"/>
              <w:rPr>
                <w:rFonts w:ascii="Times New Roman" w:eastAsia="Times New Roman" w:hAnsi="Times New Roman" w:cs="Times New Roman"/>
                <w:bCs/>
                <w:sz w:val="26"/>
                <w:szCs w:val="26"/>
              </w:rPr>
            </w:pPr>
            <w:r w:rsidRPr="00034D19">
              <w:rPr>
                <w:rFonts w:ascii="Times New Roman" w:eastAsia="Times New Roman" w:hAnsi="Times New Roman" w:cs="Times New Roman"/>
                <w:bCs/>
                <w:sz w:val="26"/>
                <w:szCs w:val="26"/>
              </w:rPr>
              <w:t>№ 01</w:t>
            </w:r>
          </w:p>
          <w:p w:rsidR="00034D19" w:rsidRPr="00034D19" w:rsidRDefault="00034D19" w:rsidP="00034D19">
            <w:pPr>
              <w:overflowPunct w:val="0"/>
              <w:autoSpaceDE w:val="0"/>
              <w:autoSpaceDN w:val="0"/>
              <w:adjustRightInd w:val="0"/>
              <w:spacing w:after="0"/>
              <w:jc w:val="both"/>
              <w:rPr>
                <w:rFonts w:ascii="Times New Roman" w:eastAsia="Times New Roman" w:hAnsi="Times New Roman" w:cs="Times New Roman"/>
                <w:b/>
                <w:bCs/>
                <w:sz w:val="26"/>
                <w:szCs w:val="26"/>
              </w:rPr>
            </w:pPr>
          </w:p>
        </w:tc>
      </w:tr>
    </w:tbl>
    <w:p w:rsidR="00034D19" w:rsidRPr="00034D19" w:rsidRDefault="00034D19" w:rsidP="00034D19">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034D19">
        <w:rPr>
          <w:rFonts w:ascii="Times New Roman" w:eastAsia="Times New Roman" w:hAnsi="Times New Roman" w:cs="Times New Roman"/>
          <w:bCs/>
          <w:sz w:val="26"/>
          <w:szCs w:val="20"/>
          <w:lang w:eastAsia="ru-RU"/>
        </w:rPr>
        <w:t>Республика Коми, г. Печора, п. Каджером</w:t>
      </w:r>
    </w:p>
    <w:tbl>
      <w:tblPr>
        <w:tblW w:w="10042" w:type="dxa"/>
        <w:jc w:val="center"/>
        <w:tblBorders>
          <w:insideH w:val="single" w:sz="4" w:space="0" w:color="auto"/>
          <w:insideV w:val="single" w:sz="4" w:space="0" w:color="auto"/>
        </w:tblBorders>
        <w:tblLook w:val="01E0" w:firstRow="1" w:lastRow="1" w:firstColumn="1" w:lastColumn="1" w:noHBand="0" w:noVBand="0"/>
      </w:tblPr>
      <w:tblGrid>
        <w:gridCol w:w="10042"/>
      </w:tblGrid>
      <w:tr w:rsidR="00034D19" w:rsidRPr="00034D19" w:rsidTr="00034D19">
        <w:trPr>
          <w:jc w:val="center"/>
        </w:trPr>
        <w:tc>
          <w:tcPr>
            <w:tcW w:w="10042" w:type="dxa"/>
          </w:tcPr>
          <w:p w:rsidR="00034D19" w:rsidRPr="00034D19" w:rsidRDefault="00034D19" w:rsidP="00034D19">
            <w:pPr>
              <w:overflowPunct w:val="0"/>
              <w:autoSpaceDE w:val="0"/>
              <w:autoSpaceDN w:val="0"/>
              <w:adjustRightInd w:val="0"/>
              <w:spacing w:after="0"/>
              <w:jc w:val="center"/>
              <w:rPr>
                <w:rFonts w:ascii="Times New Roman" w:eastAsia="Times New Roman" w:hAnsi="Times New Roman" w:cs="Times New Roman"/>
                <w:b/>
                <w:bCs/>
                <w:sz w:val="26"/>
                <w:szCs w:val="26"/>
              </w:rPr>
            </w:pPr>
          </w:p>
          <w:p w:rsidR="00034D19" w:rsidRDefault="00034D19" w:rsidP="00034D19">
            <w:pPr>
              <w:overflowPunct w:val="0"/>
              <w:autoSpaceDE w:val="0"/>
              <w:autoSpaceDN w:val="0"/>
              <w:adjustRightInd w:val="0"/>
              <w:spacing w:after="0"/>
              <w:jc w:val="center"/>
              <w:rPr>
                <w:rFonts w:ascii="Times New Roman" w:eastAsia="Times New Roman" w:hAnsi="Times New Roman" w:cs="Times New Roman"/>
                <w:b/>
                <w:sz w:val="26"/>
                <w:szCs w:val="26"/>
              </w:rPr>
            </w:pPr>
            <w:r w:rsidRPr="00034D19">
              <w:rPr>
                <w:rFonts w:ascii="Times New Roman" w:eastAsia="Times New Roman" w:hAnsi="Times New Roman" w:cs="Times New Roman"/>
                <w:b/>
                <w:sz w:val="26"/>
                <w:szCs w:val="26"/>
              </w:rPr>
              <w:t>О внесении изменений в постановление администрации сельского поселения «Каджером» от 20 июля 2023 года № 13  «</w:t>
            </w:r>
            <w:r w:rsidRPr="00034D19">
              <w:rPr>
                <w:rFonts w:ascii="Times New Roman" w:eastAsia="Calibri" w:hAnsi="Times New Roman" w:cs="Times New Roman"/>
                <w:b/>
                <w:sz w:val="26"/>
                <w:szCs w:val="26"/>
              </w:rPr>
              <w:t>Об утверждении муниципальной программы «Обеспечение пожарной безопасности на территории сельского поселения  «Каджером» на 2023-2025 годы</w:t>
            </w:r>
            <w:r w:rsidRPr="00034D19">
              <w:rPr>
                <w:rFonts w:ascii="Times New Roman" w:eastAsia="Times New Roman" w:hAnsi="Times New Roman" w:cs="Times New Roman"/>
                <w:b/>
                <w:sz w:val="26"/>
                <w:szCs w:val="26"/>
              </w:rPr>
              <w:t xml:space="preserve"> </w:t>
            </w:r>
          </w:p>
          <w:p w:rsidR="00A003EF" w:rsidRPr="00034D19" w:rsidRDefault="00A003EF" w:rsidP="00034D19">
            <w:pPr>
              <w:overflowPunct w:val="0"/>
              <w:autoSpaceDE w:val="0"/>
              <w:autoSpaceDN w:val="0"/>
              <w:adjustRightInd w:val="0"/>
              <w:spacing w:after="0"/>
              <w:jc w:val="center"/>
              <w:rPr>
                <w:rFonts w:ascii="Times New Roman" w:eastAsia="Times New Roman" w:hAnsi="Times New Roman" w:cs="Times New Roman"/>
                <w:b/>
                <w:sz w:val="26"/>
                <w:szCs w:val="26"/>
              </w:rPr>
            </w:pPr>
          </w:p>
        </w:tc>
      </w:tr>
    </w:tbl>
    <w:p w:rsidR="00034D19" w:rsidRPr="00034D19" w:rsidRDefault="00034D19" w:rsidP="00034D19">
      <w:pPr>
        <w:overflowPunct w:val="0"/>
        <w:autoSpaceDE w:val="0"/>
        <w:autoSpaceDN w:val="0"/>
        <w:adjustRightInd w:val="0"/>
        <w:spacing w:after="0" w:line="240" w:lineRule="auto"/>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 xml:space="preserve">      В соответствии с Федеральным законом от 06 октября 2003 №131-ФЗ «Об общих принципах организации местного самоуправления в Российской Федерации», Уставом сельского поселения «Каджером», </w:t>
      </w:r>
    </w:p>
    <w:p w:rsidR="00034D19" w:rsidRPr="00034D19" w:rsidRDefault="00034D19" w:rsidP="00034D19">
      <w:pPr>
        <w:overflowPunct w:val="0"/>
        <w:autoSpaceDE w:val="0"/>
        <w:autoSpaceDN w:val="0"/>
        <w:adjustRightInd w:val="0"/>
        <w:spacing w:after="0" w:line="240" w:lineRule="auto"/>
        <w:jc w:val="both"/>
        <w:rPr>
          <w:rFonts w:ascii="Times New Roman" w:eastAsia="Calibri" w:hAnsi="Times New Roman" w:cs="Times New Roman"/>
          <w:sz w:val="26"/>
          <w:szCs w:val="26"/>
        </w:rPr>
      </w:pPr>
    </w:p>
    <w:p w:rsidR="00034D19" w:rsidRPr="00034D19" w:rsidRDefault="00034D19" w:rsidP="00034D19">
      <w:pPr>
        <w:overflowPunct w:val="0"/>
        <w:autoSpaceDE w:val="0"/>
        <w:autoSpaceDN w:val="0"/>
        <w:adjustRightInd w:val="0"/>
        <w:spacing w:after="0" w:line="240" w:lineRule="auto"/>
        <w:jc w:val="both"/>
        <w:rPr>
          <w:rFonts w:ascii="Times New Roman" w:eastAsia="Calibri" w:hAnsi="Times New Roman" w:cs="Times New Roman"/>
          <w:b/>
          <w:sz w:val="26"/>
          <w:szCs w:val="26"/>
        </w:rPr>
      </w:pPr>
      <w:r w:rsidRPr="00034D19">
        <w:rPr>
          <w:rFonts w:ascii="Times New Roman" w:eastAsia="Calibri" w:hAnsi="Times New Roman" w:cs="Times New Roman"/>
          <w:b/>
          <w:sz w:val="26"/>
          <w:szCs w:val="26"/>
        </w:rPr>
        <w:t>Администрация ПОСТАНОВЛЯЕТ:</w:t>
      </w:r>
    </w:p>
    <w:p w:rsidR="00034D19" w:rsidRPr="00034D19" w:rsidRDefault="00034D19" w:rsidP="00034D19">
      <w:pPr>
        <w:overflowPunct w:val="0"/>
        <w:autoSpaceDE w:val="0"/>
        <w:autoSpaceDN w:val="0"/>
        <w:adjustRightInd w:val="0"/>
        <w:spacing w:after="0" w:line="240" w:lineRule="auto"/>
        <w:ind w:left="284" w:right="-1"/>
        <w:jc w:val="both"/>
        <w:rPr>
          <w:rFonts w:ascii="Times New Roman" w:eastAsia="Times New Roman" w:hAnsi="Times New Roman" w:cs="Times New Roman"/>
          <w:bCs/>
          <w:sz w:val="26"/>
          <w:szCs w:val="26"/>
          <w:lang w:eastAsia="ru-RU"/>
        </w:rPr>
      </w:pPr>
    </w:p>
    <w:p w:rsidR="00034D19" w:rsidRPr="00034D19" w:rsidRDefault="00034D19" w:rsidP="00034D1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eastAsia="ru-RU"/>
        </w:rPr>
        <w:t>1. Внести в постановление администрации сельского поселения «Каджером»  от 20 июля 2023 года № 13  «</w:t>
      </w:r>
      <w:r w:rsidRPr="00034D19">
        <w:rPr>
          <w:rFonts w:ascii="Times New Roman" w:eastAsia="Calibri" w:hAnsi="Times New Roman" w:cs="Times New Roman"/>
          <w:sz w:val="26"/>
          <w:szCs w:val="26"/>
        </w:rPr>
        <w:t>Об утверждении муниципальной программы «Обеспечение пожарной безопасности на территории сельского поселения  «Каджером» на 2023-2025 годы»</w:t>
      </w:r>
      <w:r w:rsidRPr="00034D19">
        <w:rPr>
          <w:rFonts w:ascii="Times New Roman" w:eastAsia="Times New Roman" w:hAnsi="Times New Roman" w:cs="Times New Roman"/>
          <w:sz w:val="26"/>
          <w:szCs w:val="26"/>
          <w:lang w:eastAsia="ru-RU"/>
        </w:rPr>
        <w:t xml:space="preserve">  следующие изменения:</w:t>
      </w:r>
    </w:p>
    <w:p w:rsidR="00034D19" w:rsidRPr="00034D19" w:rsidRDefault="00034D19" w:rsidP="00034D1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eastAsia="ru-RU"/>
        </w:rPr>
        <w:t xml:space="preserve">1.1.В названии постановления слова «2023-2025»  </w:t>
      </w:r>
      <w:proofErr w:type="gramStart"/>
      <w:r w:rsidRPr="00034D19">
        <w:rPr>
          <w:rFonts w:ascii="Times New Roman" w:eastAsia="Times New Roman" w:hAnsi="Times New Roman" w:cs="Times New Roman"/>
          <w:sz w:val="26"/>
          <w:szCs w:val="26"/>
          <w:lang w:eastAsia="ru-RU"/>
        </w:rPr>
        <w:t>заменить на слова</w:t>
      </w:r>
      <w:proofErr w:type="gramEnd"/>
      <w:r w:rsidRPr="00034D19">
        <w:rPr>
          <w:rFonts w:ascii="Times New Roman" w:eastAsia="Times New Roman" w:hAnsi="Times New Roman" w:cs="Times New Roman"/>
          <w:sz w:val="26"/>
          <w:szCs w:val="26"/>
          <w:lang w:eastAsia="ru-RU"/>
        </w:rPr>
        <w:t xml:space="preserve">  «2023-2026».</w:t>
      </w:r>
    </w:p>
    <w:p w:rsidR="00034D19" w:rsidRPr="00034D19" w:rsidRDefault="00034D19" w:rsidP="00034D19">
      <w:pPr>
        <w:widowControl w:val="0"/>
        <w:tabs>
          <w:tab w:val="left" w:pos="709"/>
        </w:tabs>
        <w:autoSpaceDE w:val="0"/>
        <w:autoSpaceDN w:val="0"/>
        <w:adjustRightInd w:val="0"/>
        <w:spacing w:after="0" w:line="240" w:lineRule="auto"/>
        <w:contextualSpacing/>
        <w:jc w:val="both"/>
        <w:rPr>
          <w:rFonts w:ascii="Times New Roman" w:eastAsia="Calibri" w:hAnsi="Times New Roman" w:cs="Times New Roman"/>
          <w:spacing w:val="-2"/>
          <w:sz w:val="26"/>
          <w:szCs w:val="26"/>
        </w:rPr>
      </w:pPr>
      <w:r w:rsidRPr="00034D19">
        <w:rPr>
          <w:rFonts w:ascii="Times New Roman" w:eastAsia="Calibri" w:hAnsi="Times New Roman" w:cs="Times New Roman"/>
          <w:spacing w:val="-2"/>
          <w:sz w:val="26"/>
          <w:szCs w:val="26"/>
        </w:rPr>
        <w:t xml:space="preserve">1.2.Приложение к постановлению </w:t>
      </w:r>
      <w:r w:rsidRPr="00034D19">
        <w:rPr>
          <w:rFonts w:ascii="Times New Roman" w:eastAsia="Calibri" w:hAnsi="Times New Roman" w:cs="Times New Roman"/>
          <w:sz w:val="26"/>
          <w:szCs w:val="26"/>
        </w:rPr>
        <w:t xml:space="preserve">администрации сельского поселения «Каджером» от 20 июля 2023 года № 13  «Об утверждении муниципальной программы «Обеспечение пожарной безопасности на территории сельского поселения  «Каджером» на 2023-2025 годы» </w:t>
      </w:r>
      <w:r w:rsidRPr="00034D19">
        <w:rPr>
          <w:rFonts w:ascii="Times New Roman" w:eastAsia="Calibri" w:hAnsi="Times New Roman" w:cs="Times New Roman"/>
          <w:spacing w:val="-2"/>
          <w:sz w:val="26"/>
          <w:szCs w:val="26"/>
        </w:rPr>
        <w:t xml:space="preserve"> изложить в новой редакции согласно приложению к настоящему постановлению.</w:t>
      </w:r>
    </w:p>
    <w:p w:rsidR="00034D19" w:rsidRPr="00034D19" w:rsidRDefault="00034D19" w:rsidP="00034D19">
      <w:pPr>
        <w:overflowPunct w:val="0"/>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034D19">
        <w:rPr>
          <w:rFonts w:ascii="Times New Roman" w:eastAsia="Times New Roman" w:hAnsi="Times New Roman" w:cs="Times New Roman"/>
          <w:sz w:val="26"/>
          <w:szCs w:val="26"/>
          <w:lang w:eastAsia="ru-RU"/>
        </w:rPr>
        <w:t xml:space="preserve">2. Настоящее постановление вступает в силу  </w:t>
      </w:r>
      <w:proofErr w:type="gramStart"/>
      <w:r w:rsidRPr="00034D19">
        <w:rPr>
          <w:rFonts w:ascii="Times New Roman" w:eastAsia="Times New Roman" w:hAnsi="Times New Roman" w:cs="Times New Roman"/>
          <w:sz w:val="26"/>
          <w:szCs w:val="26"/>
          <w:lang w:eastAsia="ru-RU"/>
        </w:rPr>
        <w:t>с даты  подписания</w:t>
      </w:r>
      <w:proofErr w:type="gramEnd"/>
      <w:r w:rsidRPr="00034D19">
        <w:rPr>
          <w:rFonts w:ascii="Times New Roman" w:eastAsia="Times New Roman" w:hAnsi="Times New Roman" w:cs="Times New Roman"/>
          <w:sz w:val="26"/>
          <w:szCs w:val="26"/>
          <w:lang w:eastAsia="ru-RU"/>
        </w:rPr>
        <w:t xml:space="preserve"> и подлежит опубликованию.</w:t>
      </w:r>
    </w:p>
    <w:p w:rsidR="00034D19" w:rsidRPr="00034D19" w:rsidRDefault="00034D19" w:rsidP="00034D19">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034D19" w:rsidRPr="00034D19" w:rsidRDefault="00034D19" w:rsidP="00034D19">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034D19" w:rsidRPr="00034D19" w:rsidRDefault="00034D19" w:rsidP="00034D19">
      <w:pPr>
        <w:overflowPunct w:val="0"/>
        <w:autoSpaceDE w:val="0"/>
        <w:autoSpaceDN w:val="0"/>
        <w:adjustRightInd w:val="0"/>
        <w:spacing w:after="0" w:line="240" w:lineRule="auto"/>
        <w:rPr>
          <w:rFonts w:ascii="Times New Roman" w:eastAsia="Times New Roman" w:hAnsi="Times New Roman" w:cs="Times New Roman"/>
          <w:sz w:val="26"/>
          <w:szCs w:val="26"/>
          <w:u w:val="single"/>
          <w:lang w:eastAsia="ru-RU"/>
        </w:rPr>
      </w:pPr>
    </w:p>
    <w:p w:rsidR="00034D19" w:rsidRPr="00034D19" w:rsidRDefault="00034D19" w:rsidP="00034D19">
      <w:pPr>
        <w:tabs>
          <w:tab w:val="left" w:pos="2057"/>
        </w:tabs>
        <w:overflowPunct w:val="0"/>
        <w:autoSpaceDE w:val="0"/>
        <w:autoSpaceDN w:val="0"/>
        <w:adjustRightInd w:val="0"/>
        <w:spacing w:after="0" w:line="240" w:lineRule="auto"/>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eastAsia="ru-RU"/>
        </w:rPr>
        <w:t>Глава сельского поселения                                                                      Н.В. Аврамова</w:t>
      </w:r>
    </w:p>
    <w:p w:rsidR="00034D19" w:rsidRPr="00034D19" w:rsidRDefault="00034D19" w:rsidP="00034D19">
      <w:pPr>
        <w:widowControl w:val="0"/>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34D19" w:rsidRPr="00034D19" w:rsidRDefault="00034D19" w:rsidP="00034D19">
      <w:pPr>
        <w:widowControl w:val="0"/>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034D19" w:rsidRPr="00034D19" w:rsidRDefault="00034D19" w:rsidP="00034D19">
      <w:pPr>
        <w:overflowPunct w:val="0"/>
        <w:autoSpaceDE w:val="0"/>
        <w:autoSpaceDN w:val="0"/>
        <w:adjustRightInd w:val="0"/>
        <w:spacing w:after="0" w:line="240" w:lineRule="auto"/>
        <w:jc w:val="both"/>
        <w:rPr>
          <w:rFonts w:ascii="Times New Roman" w:eastAsia="Calibri" w:hAnsi="Times New Roman" w:cs="Times New Roman"/>
          <w:b/>
          <w:sz w:val="26"/>
          <w:szCs w:val="26"/>
        </w:rPr>
      </w:pPr>
    </w:p>
    <w:p w:rsidR="00034D19" w:rsidRPr="00034D19" w:rsidRDefault="00034D19" w:rsidP="00034D19">
      <w:pPr>
        <w:overflowPunct w:val="0"/>
        <w:autoSpaceDE w:val="0"/>
        <w:autoSpaceDN w:val="0"/>
        <w:adjustRightInd w:val="0"/>
        <w:spacing w:after="0" w:line="240" w:lineRule="auto"/>
        <w:jc w:val="right"/>
        <w:rPr>
          <w:rFonts w:ascii="Times New Roman" w:eastAsia="Calibri" w:hAnsi="Times New Roman" w:cs="Times New Roman"/>
          <w:sz w:val="26"/>
          <w:szCs w:val="26"/>
        </w:rPr>
      </w:pPr>
    </w:p>
    <w:p w:rsidR="00034D19" w:rsidRPr="00034D19" w:rsidRDefault="00034D19" w:rsidP="00034D19">
      <w:pPr>
        <w:overflowPunct w:val="0"/>
        <w:autoSpaceDE w:val="0"/>
        <w:autoSpaceDN w:val="0"/>
        <w:adjustRightInd w:val="0"/>
        <w:spacing w:after="0" w:line="240" w:lineRule="auto"/>
        <w:jc w:val="right"/>
        <w:rPr>
          <w:rFonts w:ascii="Times New Roman" w:eastAsia="Calibri" w:hAnsi="Times New Roman" w:cs="Times New Roman"/>
          <w:sz w:val="26"/>
          <w:szCs w:val="26"/>
        </w:rPr>
      </w:pPr>
      <w:r w:rsidRPr="00034D19">
        <w:rPr>
          <w:rFonts w:ascii="Times New Roman" w:eastAsia="Calibri" w:hAnsi="Times New Roman" w:cs="Times New Roman"/>
          <w:sz w:val="26"/>
          <w:szCs w:val="26"/>
        </w:rPr>
        <w:lastRenderedPageBreak/>
        <w:t xml:space="preserve">Приложение </w:t>
      </w:r>
    </w:p>
    <w:p w:rsidR="00034D19" w:rsidRPr="00034D19" w:rsidRDefault="00034D19" w:rsidP="00034D19">
      <w:pPr>
        <w:overflowPunct w:val="0"/>
        <w:autoSpaceDE w:val="0"/>
        <w:autoSpaceDN w:val="0"/>
        <w:adjustRightInd w:val="0"/>
        <w:spacing w:after="0" w:line="240" w:lineRule="auto"/>
        <w:jc w:val="both"/>
        <w:rPr>
          <w:rFonts w:ascii="Times New Roman" w:eastAsia="Calibri" w:hAnsi="Times New Roman" w:cs="Times New Roman"/>
          <w:sz w:val="26"/>
          <w:szCs w:val="26"/>
        </w:rPr>
      </w:pPr>
      <w:r w:rsidRPr="00034D19">
        <w:rPr>
          <w:rFonts w:ascii="Times New Roman" w:eastAsia="Calibri" w:hAnsi="Times New Roman" w:cs="Times New Roman"/>
          <w:sz w:val="28"/>
          <w:szCs w:val="28"/>
        </w:rPr>
        <w:t xml:space="preserve">    </w:t>
      </w:r>
    </w:p>
    <w:p w:rsidR="00034D19" w:rsidRPr="00034D19" w:rsidRDefault="00034D19" w:rsidP="00034D1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34D19">
        <w:rPr>
          <w:rFonts w:ascii="Times New Roman" w:eastAsia="Times New Roman" w:hAnsi="Times New Roman" w:cs="Times New Roman"/>
          <w:b/>
          <w:sz w:val="26"/>
          <w:szCs w:val="26"/>
          <w:lang w:eastAsia="ru-RU"/>
        </w:rPr>
        <w:t xml:space="preserve">Муниципальная программа </w:t>
      </w:r>
    </w:p>
    <w:p w:rsidR="00034D19" w:rsidRPr="00034D19" w:rsidRDefault="00034D19" w:rsidP="00034D1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034D19">
        <w:rPr>
          <w:rFonts w:ascii="Times New Roman" w:eastAsia="Times New Roman" w:hAnsi="Times New Roman" w:cs="Times New Roman"/>
          <w:b/>
          <w:sz w:val="26"/>
          <w:szCs w:val="26"/>
          <w:lang w:eastAsia="ru-RU"/>
        </w:rPr>
        <w:t>«Обеспечение пожарной безопасности на территории сельского поселения «Каджером» на 2023 – 2026 годы»</w:t>
      </w:r>
    </w:p>
    <w:p w:rsidR="00034D19" w:rsidRPr="00034D19" w:rsidRDefault="00034D19" w:rsidP="00034D19">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034D19" w:rsidRPr="00034D19" w:rsidRDefault="00034D19" w:rsidP="00034D19">
      <w:pPr>
        <w:widowControl w:val="0"/>
        <w:overflowPunct w:val="0"/>
        <w:autoSpaceDE w:val="0"/>
        <w:autoSpaceDN w:val="0"/>
        <w:adjustRightInd w:val="0"/>
        <w:spacing w:after="0" w:line="240" w:lineRule="auto"/>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 xml:space="preserve">       1.    </w:t>
      </w:r>
      <w:r w:rsidRPr="00034D19">
        <w:rPr>
          <w:rFonts w:ascii="Times New Roman" w:eastAsia="Calibri" w:hAnsi="Times New Roman" w:cs="Times New Roman"/>
          <w:b/>
          <w:sz w:val="26"/>
          <w:szCs w:val="26"/>
        </w:rPr>
        <w:t>Наименование муниципальной программы:</w:t>
      </w:r>
    </w:p>
    <w:p w:rsidR="00034D19" w:rsidRPr="00034D19" w:rsidRDefault="00034D19" w:rsidP="00034D19">
      <w:pPr>
        <w:widowControl w:val="0"/>
        <w:overflowPunct w:val="0"/>
        <w:autoSpaceDE w:val="0"/>
        <w:autoSpaceDN w:val="0"/>
        <w:adjustRightInd w:val="0"/>
        <w:spacing w:after="0" w:line="240" w:lineRule="auto"/>
        <w:jc w:val="both"/>
        <w:rPr>
          <w:rFonts w:ascii="Times New Roman" w:eastAsia="Calibri" w:hAnsi="Times New Roman" w:cs="Times New Roman"/>
          <w:sz w:val="26"/>
          <w:szCs w:val="26"/>
        </w:rPr>
      </w:pPr>
      <w:r w:rsidRPr="00034D19">
        <w:rPr>
          <w:rFonts w:ascii="Times New Roman" w:eastAsia="Calibri" w:hAnsi="Times New Roman" w:cs="Times New Roman"/>
          <w:b/>
          <w:sz w:val="26"/>
          <w:szCs w:val="26"/>
        </w:rPr>
        <w:t xml:space="preserve"> </w:t>
      </w:r>
      <w:r w:rsidRPr="00034D19">
        <w:rPr>
          <w:rFonts w:ascii="Times New Roman" w:eastAsia="Calibri" w:hAnsi="Times New Roman" w:cs="Times New Roman"/>
          <w:sz w:val="26"/>
          <w:szCs w:val="26"/>
        </w:rPr>
        <w:t>«Обеспечение пожарной безопасности на территории сельского поселения   «Каджером» на 2023 - 2026 годы».</w:t>
      </w:r>
    </w:p>
    <w:p w:rsidR="00034D19" w:rsidRPr="00034D19" w:rsidRDefault="00034D19" w:rsidP="00034D19">
      <w:pPr>
        <w:widowControl w:val="0"/>
        <w:overflowPunct w:val="0"/>
        <w:autoSpaceDE w:val="0"/>
        <w:autoSpaceDN w:val="0"/>
        <w:adjustRightInd w:val="0"/>
        <w:spacing w:after="0" w:line="240" w:lineRule="auto"/>
        <w:ind w:firstLine="54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 xml:space="preserve">2. </w:t>
      </w:r>
      <w:r w:rsidRPr="00034D19">
        <w:rPr>
          <w:rFonts w:ascii="Times New Roman" w:eastAsia="Calibri" w:hAnsi="Times New Roman" w:cs="Times New Roman"/>
          <w:b/>
          <w:sz w:val="26"/>
          <w:szCs w:val="26"/>
        </w:rPr>
        <w:t>Ответственный исполнитель муниципальной программы</w:t>
      </w:r>
      <w:r w:rsidRPr="00034D19">
        <w:rPr>
          <w:rFonts w:ascii="Times New Roman" w:eastAsia="Calibri" w:hAnsi="Times New Roman" w:cs="Times New Roman"/>
          <w:sz w:val="26"/>
          <w:szCs w:val="26"/>
        </w:rPr>
        <w:t>: Администрация сельского поселения «Каджером» (далее Администрация).</w:t>
      </w:r>
    </w:p>
    <w:p w:rsidR="00034D19" w:rsidRPr="00034D19" w:rsidRDefault="00034D19" w:rsidP="00034D19">
      <w:pPr>
        <w:widowControl w:val="0"/>
        <w:overflowPunct w:val="0"/>
        <w:autoSpaceDE w:val="0"/>
        <w:autoSpaceDN w:val="0"/>
        <w:adjustRightInd w:val="0"/>
        <w:spacing w:after="0" w:line="240" w:lineRule="auto"/>
        <w:ind w:firstLine="54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 xml:space="preserve">3. </w:t>
      </w:r>
      <w:r w:rsidRPr="00034D19">
        <w:rPr>
          <w:rFonts w:ascii="Times New Roman" w:eastAsia="Calibri" w:hAnsi="Times New Roman" w:cs="Times New Roman"/>
          <w:b/>
          <w:sz w:val="26"/>
          <w:szCs w:val="26"/>
        </w:rPr>
        <w:t>Соисполнители муниципальной программы</w:t>
      </w:r>
      <w:r w:rsidRPr="00034D19">
        <w:rPr>
          <w:rFonts w:ascii="Times New Roman" w:eastAsia="Calibri" w:hAnsi="Times New Roman" w:cs="Times New Roman"/>
          <w:sz w:val="26"/>
          <w:szCs w:val="26"/>
        </w:rPr>
        <w:t>: нет</w:t>
      </w:r>
    </w:p>
    <w:p w:rsidR="00034D19" w:rsidRPr="00034D19" w:rsidRDefault="00034D19" w:rsidP="00034D19">
      <w:pPr>
        <w:widowControl w:val="0"/>
        <w:overflowPunct w:val="0"/>
        <w:autoSpaceDE w:val="0"/>
        <w:autoSpaceDN w:val="0"/>
        <w:adjustRightInd w:val="0"/>
        <w:spacing w:after="0" w:line="240" w:lineRule="auto"/>
        <w:ind w:firstLine="54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 xml:space="preserve">4.  </w:t>
      </w:r>
      <w:r w:rsidRPr="00034D19">
        <w:rPr>
          <w:rFonts w:ascii="Times New Roman" w:eastAsia="Calibri" w:hAnsi="Times New Roman" w:cs="Times New Roman"/>
          <w:b/>
          <w:sz w:val="26"/>
          <w:szCs w:val="26"/>
        </w:rPr>
        <w:t>Подпрограммы муниципальной программы</w:t>
      </w:r>
      <w:r w:rsidRPr="00034D19">
        <w:rPr>
          <w:rFonts w:ascii="Times New Roman" w:eastAsia="Calibri" w:hAnsi="Times New Roman" w:cs="Times New Roman"/>
          <w:sz w:val="26"/>
          <w:szCs w:val="26"/>
        </w:rPr>
        <w:t>: нет</w:t>
      </w:r>
    </w:p>
    <w:p w:rsidR="00034D19" w:rsidRPr="00034D19" w:rsidRDefault="00034D19" w:rsidP="00034D19">
      <w:pPr>
        <w:widowControl w:val="0"/>
        <w:overflowPunct w:val="0"/>
        <w:autoSpaceDE w:val="0"/>
        <w:autoSpaceDN w:val="0"/>
        <w:adjustRightInd w:val="0"/>
        <w:spacing w:after="0" w:line="240" w:lineRule="auto"/>
        <w:ind w:firstLine="54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 xml:space="preserve">5.  </w:t>
      </w:r>
      <w:r w:rsidRPr="00034D19">
        <w:rPr>
          <w:rFonts w:ascii="Times New Roman" w:eastAsia="Calibri" w:hAnsi="Times New Roman" w:cs="Times New Roman"/>
          <w:b/>
          <w:sz w:val="26"/>
          <w:szCs w:val="26"/>
        </w:rPr>
        <w:t>Цели, задачи и целевые показатели муниципальной программы</w:t>
      </w:r>
      <w:r w:rsidRPr="00034D19">
        <w:rPr>
          <w:rFonts w:ascii="Times New Roman" w:eastAsia="Calibri" w:hAnsi="Times New Roman" w:cs="Times New Roman"/>
          <w:sz w:val="26"/>
          <w:szCs w:val="26"/>
        </w:rPr>
        <w:t>:</w:t>
      </w:r>
    </w:p>
    <w:p w:rsidR="00034D19" w:rsidRPr="00034D19" w:rsidRDefault="00034D19" w:rsidP="00034D19">
      <w:pPr>
        <w:widowControl w:val="0"/>
        <w:overflowPunct w:val="0"/>
        <w:autoSpaceDE w:val="0"/>
        <w:autoSpaceDN w:val="0"/>
        <w:adjustRightInd w:val="0"/>
        <w:spacing w:after="0" w:line="240" w:lineRule="auto"/>
        <w:ind w:firstLine="540"/>
        <w:jc w:val="both"/>
        <w:rPr>
          <w:rFonts w:ascii="Times New Roman" w:eastAsia="Calibri" w:hAnsi="Times New Roman" w:cs="Times New Roman"/>
          <w:sz w:val="26"/>
          <w:szCs w:val="26"/>
        </w:rPr>
      </w:pPr>
    </w:p>
    <w:tbl>
      <w:tblPr>
        <w:tblW w:w="10065"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851"/>
        <w:gridCol w:w="4807"/>
        <w:gridCol w:w="54"/>
        <w:gridCol w:w="1205"/>
        <w:gridCol w:w="1164"/>
        <w:gridCol w:w="275"/>
        <w:gridCol w:w="859"/>
        <w:gridCol w:w="850"/>
      </w:tblGrid>
      <w:tr w:rsidR="00034D19" w:rsidRPr="00034D19" w:rsidTr="00034D19">
        <w:trPr>
          <w:trHeight w:val="400"/>
        </w:trPr>
        <w:tc>
          <w:tcPr>
            <w:tcW w:w="851" w:type="dxa"/>
            <w:vMerge w:val="restart"/>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N</w:t>
            </w:r>
          </w:p>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proofErr w:type="gramStart"/>
            <w:r w:rsidRPr="00034D19">
              <w:rPr>
                <w:rFonts w:ascii="Times New Roman" w:eastAsia="Times New Roman" w:hAnsi="Times New Roman" w:cs="Times New Roman"/>
                <w:sz w:val="26"/>
                <w:szCs w:val="26"/>
              </w:rPr>
              <w:t>п</w:t>
            </w:r>
            <w:proofErr w:type="gramEnd"/>
            <w:r w:rsidRPr="00034D19">
              <w:rPr>
                <w:rFonts w:ascii="Times New Roman" w:eastAsia="Times New Roman" w:hAnsi="Times New Roman" w:cs="Times New Roman"/>
                <w:sz w:val="26"/>
                <w:szCs w:val="26"/>
              </w:rPr>
              <w:t xml:space="preserve">/п </w:t>
            </w:r>
          </w:p>
        </w:tc>
        <w:tc>
          <w:tcPr>
            <w:tcW w:w="4861" w:type="dxa"/>
            <w:gridSpan w:val="2"/>
            <w:vMerge w:val="restart"/>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 xml:space="preserve">Цели, задачи  муниципальной программы, наименование и  единица измерения целевого          показателя         </w:t>
            </w:r>
          </w:p>
        </w:tc>
        <w:tc>
          <w:tcPr>
            <w:tcW w:w="4353" w:type="dxa"/>
            <w:gridSpan w:val="5"/>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 xml:space="preserve">Значения целевого </w:t>
            </w:r>
          </w:p>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показателя по  годам</w:t>
            </w:r>
          </w:p>
        </w:tc>
      </w:tr>
      <w:tr w:rsidR="00034D19" w:rsidRPr="00034D19" w:rsidTr="00034D19">
        <w:trPr>
          <w:trHeight w:val="4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034D19" w:rsidRPr="00034D19" w:rsidRDefault="00034D19" w:rsidP="00034D19">
            <w:pPr>
              <w:spacing w:after="0" w:line="240" w:lineRule="auto"/>
              <w:rPr>
                <w:rFonts w:ascii="Times New Roman" w:eastAsia="Times New Roman" w:hAnsi="Times New Roman" w:cs="Times New Roman"/>
                <w:sz w:val="26"/>
                <w:szCs w:val="26"/>
              </w:rPr>
            </w:pPr>
          </w:p>
        </w:tc>
        <w:tc>
          <w:tcPr>
            <w:tcW w:w="10473" w:type="dxa"/>
            <w:gridSpan w:val="2"/>
            <w:vMerge/>
            <w:tcBorders>
              <w:top w:val="single" w:sz="4" w:space="0" w:color="auto"/>
              <w:left w:val="single" w:sz="4" w:space="0" w:color="auto"/>
              <w:bottom w:val="single" w:sz="4" w:space="0" w:color="auto"/>
              <w:right w:val="single" w:sz="4" w:space="0" w:color="auto"/>
            </w:tcBorders>
            <w:vAlign w:val="center"/>
            <w:hideMark/>
          </w:tcPr>
          <w:p w:rsidR="00034D19" w:rsidRPr="00034D19" w:rsidRDefault="00034D19" w:rsidP="00034D19">
            <w:pPr>
              <w:spacing w:after="0" w:line="240" w:lineRule="auto"/>
              <w:rPr>
                <w:rFonts w:ascii="Times New Roman" w:eastAsia="Times New Roman" w:hAnsi="Times New Roman" w:cs="Times New Roman"/>
                <w:sz w:val="26"/>
                <w:szCs w:val="26"/>
              </w:rPr>
            </w:pPr>
          </w:p>
        </w:tc>
        <w:tc>
          <w:tcPr>
            <w:tcW w:w="1205"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2023</w:t>
            </w:r>
          </w:p>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p>
        </w:tc>
        <w:tc>
          <w:tcPr>
            <w:tcW w:w="1164"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2024</w:t>
            </w:r>
          </w:p>
        </w:tc>
        <w:tc>
          <w:tcPr>
            <w:tcW w:w="1134" w:type="dxa"/>
            <w:gridSpan w:val="2"/>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2025</w:t>
            </w:r>
          </w:p>
        </w:tc>
        <w:tc>
          <w:tcPr>
            <w:tcW w:w="850"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2026</w:t>
            </w:r>
          </w:p>
        </w:tc>
      </w:tr>
      <w:tr w:rsidR="00034D19" w:rsidRPr="00034D19" w:rsidTr="00034D19">
        <w:trPr>
          <w:trHeight w:val="506"/>
        </w:trPr>
        <w:tc>
          <w:tcPr>
            <w:tcW w:w="851"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 xml:space="preserve">  1   </w:t>
            </w:r>
          </w:p>
        </w:tc>
        <w:tc>
          <w:tcPr>
            <w:tcW w:w="4861" w:type="dxa"/>
            <w:gridSpan w:val="2"/>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2</w:t>
            </w:r>
          </w:p>
        </w:tc>
        <w:tc>
          <w:tcPr>
            <w:tcW w:w="1205"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3</w:t>
            </w:r>
          </w:p>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p>
        </w:tc>
        <w:tc>
          <w:tcPr>
            <w:tcW w:w="1164"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4</w:t>
            </w:r>
          </w:p>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 xml:space="preserve">     </w:t>
            </w:r>
          </w:p>
        </w:tc>
        <w:tc>
          <w:tcPr>
            <w:tcW w:w="1134" w:type="dxa"/>
            <w:gridSpan w:val="2"/>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5</w:t>
            </w:r>
          </w:p>
        </w:tc>
        <w:tc>
          <w:tcPr>
            <w:tcW w:w="850"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6</w:t>
            </w:r>
          </w:p>
        </w:tc>
      </w:tr>
      <w:tr w:rsidR="00034D19" w:rsidRPr="00034D19" w:rsidTr="00034D19">
        <w:tc>
          <w:tcPr>
            <w:tcW w:w="851"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1.</w:t>
            </w:r>
          </w:p>
        </w:tc>
        <w:tc>
          <w:tcPr>
            <w:tcW w:w="9214" w:type="dxa"/>
            <w:gridSpan w:val="7"/>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b/>
                <w:sz w:val="26"/>
                <w:szCs w:val="26"/>
              </w:rPr>
            </w:pPr>
            <w:r w:rsidRPr="00034D19">
              <w:rPr>
                <w:rFonts w:ascii="Times New Roman" w:eastAsia="Calibri" w:hAnsi="Times New Roman" w:cs="Times New Roman"/>
                <w:b/>
                <w:sz w:val="26"/>
                <w:szCs w:val="26"/>
              </w:rPr>
              <w:t>Цель 1</w:t>
            </w:r>
            <w:r w:rsidRPr="00034D19">
              <w:rPr>
                <w:rFonts w:ascii="Times New Roman" w:eastAsia="Calibri" w:hAnsi="Times New Roman" w:cs="Times New Roman"/>
                <w:sz w:val="26"/>
                <w:szCs w:val="26"/>
              </w:rPr>
              <w:t xml:space="preserve">: </w:t>
            </w:r>
            <w:r w:rsidRPr="00034D19">
              <w:rPr>
                <w:rFonts w:ascii="Times New Roman" w:eastAsia="Times New Roman" w:hAnsi="Times New Roman" w:cs="Times New Roman"/>
                <w:sz w:val="26"/>
                <w:szCs w:val="26"/>
              </w:rPr>
              <w:t>Усиление системы противопожарной защиты сельского поселения «Каджером», создание необходимых условий для укрепления пожарной безопасности</w:t>
            </w:r>
          </w:p>
        </w:tc>
      </w:tr>
      <w:tr w:rsidR="00034D19" w:rsidRPr="00034D19" w:rsidTr="00034D19">
        <w:tc>
          <w:tcPr>
            <w:tcW w:w="851"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lang w:val="en-US"/>
              </w:rPr>
            </w:pPr>
            <w:r w:rsidRPr="00034D19">
              <w:rPr>
                <w:rFonts w:ascii="Times New Roman" w:eastAsia="Times New Roman" w:hAnsi="Times New Roman" w:cs="Times New Roman"/>
                <w:sz w:val="26"/>
                <w:szCs w:val="26"/>
              </w:rPr>
              <w:t>1.1.</w:t>
            </w:r>
          </w:p>
        </w:tc>
        <w:tc>
          <w:tcPr>
            <w:tcW w:w="9214" w:type="dxa"/>
            <w:gridSpan w:val="7"/>
            <w:tcBorders>
              <w:top w:val="single" w:sz="4" w:space="0" w:color="auto"/>
              <w:left w:val="single" w:sz="4" w:space="0" w:color="auto"/>
              <w:bottom w:val="single" w:sz="4" w:space="0" w:color="auto"/>
              <w:right w:val="single" w:sz="4" w:space="0" w:color="auto"/>
            </w:tcBorders>
          </w:tcPr>
          <w:p w:rsidR="00034D19" w:rsidRPr="00034D19" w:rsidRDefault="00034D19" w:rsidP="00034D19">
            <w:pPr>
              <w:shd w:val="clear" w:color="auto" w:fill="FFFFFF"/>
              <w:overflowPunct w:val="0"/>
              <w:autoSpaceDE w:val="0"/>
              <w:autoSpaceDN w:val="0"/>
              <w:adjustRightInd w:val="0"/>
              <w:spacing w:after="144"/>
              <w:jc w:val="both"/>
              <w:rPr>
                <w:rFonts w:ascii="Times New Roman" w:eastAsia="Times New Roman" w:hAnsi="Times New Roman" w:cs="Times New Roman"/>
                <w:color w:val="000000"/>
                <w:sz w:val="26"/>
                <w:szCs w:val="26"/>
              </w:rPr>
            </w:pPr>
            <w:r w:rsidRPr="00034D19">
              <w:rPr>
                <w:rFonts w:ascii="Times New Roman" w:eastAsia="Times New Roman" w:hAnsi="Times New Roman" w:cs="Times New Roman"/>
                <w:b/>
                <w:sz w:val="26"/>
                <w:szCs w:val="26"/>
              </w:rPr>
              <w:t>Задача 1:</w:t>
            </w:r>
            <w:r w:rsidRPr="00034D19">
              <w:rPr>
                <w:rFonts w:ascii="Times New Roman" w:eastAsia="Times New Roman" w:hAnsi="Times New Roman" w:cs="Times New Roman"/>
                <w:sz w:val="26"/>
                <w:szCs w:val="26"/>
              </w:rPr>
              <w:t xml:space="preserve"> Обустройство и ремонт источников противопожарного водоснабжения</w:t>
            </w:r>
          </w:p>
          <w:p w:rsidR="00034D19" w:rsidRPr="00034D19" w:rsidRDefault="00034D19" w:rsidP="00034D19">
            <w:pPr>
              <w:shd w:val="clear" w:color="auto" w:fill="FFFFFF"/>
              <w:overflowPunct w:val="0"/>
              <w:autoSpaceDE w:val="0"/>
              <w:autoSpaceDN w:val="0"/>
              <w:adjustRightInd w:val="0"/>
              <w:spacing w:after="144"/>
              <w:jc w:val="both"/>
              <w:rPr>
                <w:rFonts w:ascii="Times New Roman" w:eastAsia="Times New Roman" w:hAnsi="Times New Roman" w:cs="Times New Roman"/>
                <w:b/>
                <w:sz w:val="26"/>
                <w:szCs w:val="26"/>
              </w:rPr>
            </w:pPr>
          </w:p>
        </w:tc>
      </w:tr>
      <w:tr w:rsidR="00034D19" w:rsidRPr="00034D19" w:rsidTr="00034D19">
        <w:tc>
          <w:tcPr>
            <w:tcW w:w="851"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1.1.1.</w:t>
            </w:r>
          </w:p>
        </w:tc>
        <w:tc>
          <w:tcPr>
            <w:tcW w:w="4861" w:type="dxa"/>
            <w:gridSpan w:val="2"/>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rPr>
                <w:rFonts w:ascii="Times New Roman" w:eastAsia="Calibri" w:hAnsi="Times New Roman" w:cs="Times New Roman"/>
                <w:sz w:val="26"/>
                <w:szCs w:val="26"/>
              </w:rPr>
            </w:pPr>
            <w:r w:rsidRPr="00034D19">
              <w:rPr>
                <w:rFonts w:ascii="Times New Roman" w:eastAsia="Calibri" w:hAnsi="Times New Roman" w:cs="Times New Roman"/>
                <w:sz w:val="26"/>
                <w:szCs w:val="26"/>
              </w:rPr>
              <w:t>Обустройство источников противопожарного водоснабжения (</w:t>
            </w:r>
            <w:proofErr w:type="spellStart"/>
            <w:proofErr w:type="gramStart"/>
            <w:r w:rsidRPr="00034D19">
              <w:rPr>
                <w:rFonts w:ascii="Times New Roman" w:eastAsia="Calibri" w:hAnsi="Times New Roman" w:cs="Times New Roman"/>
                <w:sz w:val="26"/>
                <w:szCs w:val="26"/>
              </w:rPr>
              <w:t>шт</w:t>
            </w:r>
            <w:proofErr w:type="spellEnd"/>
            <w:proofErr w:type="gramEnd"/>
            <w:r w:rsidRPr="00034D19">
              <w:rPr>
                <w:rFonts w:ascii="Times New Roman" w:eastAsia="Calibri" w:hAnsi="Times New Roman" w:cs="Times New Roman"/>
                <w:sz w:val="26"/>
                <w:szCs w:val="26"/>
              </w:rPr>
              <w:t>)</w:t>
            </w:r>
          </w:p>
        </w:tc>
        <w:tc>
          <w:tcPr>
            <w:tcW w:w="1205"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0</w:t>
            </w:r>
          </w:p>
        </w:tc>
        <w:tc>
          <w:tcPr>
            <w:tcW w:w="1164"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14</w:t>
            </w:r>
          </w:p>
        </w:tc>
        <w:tc>
          <w:tcPr>
            <w:tcW w:w="1134" w:type="dxa"/>
            <w:gridSpan w:val="2"/>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0</w:t>
            </w:r>
          </w:p>
        </w:tc>
        <w:tc>
          <w:tcPr>
            <w:tcW w:w="850"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5</w:t>
            </w:r>
          </w:p>
        </w:tc>
      </w:tr>
      <w:tr w:rsidR="00034D19" w:rsidRPr="00034D19" w:rsidTr="00034D19">
        <w:tc>
          <w:tcPr>
            <w:tcW w:w="851"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1.1.2</w:t>
            </w:r>
          </w:p>
        </w:tc>
        <w:tc>
          <w:tcPr>
            <w:tcW w:w="4861" w:type="dxa"/>
            <w:gridSpan w:val="2"/>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rPr>
                <w:rFonts w:ascii="Times New Roman" w:eastAsia="Calibri" w:hAnsi="Times New Roman" w:cs="Times New Roman"/>
                <w:sz w:val="26"/>
                <w:szCs w:val="26"/>
              </w:rPr>
            </w:pPr>
            <w:r w:rsidRPr="00034D19">
              <w:rPr>
                <w:rFonts w:ascii="Times New Roman" w:eastAsia="Calibri" w:hAnsi="Times New Roman" w:cs="Times New Roman"/>
                <w:sz w:val="26"/>
                <w:szCs w:val="26"/>
              </w:rPr>
              <w:t>Ремонт источников противопожарного водоснабжени</w:t>
            </w:r>
            <w:proofErr w:type="gramStart"/>
            <w:r w:rsidRPr="00034D19">
              <w:rPr>
                <w:rFonts w:ascii="Times New Roman" w:eastAsia="Calibri" w:hAnsi="Times New Roman" w:cs="Times New Roman"/>
                <w:sz w:val="26"/>
                <w:szCs w:val="26"/>
              </w:rPr>
              <w:t>я(</w:t>
            </w:r>
            <w:proofErr w:type="spellStart"/>
            <w:proofErr w:type="gramEnd"/>
            <w:r w:rsidRPr="00034D19">
              <w:rPr>
                <w:rFonts w:ascii="Times New Roman" w:eastAsia="Calibri" w:hAnsi="Times New Roman" w:cs="Times New Roman"/>
                <w:sz w:val="26"/>
                <w:szCs w:val="26"/>
              </w:rPr>
              <w:t>шт</w:t>
            </w:r>
            <w:proofErr w:type="spellEnd"/>
            <w:r w:rsidRPr="00034D19">
              <w:rPr>
                <w:rFonts w:ascii="Times New Roman" w:eastAsia="Calibri" w:hAnsi="Times New Roman" w:cs="Times New Roman"/>
                <w:sz w:val="26"/>
                <w:szCs w:val="26"/>
              </w:rPr>
              <w:t>)</w:t>
            </w:r>
          </w:p>
        </w:tc>
        <w:tc>
          <w:tcPr>
            <w:tcW w:w="1205"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0</w:t>
            </w:r>
          </w:p>
        </w:tc>
        <w:tc>
          <w:tcPr>
            <w:tcW w:w="1164"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2</w:t>
            </w:r>
          </w:p>
        </w:tc>
        <w:tc>
          <w:tcPr>
            <w:tcW w:w="850"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15</w:t>
            </w:r>
          </w:p>
        </w:tc>
      </w:tr>
      <w:tr w:rsidR="00034D19" w:rsidRPr="00034D19" w:rsidTr="00034D19">
        <w:tc>
          <w:tcPr>
            <w:tcW w:w="851"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1.2.</w:t>
            </w:r>
          </w:p>
        </w:tc>
        <w:tc>
          <w:tcPr>
            <w:tcW w:w="8364" w:type="dxa"/>
            <w:gridSpan w:val="6"/>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b/>
                <w:sz w:val="26"/>
                <w:szCs w:val="26"/>
              </w:rPr>
              <w:t>Задача 2:</w:t>
            </w:r>
            <w:r w:rsidRPr="00034D19">
              <w:rPr>
                <w:rFonts w:ascii="Times New Roman" w:eastAsia="Times New Roman" w:hAnsi="Times New Roman" w:cs="Times New Roman"/>
                <w:sz w:val="26"/>
                <w:szCs w:val="26"/>
              </w:rPr>
              <w:t xml:space="preserve"> Снижение гибели, травматизма людей на пожарах, уменьшение материального ущерба от пожаров</w:t>
            </w:r>
          </w:p>
        </w:tc>
        <w:tc>
          <w:tcPr>
            <w:tcW w:w="850"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b/>
                <w:sz w:val="26"/>
                <w:szCs w:val="26"/>
              </w:rPr>
            </w:pPr>
          </w:p>
        </w:tc>
      </w:tr>
      <w:tr w:rsidR="00034D19" w:rsidRPr="00034D19" w:rsidTr="00034D19">
        <w:tc>
          <w:tcPr>
            <w:tcW w:w="851"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1.2.1</w:t>
            </w:r>
          </w:p>
        </w:tc>
        <w:tc>
          <w:tcPr>
            <w:tcW w:w="480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color w:val="000000"/>
                <w:sz w:val="26"/>
                <w:szCs w:val="26"/>
                <w:shd w:val="clear" w:color="auto" w:fill="FFFFFF"/>
              </w:rPr>
            </w:pPr>
            <w:r w:rsidRPr="00034D19">
              <w:rPr>
                <w:rFonts w:ascii="Times New Roman" w:eastAsia="Times New Roman" w:hAnsi="Times New Roman" w:cs="Times New Roman"/>
                <w:color w:val="000000"/>
                <w:sz w:val="26"/>
                <w:szCs w:val="26"/>
                <w:shd w:val="clear" w:color="auto" w:fill="FFFFFF"/>
              </w:rPr>
              <w:t>Публикация материалов по противопожарной тематике в средствах массовой информации (</w:t>
            </w:r>
            <w:proofErr w:type="spellStart"/>
            <w:proofErr w:type="gramStart"/>
            <w:r w:rsidRPr="00034D19">
              <w:rPr>
                <w:rFonts w:ascii="Times New Roman" w:eastAsia="Times New Roman" w:hAnsi="Times New Roman" w:cs="Times New Roman"/>
                <w:color w:val="000000"/>
                <w:sz w:val="26"/>
                <w:szCs w:val="26"/>
                <w:shd w:val="clear" w:color="auto" w:fill="FFFFFF"/>
              </w:rPr>
              <w:t>шт</w:t>
            </w:r>
            <w:proofErr w:type="spellEnd"/>
            <w:proofErr w:type="gramEnd"/>
            <w:r w:rsidRPr="00034D19">
              <w:rPr>
                <w:rFonts w:ascii="Times New Roman" w:eastAsia="Times New Roman" w:hAnsi="Times New Roman" w:cs="Times New Roman"/>
                <w:color w:val="000000"/>
                <w:sz w:val="26"/>
                <w:szCs w:val="26"/>
                <w:shd w:val="clear" w:color="auto" w:fill="FFFFFF"/>
              </w:rPr>
              <w:t>)</w:t>
            </w:r>
          </w:p>
        </w:tc>
        <w:tc>
          <w:tcPr>
            <w:tcW w:w="1259" w:type="dxa"/>
            <w:gridSpan w:val="2"/>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4</w:t>
            </w:r>
          </w:p>
        </w:tc>
        <w:tc>
          <w:tcPr>
            <w:tcW w:w="1164"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4</w:t>
            </w:r>
          </w:p>
        </w:tc>
        <w:tc>
          <w:tcPr>
            <w:tcW w:w="1134" w:type="dxa"/>
            <w:gridSpan w:val="2"/>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4</w:t>
            </w:r>
          </w:p>
        </w:tc>
        <w:tc>
          <w:tcPr>
            <w:tcW w:w="850"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4</w:t>
            </w:r>
          </w:p>
        </w:tc>
      </w:tr>
      <w:tr w:rsidR="00034D19" w:rsidRPr="00034D19" w:rsidTr="00034D19">
        <w:tc>
          <w:tcPr>
            <w:tcW w:w="851"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1.2.2</w:t>
            </w:r>
          </w:p>
        </w:tc>
        <w:tc>
          <w:tcPr>
            <w:tcW w:w="480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before="100" w:beforeAutospacing="1" w:after="100" w:afterAutospacing="1"/>
              <w:jc w:val="both"/>
              <w:rPr>
                <w:rFonts w:ascii="Times New Roman" w:eastAsia="Times New Roman" w:hAnsi="Times New Roman" w:cs="Times New Roman"/>
                <w:color w:val="000000"/>
                <w:sz w:val="26"/>
                <w:szCs w:val="26"/>
              </w:rPr>
            </w:pPr>
            <w:r w:rsidRPr="00034D19">
              <w:rPr>
                <w:rFonts w:ascii="Times New Roman" w:eastAsia="Times New Roman" w:hAnsi="Times New Roman" w:cs="Times New Roman"/>
                <w:color w:val="000000"/>
                <w:sz w:val="26"/>
                <w:szCs w:val="26"/>
              </w:rPr>
              <w:t>Проведение с населением инструктажей под роспись по вопросам пожарной безопасности (% от общего числа зарегистрированных граждан)</w:t>
            </w:r>
          </w:p>
        </w:tc>
        <w:tc>
          <w:tcPr>
            <w:tcW w:w="1259" w:type="dxa"/>
            <w:gridSpan w:val="2"/>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 xml:space="preserve"> 30</w:t>
            </w:r>
          </w:p>
        </w:tc>
        <w:tc>
          <w:tcPr>
            <w:tcW w:w="1164"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30</w:t>
            </w:r>
          </w:p>
        </w:tc>
        <w:tc>
          <w:tcPr>
            <w:tcW w:w="1134" w:type="dxa"/>
            <w:gridSpan w:val="2"/>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 xml:space="preserve">30 </w:t>
            </w:r>
          </w:p>
        </w:tc>
        <w:tc>
          <w:tcPr>
            <w:tcW w:w="850"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30</w:t>
            </w:r>
          </w:p>
        </w:tc>
      </w:tr>
      <w:tr w:rsidR="00034D19" w:rsidRPr="00034D19" w:rsidTr="00034D19">
        <w:tc>
          <w:tcPr>
            <w:tcW w:w="851"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1.3</w:t>
            </w:r>
          </w:p>
        </w:tc>
        <w:tc>
          <w:tcPr>
            <w:tcW w:w="9214" w:type="dxa"/>
            <w:gridSpan w:val="7"/>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b/>
                <w:bCs/>
                <w:color w:val="000000"/>
                <w:sz w:val="26"/>
                <w:szCs w:val="26"/>
                <w:shd w:val="clear" w:color="auto" w:fill="FFFFFF"/>
              </w:rPr>
            </w:pPr>
            <w:r w:rsidRPr="00034D19">
              <w:rPr>
                <w:rFonts w:ascii="Times New Roman" w:eastAsia="Times New Roman" w:hAnsi="Times New Roman" w:cs="Times New Roman"/>
                <w:b/>
                <w:bCs/>
                <w:color w:val="000000"/>
                <w:sz w:val="26"/>
                <w:szCs w:val="26"/>
                <w:shd w:val="clear" w:color="auto" w:fill="FFFFFF"/>
              </w:rPr>
              <w:t xml:space="preserve">Задача 3. </w:t>
            </w:r>
            <w:r w:rsidRPr="00034D19">
              <w:rPr>
                <w:rFonts w:ascii="Times New Roman" w:eastAsia="Times New Roman" w:hAnsi="Times New Roman" w:cs="Times New Roman"/>
                <w:bCs/>
                <w:color w:val="000000"/>
                <w:sz w:val="26"/>
                <w:szCs w:val="26"/>
                <w:shd w:val="clear" w:color="auto" w:fill="FFFFFF"/>
              </w:rPr>
              <w:t>Разработка нормативно правовых документов в области пожарной безопасности</w:t>
            </w:r>
          </w:p>
        </w:tc>
      </w:tr>
      <w:tr w:rsidR="00034D19" w:rsidRPr="00034D19" w:rsidTr="00034D19">
        <w:tc>
          <w:tcPr>
            <w:tcW w:w="851"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1.3.1</w:t>
            </w:r>
          </w:p>
        </w:tc>
        <w:tc>
          <w:tcPr>
            <w:tcW w:w="480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spacing w:before="100" w:beforeAutospacing="1" w:after="100" w:afterAutospacing="1"/>
              <w:jc w:val="both"/>
              <w:rPr>
                <w:rFonts w:ascii="Times New Roman" w:eastAsia="Times New Roman" w:hAnsi="Times New Roman" w:cs="Times New Roman"/>
                <w:color w:val="000000"/>
                <w:sz w:val="26"/>
                <w:szCs w:val="26"/>
                <w:highlight w:val="yellow"/>
                <w:shd w:val="clear" w:color="auto" w:fill="FFFFFF"/>
              </w:rPr>
            </w:pPr>
            <w:r w:rsidRPr="00034D19">
              <w:rPr>
                <w:rFonts w:ascii="Times New Roman" w:eastAsia="Times New Roman" w:hAnsi="Times New Roman" w:cs="Times New Roman"/>
                <w:sz w:val="26"/>
                <w:szCs w:val="26"/>
              </w:rPr>
              <w:t xml:space="preserve">Доля соответствия нормативной правовой базы по вопросам пожарной безопасности законодательству </w:t>
            </w:r>
            <w:r w:rsidRPr="00034D19">
              <w:rPr>
                <w:rFonts w:ascii="Times New Roman" w:eastAsia="Times New Roman" w:hAnsi="Times New Roman" w:cs="Times New Roman"/>
                <w:sz w:val="26"/>
                <w:szCs w:val="26"/>
              </w:rPr>
              <w:lastRenderedPageBreak/>
              <w:t>Российской Федерации и Республики Коми, в процентах от общего количества принятых муниципальных нормативных правовых актов по вопросам пожарной безопасности</w:t>
            </w:r>
            <w:proofErr w:type="gramStart"/>
            <w:r w:rsidRPr="00034D19">
              <w:rPr>
                <w:rFonts w:ascii="Times New Roman" w:eastAsia="Times New Roman" w:hAnsi="Times New Roman" w:cs="Times New Roman"/>
                <w:sz w:val="26"/>
                <w:szCs w:val="26"/>
              </w:rPr>
              <w:t xml:space="preserve">, (%) </w:t>
            </w:r>
            <w:proofErr w:type="gramEnd"/>
          </w:p>
        </w:tc>
        <w:tc>
          <w:tcPr>
            <w:tcW w:w="1259" w:type="dxa"/>
            <w:gridSpan w:val="2"/>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lastRenderedPageBreak/>
              <w:t>100</w:t>
            </w:r>
          </w:p>
        </w:tc>
        <w:tc>
          <w:tcPr>
            <w:tcW w:w="1439" w:type="dxa"/>
            <w:gridSpan w:val="2"/>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100</w:t>
            </w:r>
          </w:p>
        </w:tc>
        <w:tc>
          <w:tcPr>
            <w:tcW w:w="859"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100</w:t>
            </w:r>
          </w:p>
        </w:tc>
        <w:tc>
          <w:tcPr>
            <w:tcW w:w="850"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widowControl w:val="0"/>
              <w:overflowPunct w:val="0"/>
              <w:autoSpaceDE w:val="0"/>
              <w:autoSpaceDN w:val="0"/>
              <w:adjustRightInd w:val="0"/>
              <w:spacing w:after="0"/>
              <w:jc w:val="both"/>
              <w:rPr>
                <w:rFonts w:ascii="Times New Roman" w:eastAsia="Times New Roman" w:hAnsi="Times New Roman" w:cs="Times New Roman"/>
                <w:sz w:val="26"/>
                <w:szCs w:val="26"/>
              </w:rPr>
            </w:pPr>
            <w:r w:rsidRPr="00034D19">
              <w:rPr>
                <w:rFonts w:ascii="Times New Roman" w:eastAsia="Times New Roman" w:hAnsi="Times New Roman" w:cs="Times New Roman"/>
                <w:sz w:val="26"/>
                <w:szCs w:val="26"/>
              </w:rPr>
              <w:t>100</w:t>
            </w:r>
          </w:p>
        </w:tc>
      </w:tr>
    </w:tbl>
    <w:p w:rsidR="00034D19" w:rsidRPr="00034D19" w:rsidRDefault="00034D19" w:rsidP="00034D19">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034D19" w:rsidRPr="00034D19" w:rsidRDefault="00034D19" w:rsidP="00034D19">
      <w:pPr>
        <w:widowControl w:val="0"/>
        <w:overflowPunct w:val="0"/>
        <w:autoSpaceDE w:val="0"/>
        <w:autoSpaceDN w:val="0"/>
        <w:adjustRightInd w:val="0"/>
        <w:spacing w:after="240" w:line="240" w:lineRule="auto"/>
        <w:ind w:firstLine="54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 xml:space="preserve">6. </w:t>
      </w:r>
      <w:r w:rsidRPr="00034D19">
        <w:rPr>
          <w:rFonts w:ascii="Times New Roman" w:eastAsia="Calibri" w:hAnsi="Times New Roman" w:cs="Times New Roman"/>
          <w:b/>
          <w:sz w:val="26"/>
          <w:szCs w:val="26"/>
        </w:rPr>
        <w:t>Сроки реализации муниципальной программы</w:t>
      </w:r>
      <w:r w:rsidRPr="00034D19">
        <w:rPr>
          <w:rFonts w:ascii="Times New Roman" w:eastAsia="Calibri" w:hAnsi="Times New Roman" w:cs="Times New Roman"/>
          <w:sz w:val="26"/>
          <w:szCs w:val="26"/>
        </w:rPr>
        <w:t>: 2023-2026 годы</w:t>
      </w:r>
    </w:p>
    <w:p w:rsidR="00034D19" w:rsidRPr="00034D19" w:rsidRDefault="00034D19" w:rsidP="00034D19">
      <w:pPr>
        <w:widowControl w:val="0"/>
        <w:overflowPunct w:val="0"/>
        <w:autoSpaceDE w:val="0"/>
        <w:autoSpaceDN w:val="0"/>
        <w:adjustRightInd w:val="0"/>
        <w:spacing w:after="0" w:line="240" w:lineRule="auto"/>
        <w:ind w:firstLine="540"/>
        <w:jc w:val="both"/>
        <w:rPr>
          <w:rFonts w:ascii="Times New Roman" w:eastAsia="Calibri" w:hAnsi="Times New Roman" w:cs="Times New Roman"/>
          <w:sz w:val="26"/>
          <w:szCs w:val="26"/>
        </w:rPr>
      </w:pPr>
    </w:p>
    <w:p w:rsidR="00034D19" w:rsidRPr="00034D19" w:rsidRDefault="00034D19" w:rsidP="00034D19">
      <w:pPr>
        <w:widowControl w:val="0"/>
        <w:overflowPunct w:val="0"/>
        <w:autoSpaceDE w:val="0"/>
        <w:autoSpaceDN w:val="0"/>
        <w:adjustRightInd w:val="0"/>
        <w:spacing w:after="0" w:line="240" w:lineRule="auto"/>
        <w:ind w:firstLine="54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 xml:space="preserve">7. </w:t>
      </w:r>
      <w:r w:rsidRPr="00034D19">
        <w:rPr>
          <w:rFonts w:ascii="Times New Roman" w:eastAsia="Calibri" w:hAnsi="Times New Roman" w:cs="Times New Roman"/>
          <w:b/>
          <w:sz w:val="26"/>
          <w:szCs w:val="26"/>
        </w:rPr>
        <w:t>Объемы и источники финансирования муниципальной программы в целом и по годам реализации (тыс. руб.):</w:t>
      </w:r>
    </w:p>
    <w:tbl>
      <w:tblPr>
        <w:tblpPr w:leftFromText="180" w:rightFromText="180" w:bottomFromText="200" w:vertAnchor="text" w:horzAnchor="margin" w:tblpY="229"/>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2"/>
        <w:gridCol w:w="1761"/>
        <w:gridCol w:w="1702"/>
        <w:gridCol w:w="1986"/>
        <w:gridCol w:w="1982"/>
        <w:gridCol w:w="1137"/>
      </w:tblGrid>
      <w:tr w:rsidR="00034D19" w:rsidRPr="00034D19" w:rsidTr="00034D19">
        <w:trPr>
          <w:trHeight w:val="158"/>
        </w:trPr>
        <w:tc>
          <w:tcPr>
            <w:tcW w:w="1182" w:type="dxa"/>
            <w:vMerge w:val="restart"/>
            <w:tcBorders>
              <w:top w:val="single" w:sz="4" w:space="0" w:color="auto"/>
              <w:left w:val="single" w:sz="4" w:space="0" w:color="auto"/>
              <w:bottom w:val="single" w:sz="4" w:space="0" w:color="auto"/>
              <w:right w:val="single" w:sz="4" w:space="0" w:color="auto"/>
            </w:tcBorders>
          </w:tcPr>
          <w:p w:rsidR="00034D19" w:rsidRPr="00034D19" w:rsidRDefault="00034D19" w:rsidP="00034D19">
            <w:pPr>
              <w:overflowPunct w:val="0"/>
              <w:autoSpaceDE w:val="0"/>
              <w:autoSpaceDN w:val="0"/>
              <w:adjustRightInd w:val="0"/>
              <w:spacing w:after="0"/>
              <w:jc w:val="center"/>
              <w:rPr>
                <w:rFonts w:ascii="Times New Roman" w:eastAsia="Calibri" w:hAnsi="Times New Roman" w:cs="Times New Roman"/>
                <w:sz w:val="26"/>
                <w:szCs w:val="26"/>
              </w:rPr>
            </w:pPr>
            <w:r w:rsidRPr="00034D19">
              <w:rPr>
                <w:rFonts w:ascii="Times New Roman" w:eastAsia="Calibri" w:hAnsi="Times New Roman" w:cs="Times New Roman"/>
                <w:sz w:val="26"/>
                <w:szCs w:val="26"/>
              </w:rPr>
              <w:t>Год</w:t>
            </w:r>
          </w:p>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p>
        </w:tc>
        <w:tc>
          <w:tcPr>
            <w:tcW w:w="8568" w:type="dxa"/>
            <w:gridSpan w:val="5"/>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jc w:val="center"/>
              <w:rPr>
                <w:rFonts w:ascii="Times New Roman" w:eastAsia="Calibri" w:hAnsi="Times New Roman" w:cs="Times New Roman"/>
                <w:sz w:val="26"/>
                <w:szCs w:val="26"/>
              </w:rPr>
            </w:pPr>
            <w:r w:rsidRPr="00034D19">
              <w:rPr>
                <w:rFonts w:ascii="Times New Roman" w:eastAsia="Calibri" w:hAnsi="Times New Roman" w:cs="Times New Roman"/>
                <w:sz w:val="26"/>
                <w:szCs w:val="26"/>
              </w:rPr>
              <w:t>Источники финансирования</w:t>
            </w:r>
          </w:p>
        </w:tc>
      </w:tr>
      <w:tr w:rsidR="00034D19" w:rsidRPr="00034D19" w:rsidTr="00034D19">
        <w:trPr>
          <w:trHeight w:val="157"/>
        </w:trPr>
        <w:tc>
          <w:tcPr>
            <w:tcW w:w="1182" w:type="dxa"/>
            <w:vMerge/>
            <w:tcBorders>
              <w:top w:val="single" w:sz="4" w:space="0" w:color="auto"/>
              <w:left w:val="single" w:sz="4" w:space="0" w:color="auto"/>
              <w:bottom w:val="single" w:sz="4" w:space="0" w:color="auto"/>
              <w:right w:val="single" w:sz="4" w:space="0" w:color="auto"/>
            </w:tcBorders>
            <w:vAlign w:val="center"/>
            <w:hideMark/>
          </w:tcPr>
          <w:p w:rsidR="00034D19" w:rsidRPr="00034D19" w:rsidRDefault="00034D19" w:rsidP="00034D19">
            <w:pPr>
              <w:spacing w:after="0" w:line="240" w:lineRule="auto"/>
              <w:rPr>
                <w:rFonts w:ascii="Times New Roman" w:eastAsia="Calibri" w:hAnsi="Times New Roman" w:cs="Times New Roman"/>
                <w:sz w:val="26"/>
                <w:szCs w:val="26"/>
              </w:rPr>
            </w:pPr>
          </w:p>
        </w:tc>
        <w:tc>
          <w:tcPr>
            <w:tcW w:w="1761"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Бюджет сельского поселения</w:t>
            </w:r>
          </w:p>
        </w:tc>
        <w:tc>
          <w:tcPr>
            <w:tcW w:w="1702"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tabs>
                <w:tab w:val="left" w:pos="7380"/>
              </w:tabs>
              <w:overflowPunct w:val="0"/>
              <w:autoSpaceDE w:val="0"/>
              <w:autoSpaceDN w:val="0"/>
              <w:adjustRightInd w:val="0"/>
              <w:spacing w:after="0"/>
              <w:jc w:val="both"/>
              <w:rPr>
                <w:rFonts w:ascii="Times New Roman" w:eastAsia="Calibri" w:hAnsi="Times New Roman" w:cs="Times New Roman"/>
                <w:b/>
                <w:sz w:val="26"/>
                <w:szCs w:val="26"/>
              </w:rPr>
            </w:pPr>
            <w:proofErr w:type="spellStart"/>
            <w:proofErr w:type="gramStart"/>
            <w:r w:rsidRPr="00034D19">
              <w:rPr>
                <w:rFonts w:ascii="Times New Roman" w:eastAsia="Calibri" w:hAnsi="Times New Roman" w:cs="Times New Roman"/>
                <w:sz w:val="26"/>
                <w:szCs w:val="26"/>
              </w:rPr>
              <w:t>Республи-канский</w:t>
            </w:r>
            <w:proofErr w:type="spellEnd"/>
            <w:proofErr w:type="gramEnd"/>
            <w:r w:rsidRPr="00034D19">
              <w:rPr>
                <w:rFonts w:ascii="Times New Roman" w:eastAsia="Calibri" w:hAnsi="Times New Roman" w:cs="Times New Roman"/>
                <w:sz w:val="26"/>
                <w:szCs w:val="26"/>
              </w:rPr>
              <w:t xml:space="preserve"> бюджет</w:t>
            </w:r>
          </w:p>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p>
        </w:tc>
        <w:tc>
          <w:tcPr>
            <w:tcW w:w="1986"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tabs>
                <w:tab w:val="left" w:pos="7380"/>
              </w:tabs>
              <w:overflowPunct w:val="0"/>
              <w:autoSpaceDE w:val="0"/>
              <w:autoSpaceDN w:val="0"/>
              <w:adjustRightInd w:val="0"/>
              <w:spacing w:after="0"/>
              <w:ind w:firstLine="1"/>
              <w:jc w:val="both"/>
              <w:rPr>
                <w:rFonts w:ascii="Times New Roman" w:eastAsia="Calibri" w:hAnsi="Times New Roman" w:cs="Times New Roman"/>
                <w:b/>
                <w:sz w:val="26"/>
                <w:szCs w:val="26"/>
              </w:rPr>
            </w:pPr>
            <w:r w:rsidRPr="00034D19">
              <w:rPr>
                <w:rFonts w:ascii="Times New Roman" w:eastAsia="Calibri" w:hAnsi="Times New Roman" w:cs="Times New Roman"/>
                <w:sz w:val="26"/>
                <w:szCs w:val="26"/>
              </w:rPr>
              <w:t>Федеральный бюджет</w:t>
            </w:r>
          </w:p>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p>
        </w:tc>
        <w:tc>
          <w:tcPr>
            <w:tcW w:w="1982"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tabs>
                <w:tab w:val="left" w:pos="7380"/>
              </w:tabs>
              <w:overflowPunct w:val="0"/>
              <w:autoSpaceDE w:val="0"/>
              <w:autoSpaceDN w:val="0"/>
              <w:adjustRightInd w:val="0"/>
              <w:spacing w:after="0"/>
              <w:jc w:val="both"/>
              <w:rPr>
                <w:rFonts w:ascii="Times New Roman" w:eastAsia="Calibri" w:hAnsi="Times New Roman" w:cs="Times New Roman"/>
                <w:b/>
                <w:sz w:val="26"/>
                <w:szCs w:val="26"/>
              </w:rPr>
            </w:pPr>
            <w:r w:rsidRPr="00034D19">
              <w:rPr>
                <w:rFonts w:ascii="Times New Roman" w:eastAsia="Calibri" w:hAnsi="Times New Roman" w:cs="Times New Roman"/>
                <w:sz w:val="26"/>
                <w:szCs w:val="26"/>
              </w:rPr>
              <w:t>Внебюджетные источники</w:t>
            </w:r>
          </w:p>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p>
        </w:tc>
        <w:tc>
          <w:tcPr>
            <w:tcW w:w="1137"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tabs>
                <w:tab w:val="left" w:pos="7380"/>
              </w:tabs>
              <w:overflowPunct w:val="0"/>
              <w:autoSpaceDE w:val="0"/>
              <w:autoSpaceDN w:val="0"/>
              <w:adjustRightInd w:val="0"/>
              <w:spacing w:after="0"/>
              <w:jc w:val="both"/>
              <w:rPr>
                <w:rFonts w:ascii="Times New Roman" w:eastAsia="Calibri" w:hAnsi="Times New Roman" w:cs="Times New Roman"/>
                <w:b/>
                <w:sz w:val="26"/>
                <w:szCs w:val="26"/>
              </w:rPr>
            </w:pPr>
            <w:r w:rsidRPr="00034D19">
              <w:rPr>
                <w:rFonts w:ascii="Times New Roman" w:eastAsia="Calibri" w:hAnsi="Times New Roman" w:cs="Times New Roman"/>
                <w:sz w:val="26"/>
                <w:szCs w:val="26"/>
              </w:rPr>
              <w:t>всего</w:t>
            </w:r>
          </w:p>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p>
        </w:tc>
      </w:tr>
      <w:tr w:rsidR="00034D19" w:rsidRPr="00034D19" w:rsidTr="00034D19">
        <w:trPr>
          <w:trHeight w:val="157"/>
        </w:trPr>
        <w:tc>
          <w:tcPr>
            <w:tcW w:w="1182"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2023</w:t>
            </w:r>
          </w:p>
        </w:tc>
        <w:tc>
          <w:tcPr>
            <w:tcW w:w="1761"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0</w:t>
            </w:r>
          </w:p>
        </w:tc>
        <w:tc>
          <w:tcPr>
            <w:tcW w:w="1702"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0</w:t>
            </w:r>
          </w:p>
        </w:tc>
        <w:tc>
          <w:tcPr>
            <w:tcW w:w="1986"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p>
        </w:tc>
        <w:tc>
          <w:tcPr>
            <w:tcW w:w="1982"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p>
        </w:tc>
        <w:tc>
          <w:tcPr>
            <w:tcW w:w="113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0</w:t>
            </w:r>
          </w:p>
        </w:tc>
      </w:tr>
      <w:tr w:rsidR="00034D19" w:rsidRPr="00034D19" w:rsidTr="00034D19">
        <w:trPr>
          <w:trHeight w:val="157"/>
        </w:trPr>
        <w:tc>
          <w:tcPr>
            <w:tcW w:w="1182"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2024</w:t>
            </w:r>
          </w:p>
        </w:tc>
        <w:tc>
          <w:tcPr>
            <w:tcW w:w="1761"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0</w:t>
            </w:r>
          </w:p>
        </w:tc>
        <w:tc>
          <w:tcPr>
            <w:tcW w:w="1702"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5335,5</w:t>
            </w:r>
          </w:p>
        </w:tc>
        <w:tc>
          <w:tcPr>
            <w:tcW w:w="1986"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p>
        </w:tc>
        <w:tc>
          <w:tcPr>
            <w:tcW w:w="1982"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p>
        </w:tc>
        <w:tc>
          <w:tcPr>
            <w:tcW w:w="113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5335,5</w:t>
            </w:r>
          </w:p>
        </w:tc>
      </w:tr>
      <w:tr w:rsidR="00034D19" w:rsidRPr="00034D19" w:rsidTr="00034D19">
        <w:trPr>
          <w:trHeight w:val="157"/>
        </w:trPr>
        <w:tc>
          <w:tcPr>
            <w:tcW w:w="1182"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2025</w:t>
            </w:r>
          </w:p>
        </w:tc>
        <w:tc>
          <w:tcPr>
            <w:tcW w:w="1761"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0</w:t>
            </w:r>
          </w:p>
        </w:tc>
        <w:tc>
          <w:tcPr>
            <w:tcW w:w="1702"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0</w:t>
            </w:r>
          </w:p>
        </w:tc>
        <w:tc>
          <w:tcPr>
            <w:tcW w:w="1986"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p>
        </w:tc>
        <w:tc>
          <w:tcPr>
            <w:tcW w:w="1982"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p>
        </w:tc>
        <w:tc>
          <w:tcPr>
            <w:tcW w:w="113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0</w:t>
            </w:r>
          </w:p>
        </w:tc>
      </w:tr>
      <w:tr w:rsidR="00034D19" w:rsidRPr="00034D19" w:rsidTr="00034D19">
        <w:trPr>
          <w:trHeight w:val="157"/>
        </w:trPr>
        <w:tc>
          <w:tcPr>
            <w:tcW w:w="1182"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2026</w:t>
            </w:r>
          </w:p>
        </w:tc>
        <w:tc>
          <w:tcPr>
            <w:tcW w:w="1761"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0</w:t>
            </w:r>
          </w:p>
        </w:tc>
        <w:tc>
          <w:tcPr>
            <w:tcW w:w="1702"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6300,00</w:t>
            </w:r>
          </w:p>
        </w:tc>
        <w:tc>
          <w:tcPr>
            <w:tcW w:w="1986"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p>
        </w:tc>
        <w:tc>
          <w:tcPr>
            <w:tcW w:w="1982"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p>
        </w:tc>
        <w:tc>
          <w:tcPr>
            <w:tcW w:w="113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6300,00</w:t>
            </w:r>
          </w:p>
        </w:tc>
      </w:tr>
      <w:tr w:rsidR="00034D19" w:rsidRPr="00034D19" w:rsidTr="00034D19">
        <w:trPr>
          <w:trHeight w:val="157"/>
        </w:trPr>
        <w:tc>
          <w:tcPr>
            <w:tcW w:w="1182"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b/>
                <w:sz w:val="26"/>
                <w:szCs w:val="26"/>
              </w:rPr>
            </w:pPr>
            <w:r w:rsidRPr="00034D19">
              <w:rPr>
                <w:rFonts w:ascii="Times New Roman" w:eastAsia="Calibri" w:hAnsi="Times New Roman" w:cs="Times New Roman"/>
                <w:b/>
                <w:sz w:val="26"/>
                <w:szCs w:val="26"/>
              </w:rPr>
              <w:t>Всего</w:t>
            </w:r>
          </w:p>
        </w:tc>
        <w:tc>
          <w:tcPr>
            <w:tcW w:w="1761"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b/>
                <w:sz w:val="26"/>
                <w:szCs w:val="26"/>
              </w:rPr>
            </w:pPr>
          </w:p>
        </w:tc>
        <w:tc>
          <w:tcPr>
            <w:tcW w:w="1702"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b/>
                <w:sz w:val="26"/>
                <w:szCs w:val="26"/>
              </w:rPr>
            </w:pPr>
          </w:p>
        </w:tc>
        <w:tc>
          <w:tcPr>
            <w:tcW w:w="1986"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b/>
                <w:sz w:val="26"/>
                <w:szCs w:val="26"/>
              </w:rPr>
            </w:pPr>
          </w:p>
        </w:tc>
        <w:tc>
          <w:tcPr>
            <w:tcW w:w="1982"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b/>
                <w:sz w:val="26"/>
                <w:szCs w:val="26"/>
              </w:rPr>
            </w:pPr>
          </w:p>
        </w:tc>
        <w:tc>
          <w:tcPr>
            <w:tcW w:w="113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overflowPunct w:val="0"/>
              <w:autoSpaceDE w:val="0"/>
              <w:autoSpaceDN w:val="0"/>
              <w:adjustRightInd w:val="0"/>
              <w:spacing w:after="0"/>
              <w:jc w:val="both"/>
              <w:rPr>
                <w:rFonts w:ascii="Times New Roman" w:eastAsia="Calibri" w:hAnsi="Times New Roman" w:cs="Times New Roman"/>
                <w:b/>
                <w:sz w:val="26"/>
                <w:szCs w:val="26"/>
              </w:rPr>
            </w:pPr>
            <w:r w:rsidRPr="00034D19">
              <w:rPr>
                <w:rFonts w:ascii="Times New Roman" w:eastAsia="Calibri" w:hAnsi="Times New Roman" w:cs="Times New Roman"/>
                <w:b/>
                <w:sz w:val="26"/>
                <w:szCs w:val="26"/>
              </w:rPr>
              <w:t>11635,5</w:t>
            </w:r>
          </w:p>
        </w:tc>
      </w:tr>
    </w:tbl>
    <w:p w:rsidR="00034D19" w:rsidRPr="00034D19" w:rsidRDefault="00034D19" w:rsidP="00A003EF">
      <w:pPr>
        <w:autoSpaceDN w:val="0"/>
        <w:spacing w:before="240" w:after="100" w:afterAutospacing="1" w:line="240" w:lineRule="auto"/>
        <w:jc w:val="both"/>
        <w:rPr>
          <w:rFonts w:ascii="Times New Roman" w:eastAsia="Calibri" w:hAnsi="Times New Roman" w:cs="Times New Roman"/>
          <w:sz w:val="26"/>
          <w:szCs w:val="26"/>
        </w:rPr>
      </w:pPr>
      <w:r w:rsidRPr="00034D19">
        <w:rPr>
          <w:rFonts w:ascii="Times New Roman" w:eastAsia="Times New Roman" w:hAnsi="Times New Roman" w:cs="Times New Roman"/>
          <w:sz w:val="26"/>
          <w:szCs w:val="26"/>
          <w:lang w:eastAsia="ru-RU"/>
        </w:rPr>
        <w:t xml:space="preserve">* Бюджетные ассигнования, предусмотренные в плановом периоде 2023-2026  годов, могут быть уточнены при формировании проектов о  бюджете сельского поселения «Каджером». </w:t>
      </w:r>
    </w:p>
    <w:p w:rsidR="00034D19" w:rsidRPr="00034D19" w:rsidRDefault="00034D19" w:rsidP="00034D19">
      <w:pPr>
        <w:widowControl w:val="0"/>
        <w:overflowPunct w:val="0"/>
        <w:autoSpaceDE w:val="0"/>
        <w:autoSpaceDN w:val="0"/>
        <w:adjustRightInd w:val="0"/>
        <w:spacing w:after="0" w:line="240" w:lineRule="auto"/>
        <w:ind w:firstLine="54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 xml:space="preserve">8. </w:t>
      </w:r>
      <w:r w:rsidRPr="00034D19">
        <w:rPr>
          <w:rFonts w:ascii="Times New Roman" w:eastAsia="Times New Roman" w:hAnsi="Times New Roman" w:cs="Times New Roman"/>
          <w:b/>
          <w:sz w:val="26"/>
          <w:szCs w:val="26"/>
          <w:lang w:eastAsia="ru-RU"/>
        </w:rPr>
        <w:t>Ожидаемые конечные результаты реализации муниципальной программы:</w:t>
      </w:r>
    </w:p>
    <w:p w:rsidR="00034D19" w:rsidRPr="00034D19" w:rsidRDefault="00034D19" w:rsidP="00034D19">
      <w:pPr>
        <w:widowControl w:val="0"/>
        <w:overflowPunct w:val="0"/>
        <w:autoSpaceDE w:val="0"/>
        <w:autoSpaceDN w:val="0"/>
        <w:adjustRightInd w:val="0"/>
        <w:spacing w:after="0" w:line="240" w:lineRule="auto"/>
        <w:ind w:firstLine="540"/>
        <w:jc w:val="both"/>
        <w:rPr>
          <w:rFonts w:ascii="Times New Roman" w:eastAsia="Calibri" w:hAnsi="Times New Roman" w:cs="Times New Roman"/>
          <w:sz w:val="26"/>
          <w:szCs w:val="26"/>
        </w:rPr>
      </w:pPr>
    </w:p>
    <w:p w:rsidR="00034D19" w:rsidRPr="00034D19" w:rsidRDefault="00034D19" w:rsidP="00034D19">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eastAsia="ru-RU"/>
        </w:rPr>
        <w:t xml:space="preserve">- уменьшение количества травмированных и погибших при пожаре людей, </w:t>
      </w:r>
    </w:p>
    <w:p w:rsidR="00034D19" w:rsidRPr="00034D19" w:rsidRDefault="00034D19" w:rsidP="00034D19">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eastAsia="ru-RU"/>
        </w:rPr>
        <w:t>- сокращение общего количества пожаров и материальных потерь от них.</w:t>
      </w:r>
    </w:p>
    <w:p w:rsidR="00034D19" w:rsidRPr="00034D19" w:rsidRDefault="00034D19" w:rsidP="00034D19">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eastAsia="ru-RU"/>
        </w:rPr>
        <w:t xml:space="preserve">- повышенный уровень культуры пожарной безопасности среди населения, </w:t>
      </w:r>
    </w:p>
    <w:p w:rsidR="00034D19" w:rsidRPr="00034D19" w:rsidRDefault="00034D19" w:rsidP="00034D19">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034D19" w:rsidRPr="00034D19" w:rsidRDefault="00034D19" w:rsidP="00034D19">
      <w:pPr>
        <w:tabs>
          <w:tab w:val="left" w:pos="851"/>
        </w:tabs>
        <w:overflowPunct w:val="0"/>
        <w:autoSpaceDE w:val="0"/>
        <w:autoSpaceDN w:val="0"/>
        <w:adjustRightInd w:val="0"/>
        <w:spacing w:after="240" w:line="240" w:lineRule="auto"/>
        <w:ind w:firstLine="567"/>
        <w:jc w:val="both"/>
        <w:rPr>
          <w:rFonts w:ascii="Times New Roman" w:eastAsia="Times New Roman" w:hAnsi="Times New Roman" w:cs="Times New Roman"/>
          <w:sz w:val="26"/>
          <w:szCs w:val="26"/>
          <w:lang w:eastAsia="ru-RU"/>
        </w:rPr>
      </w:pPr>
      <w:proofErr w:type="gramStart"/>
      <w:r w:rsidRPr="00034D19">
        <w:rPr>
          <w:rFonts w:ascii="Times New Roman" w:eastAsia="Times New Roman" w:hAnsi="Times New Roman" w:cs="Times New Roman"/>
          <w:sz w:val="26"/>
          <w:szCs w:val="26"/>
          <w:lang w:val="en-US" w:eastAsia="ru-RU"/>
        </w:rPr>
        <w:t>I</w:t>
      </w:r>
      <w:r w:rsidRPr="00034D19">
        <w:rPr>
          <w:rFonts w:ascii="Times New Roman" w:eastAsia="Times New Roman" w:hAnsi="Times New Roman" w:cs="Times New Roman"/>
          <w:sz w:val="26"/>
          <w:szCs w:val="26"/>
          <w:lang w:eastAsia="ru-RU"/>
        </w:rPr>
        <w:t>)</w:t>
      </w:r>
      <w:r w:rsidRPr="00034D19">
        <w:rPr>
          <w:rFonts w:ascii="Times New Roman" w:eastAsia="Times New Roman" w:hAnsi="Times New Roman" w:cs="Times New Roman"/>
          <w:sz w:val="26"/>
          <w:szCs w:val="26"/>
          <w:lang w:eastAsia="ru-RU"/>
        </w:rPr>
        <w:tab/>
        <w:t>Характеристика сферы деятельности Муниципальной программы.</w:t>
      </w:r>
      <w:proofErr w:type="gramEnd"/>
    </w:p>
    <w:p w:rsidR="00034D19" w:rsidRPr="00034D19" w:rsidRDefault="00034D19" w:rsidP="00034D19">
      <w:pPr>
        <w:autoSpaceDN w:val="0"/>
        <w:spacing w:after="0" w:line="240" w:lineRule="auto"/>
        <w:ind w:firstLine="567"/>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eastAsia="ru-RU"/>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сельского поселения.</w:t>
      </w:r>
    </w:p>
    <w:p w:rsidR="00034D19" w:rsidRPr="00034D19" w:rsidRDefault="00034D19" w:rsidP="00034D19">
      <w:pPr>
        <w:autoSpaceDN w:val="0"/>
        <w:spacing w:after="0" w:line="240" w:lineRule="auto"/>
        <w:ind w:firstLine="567"/>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eastAsia="ru-RU"/>
        </w:rPr>
        <w:t xml:space="preserve">Исходя из опыта тушения пожаров, статистических данных о них, степени защищенности от пожаров зданий и домов,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 направленных на предупреждение пожаров. </w:t>
      </w:r>
    </w:p>
    <w:p w:rsidR="00034D19" w:rsidRPr="00034D19" w:rsidRDefault="00034D19" w:rsidP="00034D19">
      <w:pPr>
        <w:autoSpaceDE w:val="0"/>
        <w:autoSpaceDN w:val="0"/>
        <w:adjustRightInd w:val="0"/>
        <w:spacing w:after="240" w:line="240" w:lineRule="auto"/>
        <w:ind w:firstLine="567"/>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eastAsia="ru-RU"/>
        </w:rPr>
        <w:t>С целью предотвращения материального ущерба и гибели людей в результате пожаров одним из рычагов в этой работе является муниципальная Программа «Обеспечение пожарной безопасности на территории сельского поселения «Каджером» на 2023 - 2026 годы».</w:t>
      </w:r>
    </w:p>
    <w:p w:rsidR="00034D19" w:rsidRPr="00034D19" w:rsidRDefault="00034D19" w:rsidP="00034D19">
      <w:pPr>
        <w:tabs>
          <w:tab w:val="left" w:pos="851"/>
        </w:tabs>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val="en-US" w:eastAsia="ru-RU"/>
        </w:rPr>
        <w:lastRenderedPageBreak/>
        <w:t>II</w:t>
      </w:r>
      <w:r w:rsidRPr="00034D19">
        <w:rPr>
          <w:rFonts w:ascii="Times New Roman" w:eastAsia="Times New Roman" w:hAnsi="Times New Roman" w:cs="Times New Roman"/>
          <w:sz w:val="26"/>
          <w:szCs w:val="26"/>
          <w:lang w:eastAsia="ru-RU"/>
        </w:rPr>
        <w:t>)</w:t>
      </w:r>
      <w:r w:rsidRPr="00034D19">
        <w:rPr>
          <w:rFonts w:ascii="Times New Roman" w:eastAsia="Times New Roman" w:hAnsi="Times New Roman" w:cs="Times New Roman"/>
          <w:sz w:val="26"/>
          <w:szCs w:val="26"/>
          <w:lang w:eastAsia="ru-RU"/>
        </w:rPr>
        <w:tab/>
        <w:t>Приоритеты, цели и задачи в сфере деятельности.</w:t>
      </w:r>
    </w:p>
    <w:p w:rsidR="00034D19" w:rsidRPr="00034D19" w:rsidRDefault="00034D19" w:rsidP="00034D19">
      <w:pPr>
        <w:widowControl w:val="0"/>
        <w:autoSpaceDE w:val="0"/>
        <w:autoSpaceDN w:val="0"/>
        <w:adjustRightInd w:val="0"/>
        <w:spacing w:before="240" w:after="0" w:line="240" w:lineRule="auto"/>
        <w:ind w:firstLine="567"/>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eastAsia="ru-RU"/>
        </w:rPr>
        <w:t>Основной целью Программы является усиление системы противопожарной защиты сельского поселения «Каджером»,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034D19" w:rsidRPr="00034D19" w:rsidRDefault="00034D19" w:rsidP="00034D19">
      <w:pPr>
        <w:widowControl w:val="0"/>
        <w:autoSpaceDE w:val="0"/>
        <w:autoSpaceDN w:val="0"/>
        <w:adjustRightInd w:val="0"/>
        <w:spacing w:before="240" w:after="0" w:line="240" w:lineRule="auto"/>
        <w:ind w:firstLine="567"/>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eastAsia="ru-RU"/>
        </w:rPr>
        <w:t>Для ее достижения необходимо решение следующих основных задач:</w:t>
      </w:r>
    </w:p>
    <w:p w:rsidR="00034D19" w:rsidRPr="00034D19" w:rsidRDefault="00034D19" w:rsidP="00034D19">
      <w:pPr>
        <w:autoSpaceDN w:val="0"/>
        <w:spacing w:after="0" w:line="240" w:lineRule="auto"/>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eastAsia="ru-RU"/>
        </w:rPr>
        <w:t>-  Защита жизни и здоровья граждан;</w:t>
      </w:r>
    </w:p>
    <w:p w:rsidR="00034D19" w:rsidRPr="00034D19" w:rsidRDefault="00034D19" w:rsidP="00034D19">
      <w:pPr>
        <w:autoSpaceDN w:val="0"/>
        <w:spacing w:after="0" w:line="240" w:lineRule="auto"/>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eastAsia="ru-RU"/>
        </w:rPr>
        <w:t xml:space="preserve">- Обеспечения надлежащего состояния источников противопожарного водоснабжения; </w:t>
      </w:r>
    </w:p>
    <w:p w:rsidR="00034D19" w:rsidRPr="00034D19" w:rsidRDefault="00034D19" w:rsidP="00034D19">
      <w:pPr>
        <w:autoSpaceDN w:val="0"/>
        <w:spacing w:after="0" w:line="240" w:lineRule="auto"/>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eastAsia="ru-RU"/>
        </w:rPr>
        <w:t xml:space="preserve">- Организация обучения мерам пожарной безопасности и пропаганда пожарно-технических знаний;    </w:t>
      </w:r>
    </w:p>
    <w:p w:rsidR="00034D19" w:rsidRPr="00034D19" w:rsidRDefault="00034D19" w:rsidP="00034D19">
      <w:pPr>
        <w:autoSpaceDN w:val="0"/>
        <w:spacing w:after="0" w:line="240" w:lineRule="auto"/>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eastAsia="ru-RU"/>
        </w:rPr>
        <w:t>- Совершенствование нормативной, правовой, методической и технической базы по обеспечению предупреждения пожаров в сельском поселении                      «Каджером»;</w:t>
      </w:r>
    </w:p>
    <w:p w:rsidR="00034D19" w:rsidRPr="00034D19" w:rsidRDefault="00034D19" w:rsidP="00034D19">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034D19" w:rsidRPr="00034D19" w:rsidRDefault="00034D19" w:rsidP="00034D19">
      <w:pPr>
        <w:tabs>
          <w:tab w:val="left" w:pos="851"/>
        </w:tabs>
        <w:overflowPunct w:val="0"/>
        <w:autoSpaceDE w:val="0"/>
        <w:autoSpaceDN w:val="0"/>
        <w:adjustRightInd w:val="0"/>
        <w:spacing w:after="240" w:line="240" w:lineRule="auto"/>
        <w:ind w:firstLine="567"/>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val="en-US" w:eastAsia="ru-RU"/>
        </w:rPr>
        <w:t>III</w:t>
      </w:r>
      <w:r w:rsidRPr="00034D19">
        <w:rPr>
          <w:rFonts w:ascii="Times New Roman" w:eastAsia="Times New Roman" w:hAnsi="Times New Roman" w:cs="Times New Roman"/>
          <w:sz w:val="26"/>
          <w:szCs w:val="26"/>
          <w:lang w:eastAsia="ru-RU"/>
        </w:rPr>
        <w:t>)</w:t>
      </w:r>
      <w:r w:rsidRPr="00034D19">
        <w:rPr>
          <w:rFonts w:ascii="Times New Roman" w:eastAsia="Times New Roman" w:hAnsi="Times New Roman" w:cs="Times New Roman"/>
          <w:sz w:val="26"/>
          <w:szCs w:val="26"/>
          <w:lang w:eastAsia="ru-RU"/>
        </w:rPr>
        <w:tab/>
        <w:t>Целевые показатели (индикаторы).</w:t>
      </w:r>
    </w:p>
    <w:p w:rsidR="00034D19" w:rsidRPr="00034D19" w:rsidRDefault="00034D19" w:rsidP="00034D19">
      <w:pPr>
        <w:overflowPunct w:val="0"/>
        <w:autoSpaceDE w:val="0"/>
        <w:autoSpaceDN w:val="0"/>
        <w:adjustRightInd w:val="0"/>
        <w:spacing w:after="0" w:line="240" w:lineRule="auto"/>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 Обустройство и ремонт источников противопожарного водоснабжения (</w:t>
      </w:r>
      <w:proofErr w:type="spellStart"/>
      <w:proofErr w:type="gramStart"/>
      <w:r w:rsidRPr="00034D19">
        <w:rPr>
          <w:rFonts w:ascii="Times New Roman" w:eastAsia="Calibri" w:hAnsi="Times New Roman" w:cs="Times New Roman"/>
          <w:sz w:val="26"/>
          <w:szCs w:val="26"/>
        </w:rPr>
        <w:t>шт</w:t>
      </w:r>
      <w:proofErr w:type="spellEnd"/>
      <w:proofErr w:type="gramEnd"/>
      <w:r w:rsidRPr="00034D19">
        <w:rPr>
          <w:rFonts w:ascii="Times New Roman" w:eastAsia="Calibri" w:hAnsi="Times New Roman" w:cs="Times New Roman"/>
          <w:sz w:val="26"/>
          <w:szCs w:val="26"/>
        </w:rPr>
        <w:t>)</w:t>
      </w:r>
    </w:p>
    <w:p w:rsidR="00034D19" w:rsidRPr="00034D19" w:rsidRDefault="00034D19" w:rsidP="00034D1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color w:val="000000"/>
          <w:sz w:val="26"/>
          <w:szCs w:val="26"/>
          <w:shd w:val="clear" w:color="auto" w:fill="FFFFFF"/>
          <w:lang w:eastAsia="ru-RU"/>
        </w:rPr>
        <w:t>- Публикация материалов по противопожарной тематике в средствах массовой информации (</w:t>
      </w:r>
      <w:proofErr w:type="spellStart"/>
      <w:proofErr w:type="gramStart"/>
      <w:r w:rsidRPr="00034D19">
        <w:rPr>
          <w:rFonts w:ascii="Times New Roman" w:eastAsia="Times New Roman" w:hAnsi="Times New Roman" w:cs="Times New Roman"/>
          <w:color w:val="000000"/>
          <w:sz w:val="26"/>
          <w:szCs w:val="26"/>
          <w:shd w:val="clear" w:color="auto" w:fill="FFFFFF"/>
          <w:lang w:eastAsia="ru-RU"/>
        </w:rPr>
        <w:t>шт</w:t>
      </w:r>
      <w:proofErr w:type="spellEnd"/>
      <w:proofErr w:type="gramEnd"/>
      <w:r w:rsidRPr="00034D19">
        <w:rPr>
          <w:rFonts w:ascii="Times New Roman" w:eastAsia="Times New Roman" w:hAnsi="Times New Roman" w:cs="Times New Roman"/>
          <w:color w:val="000000"/>
          <w:sz w:val="26"/>
          <w:szCs w:val="26"/>
          <w:shd w:val="clear" w:color="auto" w:fill="FFFFFF"/>
          <w:lang w:eastAsia="ru-RU"/>
        </w:rPr>
        <w:t>)</w:t>
      </w:r>
    </w:p>
    <w:p w:rsidR="00034D19" w:rsidRPr="00034D19" w:rsidRDefault="00034D19" w:rsidP="00034D19">
      <w:pPr>
        <w:overflowPunct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034D19">
        <w:rPr>
          <w:rFonts w:ascii="Times New Roman" w:eastAsia="Times New Roman" w:hAnsi="Times New Roman" w:cs="Times New Roman"/>
          <w:color w:val="000000"/>
          <w:sz w:val="26"/>
          <w:szCs w:val="26"/>
          <w:lang w:eastAsia="ru-RU"/>
        </w:rPr>
        <w:t>- Проведение с населением инструктажей под роспись по вопросам пожарной безопасности</w:t>
      </w:r>
      <w:proofErr w:type="gramStart"/>
      <w:r w:rsidRPr="00034D19">
        <w:rPr>
          <w:rFonts w:ascii="Times New Roman" w:eastAsia="Times New Roman" w:hAnsi="Times New Roman" w:cs="Times New Roman"/>
          <w:color w:val="000000"/>
          <w:sz w:val="26"/>
          <w:szCs w:val="26"/>
          <w:lang w:eastAsia="ru-RU"/>
        </w:rPr>
        <w:t xml:space="preserve"> (%)</w:t>
      </w:r>
      <w:proofErr w:type="gramEnd"/>
    </w:p>
    <w:p w:rsidR="00034D19" w:rsidRPr="00034D19" w:rsidRDefault="00034D19" w:rsidP="00034D19">
      <w:pPr>
        <w:overflowPunct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034D19">
        <w:rPr>
          <w:rFonts w:ascii="Times New Roman" w:eastAsia="Times New Roman" w:hAnsi="Times New Roman" w:cs="Times New Roman"/>
          <w:color w:val="000000"/>
          <w:sz w:val="26"/>
          <w:szCs w:val="26"/>
          <w:lang w:eastAsia="ru-RU"/>
        </w:rPr>
        <w:t>- Информационное обеспечение и противопожарная пропаганда (издание плакатов, памяток для противопожарной пропаганды) (</w:t>
      </w:r>
      <w:proofErr w:type="spellStart"/>
      <w:proofErr w:type="gramStart"/>
      <w:r w:rsidRPr="00034D19">
        <w:rPr>
          <w:rFonts w:ascii="Times New Roman" w:eastAsia="Times New Roman" w:hAnsi="Times New Roman" w:cs="Times New Roman"/>
          <w:color w:val="000000"/>
          <w:sz w:val="26"/>
          <w:szCs w:val="26"/>
          <w:lang w:eastAsia="ru-RU"/>
        </w:rPr>
        <w:t>шт</w:t>
      </w:r>
      <w:proofErr w:type="spellEnd"/>
      <w:proofErr w:type="gramEnd"/>
      <w:r w:rsidRPr="00034D19">
        <w:rPr>
          <w:rFonts w:ascii="Times New Roman" w:eastAsia="Times New Roman" w:hAnsi="Times New Roman" w:cs="Times New Roman"/>
          <w:color w:val="000000"/>
          <w:sz w:val="26"/>
          <w:szCs w:val="26"/>
          <w:lang w:eastAsia="ru-RU"/>
        </w:rPr>
        <w:t>)</w:t>
      </w:r>
    </w:p>
    <w:p w:rsidR="00034D19" w:rsidRPr="00034D19" w:rsidRDefault="00034D19" w:rsidP="00034D19">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eastAsia="ru-RU"/>
        </w:rPr>
        <w:t>- Поддержание в надлежащем состоянии, в процентах от общего количества принятых муниципальных нормативных правовых актов по вопросам пожарной безопасности</w:t>
      </w:r>
      <w:proofErr w:type="gramStart"/>
      <w:r w:rsidRPr="00034D19">
        <w:rPr>
          <w:rFonts w:ascii="Times New Roman" w:eastAsia="Times New Roman" w:hAnsi="Times New Roman" w:cs="Times New Roman"/>
          <w:sz w:val="26"/>
          <w:szCs w:val="26"/>
          <w:lang w:eastAsia="ru-RU"/>
        </w:rPr>
        <w:t xml:space="preserve">, (%) </w:t>
      </w:r>
      <w:proofErr w:type="gramEnd"/>
    </w:p>
    <w:p w:rsidR="00034D19" w:rsidRPr="00034D19" w:rsidRDefault="00034D19" w:rsidP="00034D19">
      <w:pPr>
        <w:tabs>
          <w:tab w:val="left" w:pos="851"/>
        </w:tabs>
        <w:overflowPunct w:val="0"/>
        <w:autoSpaceDE w:val="0"/>
        <w:autoSpaceDN w:val="0"/>
        <w:adjustRightInd w:val="0"/>
        <w:spacing w:before="240" w:after="0" w:line="240" w:lineRule="auto"/>
        <w:ind w:firstLine="567"/>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val="en-US" w:eastAsia="ru-RU"/>
        </w:rPr>
        <w:t>IV</w:t>
      </w:r>
      <w:r w:rsidRPr="00034D19">
        <w:rPr>
          <w:rFonts w:ascii="Times New Roman" w:eastAsia="Times New Roman" w:hAnsi="Times New Roman" w:cs="Times New Roman"/>
          <w:sz w:val="26"/>
          <w:szCs w:val="26"/>
          <w:lang w:eastAsia="ru-RU"/>
        </w:rPr>
        <w:t>)</w:t>
      </w:r>
      <w:r w:rsidRPr="00034D19">
        <w:rPr>
          <w:rFonts w:ascii="Times New Roman" w:eastAsia="Times New Roman" w:hAnsi="Times New Roman" w:cs="Times New Roman"/>
          <w:sz w:val="26"/>
          <w:szCs w:val="26"/>
          <w:lang w:eastAsia="ru-RU"/>
        </w:rPr>
        <w:tab/>
        <w:t>Сроки и механизм реализации муниципальной программы.</w:t>
      </w:r>
    </w:p>
    <w:p w:rsidR="00034D19" w:rsidRPr="00034D19" w:rsidRDefault="00034D19" w:rsidP="00034D19">
      <w:pPr>
        <w:tabs>
          <w:tab w:val="left" w:pos="851"/>
        </w:tabs>
        <w:overflowPunct w:val="0"/>
        <w:autoSpaceDE w:val="0"/>
        <w:autoSpaceDN w:val="0"/>
        <w:adjustRightInd w:val="0"/>
        <w:spacing w:before="240"/>
        <w:jc w:val="both"/>
        <w:rPr>
          <w:rFonts w:ascii="Times New Roman" w:eastAsia="Calibri" w:hAnsi="Times New Roman" w:cs="Times New Roman"/>
          <w:sz w:val="26"/>
          <w:szCs w:val="26"/>
        </w:rPr>
      </w:pPr>
      <w:r w:rsidRPr="00034D19">
        <w:rPr>
          <w:rFonts w:ascii="Times New Roman" w:eastAsia="Calibri" w:hAnsi="Times New Roman" w:cs="Times New Roman"/>
          <w:sz w:val="26"/>
          <w:szCs w:val="26"/>
        </w:rPr>
        <w:t xml:space="preserve">Муниципальная программа предусмотрена на три года с 2023-2026 </w:t>
      </w:r>
      <w:proofErr w:type="spellStart"/>
      <w:r w:rsidRPr="00034D19">
        <w:rPr>
          <w:rFonts w:ascii="Times New Roman" w:eastAsia="Calibri" w:hAnsi="Times New Roman" w:cs="Times New Roman"/>
          <w:sz w:val="26"/>
          <w:szCs w:val="26"/>
        </w:rPr>
        <w:t>г.</w:t>
      </w:r>
      <w:proofErr w:type="gramStart"/>
      <w:r w:rsidRPr="00034D19">
        <w:rPr>
          <w:rFonts w:ascii="Times New Roman" w:eastAsia="Calibri" w:hAnsi="Times New Roman" w:cs="Times New Roman"/>
          <w:sz w:val="26"/>
          <w:szCs w:val="26"/>
        </w:rPr>
        <w:t>г</w:t>
      </w:r>
      <w:proofErr w:type="spellEnd"/>
      <w:proofErr w:type="gramEnd"/>
      <w:r w:rsidRPr="00034D19">
        <w:rPr>
          <w:rFonts w:ascii="Times New Roman" w:eastAsia="Calibri" w:hAnsi="Times New Roman" w:cs="Times New Roman"/>
          <w:sz w:val="26"/>
          <w:szCs w:val="26"/>
        </w:rPr>
        <w:t>.</w:t>
      </w:r>
    </w:p>
    <w:p w:rsidR="00034D19" w:rsidRPr="00034D19" w:rsidRDefault="00034D19" w:rsidP="00034D19">
      <w:pPr>
        <w:tabs>
          <w:tab w:val="left" w:pos="993"/>
        </w:tabs>
        <w:overflowPunct w:val="0"/>
        <w:autoSpaceDE w:val="0"/>
        <w:autoSpaceDN w:val="0"/>
        <w:adjustRightInd w:val="0"/>
        <w:spacing w:after="240" w:line="240" w:lineRule="auto"/>
        <w:ind w:firstLine="567"/>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val="en-US" w:eastAsia="ru-RU"/>
        </w:rPr>
        <w:t>V</w:t>
      </w:r>
      <w:r w:rsidRPr="00034D19">
        <w:rPr>
          <w:rFonts w:ascii="Times New Roman" w:eastAsia="Times New Roman" w:hAnsi="Times New Roman" w:cs="Times New Roman"/>
          <w:sz w:val="26"/>
          <w:szCs w:val="26"/>
          <w:lang w:eastAsia="ru-RU"/>
        </w:rPr>
        <w:t>)</w:t>
      </w:r>
      <w:r w:rsidRPr="00034D19">
        <w:rPr>
          <w:rFonts w:ascii="Times New Roman" w:eastAsia="Times New Roman" w:hAnsi="Times New Roman" w:cs="Times New Roman"/>
          <w:sz w:val="26"/>
          <w:szCs w:val="26"/>
          <w:lang w:eastAsia="ru-RU"/>
        </w:rPr>
        <w:tab/>
        <w:t xml:space="preserve">Основные мероприятия. </w:t>
      </w:r>
    </w:p>
    <w:p w:rsidR="00034D19" w:rsidRPr="00034D19" w:rsidRDefault="00034D19" w:rsidP="00034D19">
      <w:pPr>
        <w:tabs>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eastAsia="ru-RU"/>
        </w:rPr>
        <w:t>Основные мероприятия Муниципальной программы представлены в Приложение №1</w:t>
      </w:r>
    </w:p>
    <w:p w:rsidR="00034D19" w:rsidRPr="00034D19" w:rsidRDefault="00034D19" w:rsidP="00034D19">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eastAsia="ru-RU"/>
        </w:rPr>
        <w:t xml:space="preserve"> </w:t>
      </w:r>
    </w:p>
    <w:p w:rsidR="00034D19" w:rsidRPr="00034D19" w:rsidRDefault="00034D19" w:rsidP="00034D19">
      <w:pPr>
        <w:tabs>
          <w:tab w:val="left" w:pos="851"/>
        </w:tabs>
        <w:overflowPunct w:val="0"/>
        <w:autoSpaceDE w:val="0"/>
        <w:autoSpaceDN w:val="0"/>
        <w:adjustRightInd w:val="0"/>
        <w:spacing w:after="240" w:line="240" w:lineRule="auto"/>
        <w:ind w:firstLine="567"/>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val="en-US" w:eastAsia="ru-RU"/>
        </w:rPr>
        <w:t>VI</w:t>
      </w:r>
      <w:r w:rsidRPr="00034D19">
        <w:rPr>
          <w:rFonts w:ascii="Times New Roman" w:eastAsia="Times New Roman" w:hAnsi="Times New Roman" w:cs="Times New Roman"/>
          <w:sz w:val="26"/>
          <w:szCs w:val="26"/>
          <w:lang w:eastAsia="ru-RU"/>
        </w:rPr>
        <w:t>) Меры муниципального регулирования.</w:t>
      </w:r>
    </w:p>
    <w:p w:rsidR="00034D19" w:rsidRPr="00034D19" w:rsidRDefault="00034D19" w:rsidP="00034D19">
      <w:pPr>
        <w:overflowPunct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eastAsia="ru-RU"/>
        </w:rPr>
        <w:t>Администрация сельского поселения «Каджером» несет ответственность за выполнение Программы, рациональное использование выделяемых бюджетных средств, издает нормативные акты, направленные на выполнение соответствующих мероприятий.</w:t>
      </w:r>
    </w:p>
    <w:p w:rsidR="00034D19" w:rsidRPr="00034D19" w:rsidRDefault="00034D19" w:rsidP="00034D19">
      <w:pPr>
        <w:overflowPunct w:val="0"/>
        <w:autoSpaceDE w:val="0"/>
        <w:autoSpaceDN w:val="0"/>
        <w:adjustRightInd w:val="0"/>
        <w:spacing w:after="0" w:line="240" w:lineRule="auto"/>
        <w:ind w:firstLine="540"/>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eastAsia="ru-RU"/>
        </w:rPr>
        <w:t xml:space="preserve">Общий </w:t>
      </w:r>
      <w:proofErr w:type="gramStart"/>
      <w:r w:rsidRPr="00034D19">
        <w:rPr>
          <w:rFonts w:ascii="Times New Roman" w:eastAsia="Times New Roman" w:hAnsi="Times New Roman" w:cs="Times New Roman"/>
          <w:sz w:val="26"/>
          <w:szCs w:val="26"/>
          <w:lang w:eastAsia="ru-RU"/>
        </w:rPr>
        <w:t>контроль за</w:t>
      </w:r>
      <w:proofErr w:type="gramEnd"/>
      <w:r w:rsidRPr="00034D19">
        <w:rPr>
          <w:rFonts w:ascii="Times New Roman" w:eastAsia="Times New Roman" w:hAnsi="Times New Roman" w:cs="Times New Roman"/>
          <w:sz w:val="26"/>
          <w:szCs w:val="26"/>
          <w:lang w:eastAsia="ru-RU"/>
        </w:rPr>
        <w:t xml:space="preserve"> реализацией Программы и контроль текущих мероприятий Программы осуществляет Глава сельского поселения                         «Каджером».</w:t>
      </w:r>
    </w:p>
    <w:p w:rsidR="00034D19" w:rsidRPr="00034D19" w:rsidRDefault="00034D19" w:rsidP="00034D19">
      <w:pPr>
        <w:overflowPunct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034D19" w:rsidRPr="00034D19" w:rsidRDefault="00034D19" w:rsidP="00034D19">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034D19" w:rsidRPr="00034D19" w:rsidRDefault="00034D19" w:rsidP="00034D19">
      <w:pPr>
        <w:overflowPunct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34D19">
        <w:rPr>
          <w:rFonts w:ascii="Times New Roman" w:eastAsia="Times New Roman" w:hAnsi="Times New Roman" w:cs="Times New Roman"/>
          <w:sz w:val="26"/>
          <w:szCs w:val="26"/>
          <w:lang w:val="en-US" w:eastAsia="ru-RU"/>
        </w:rPr>
        <w:t>VII</w:t>
      </w:r>
      <w:r w:rsidRPr="00034D19">
        <w:rPr>
          <w:rFonts w:ascii="Times New Roman" w:eastAsia="Times New Roman" w:hAnsi="Times New Roman" w:cs="Times New Roman"/>
          <w:sz w:val="26"/>
          <w:szCs w:val="26"/>
          <w:lang w:eastAsia="ru-RU"/>
        </w:rPr>
        <w:t xml:space="preserve">) Конечные результаты и оценка эффективности. </w:t>
      </w:r>
    </w:p>
    <w:p w:rsidR="00034D19" w:rsidRPr="00034D19" w:rsidRDefault="00034D19" w:rsidP="00034D19">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034D19" w:rsidRPr="00034D19" w:rsidRDefault="00034D19" w:rsidP="00034D19">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034D19">
        <w:rPr>
          <w:rFonts w:ascii="Times New Roman" w:eastAsia="Times New Roman" w:hAnsi="Times New Roman" w:cs="Times New Roman"/>
          <w:color w:val="000000"/>
          <w:sz w:val="26"/>
          <w:szCs w:val="26"/>
          <w:lang w:eastAsia="ru-RU"/>
        </w:rPr>
        <w:lastRenderedPageBreak/>
        <w:t>Прогнозируемые конечные результаты реализации Программы предусматривают повышение уровня пожарной защищенности населенных пунктов поселения, снижение уровня последствий, а также профилактика и предупреждение пожаров в сельских населенных пунктах.</w:t>
      </w:r>
    </w:p>
    <w:p w:rsidR="00034D19" w:rsidRPr="00034D19" w:rsidRDefault="00034D19" w:rsidP="00034D19">
      <w:pPr>
        <w:overflowPunct w:val="0"/>
        <w:autoSpaceDE w:val="0"/>
        <w:autoSpaceDN w:val="0"/>
        <w:adjustRightInd w:val="0"/>
        <w:spacing w:after="240" w:line="240" w:lineRule="auto"/>
        <w:ind w:firstLine="709"/>
        <w:jc w:val="both"/>
        <w:rPr>
          <w:rFonts w:ascii="Times New Roman" w:eastAsia="Times New Roman" w:hAnsi="Times New Roman" w:cs="Times New Roman"/>
          <w:color w:val="000000"/>
          <w:sz w:val="26"/>
          <w:szCs w:val="26"/>
          <w:lang w:eastAsia="ru-RU"/>
        </w:rPr>
      </w:pPr>
      <w:r w:rsidRPr="00034D19">
        <w:rPr>
          <w:rFonts w:ascii="Times New Roman" w:eastAsia="Times New Roman" w:hAnsi="Times New Roman" w:cs="Times New Roman"/>
          <w:color w:val="000000"/>
          <w:sz w:val="26"/>
          <w:szCs w:val="26"/>
          <w:lang w:eastAsia="ru-RU"/>
        </w:rPr>
        <w:t>В результате реализации программы ожидается создание условий обеспечения пожарной безопасности населения на территории сельского поселения «Каджером».</w:t>
      </w:r>
    </w:p>
    <w:p w:rsidR="00034D19" w:rsidRPr="00034D19" w:rsidRDefault="00034D19" w:rsidP="00034D19">
      <w:pPr>
        <w:spacing w:after="0" w:line="240" w:lineRule="auto"/>
        <w:rPr>
          <w:rFonts w:ascii="Times New Roman" w:eastAsia="Times New Roman" w:hAnsi="Times New Roman" w:cs="Times New Roman"/>
          <w:color w:val="000000"/>
          <w:sz w:val="28"/>
          <w:szCs w:val="28"/>
          <w:lang w:eastAsia="ru-RU"/>
        </w:rPr>
        <w:sectPr w:rsidR="00034D19" w:rsidRPr="00034D19">
          <w:pgSz w:w="11906" w:h="16838"/>
          <w:pgMar w:top="426" w:right="850" w:bottom="1134" w:left="1701" w:header="708" w:footer="708" w:gutter="0"/>
          <w:cols w:space="720"/>
        </w:sectPr>
      </w:pPr>
    </w:p>
    <w:p w:rsidR="00034D19" w:rsidRPr="00034D19" w:rsidRDefault="00034D19" w:rsidP="00034D19">
      <w:pPr>
        <w:widowControl w:val="0"/>
        <w:autoSpaceDE w:val="0"/>
        <w:autoSpaceDN w:val="0"/>
        <w:adjustRightInd w:val="0"/>
        <w:spacing w:after="0" w:line="240" w:lineRule="auto"/>
        <w:jc w:val="right"/>
        <w:rPr>
          <w:rFonts w:ascii="Times New Roman" w:eastAsia="Calibri" w:hAnsi="Times New Roman" w:cs="Times New Roman"/>
          <w:sz w:val="24"/>
          <w:szCs w:val="24"/>
        </w:rPr>
      </w:pPr>
      <w:r w:rsidRPr="00034D19">
        <w:rPr>
          <w:rFonts w:ascii="Times New Roman" w:eastAsia="Calibri" w:hAnsi="Times New Roman" w:cs="Times New Roman"/>
          <w:sz w:val="24"/>
          <w:szCs w:val="24"/>
        </w:rPr>
        <w:lastRenderedPageBreak/>
        <w:t>Приложение № 1</w:t>
      </w:r>
    </w:p>
    <w:p w:rsidR="00034D19" w:rsidRPr="00034D19" w:rsidRDefault="00034D19" w:rsidP="00034D1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34D19">
        <w:rPr>
          <w:rFonts w:ascii="Times New Roman" w:eastAsia="Times New Roman" w:hAnsi="Times New Roman" w:cs="Times New Roman"/>
          <w:sz w:val="24"/>
          <w:szCs w:val="24"/>
          <w:lang w:eastAsia="ru-RU"/>
        </w:rPr>
        <w:t xml:space="preserve">Муниципальной программе </w:t>
      </w:r>
    </w:p>
    <w:p w:rsidR="00034D19" w:rsidRPr="00034D19" w:rsidRDefault="00034D19" w:rsidP="00034D1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34D19">
        <w:rPr>
          <w:rFonts w:ascii="Times New Roman" w:eastAsia="Times New Roman" w:hAnsi="Times New Roman" w:cs="Times New Roman"/>
          <w:sz w:val="24"/>
          <w:szCs w:val="24"/>
          <w:lang w:eastAsia="ru-RU"/>
        </w:rPr>
        <w:t xml:space="preserve">«Обеспечение </w:t>
      </w:r>
      <w:proofErr w:type="gramStart"/>
      <w:r w:rsidRPr="00034D19">
        <w:rPr>
          <w:rFonts w:ascii="Times New Roman" w:eastAsia="Times New Roman" w:hAnsi="Times New Roman" w:cs="Times New Roman"/>
          <w:sz w:val="24"/>
          <w:szCs w:val="24"/>
          <w:lang w:eastAsia="ru-RU"/>
        </w:rPr>
        <w:t>пожарной</w:t>
      </w:r>
      <w:proofErr w:type="gramEnd"/>
    </w:p>
    <w:p w:rsidR="00034D19" w:rsidRPr="00034D19" w:rsidRDefault="00034D19" w:rsidP="00034D1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34D19">
        <w:rPr>
          <w:rFonts w:ascii="Times New Roman" w:eastAsia="Times New Roman" w:hAnsi="Times New Roman" w:cs="Times New Roman"/>
          <w:sz w:val="24"/>
          <w:szCs w:val="24"/>
          <w:lang w:eastAsia="ru-RU"/>
        </w:rPr>
        <w:t xml:space="preserve"> безопасности на территории </w:t>
      </w:r>
    </w:p>
    <w:p w:rsidR="00034D19" w:rsidRPr="00034D19" w:rsidRDefault="00034D19" w:rsidP="00034D1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34D19">
        <w:rPr>
          <w:rFonts w:ascii="Times New Roman" w:eastAsia="Times New Roman" w:hAnsi="Times New Roman" w:cs="Times New Roman"/>
          <w:sz w:val="24"/>
          <w:szCs w:val="24"/>
          <w:lang w:eastAsia="ru-RU"/>
        </w:rPr>
        <w:t xml:space="preserve">сельского поселения «Каджером» </w:t>
      </w:r>
    </w:p>
    <w:p w:rsidR="00034D19" w:rsidRPr="00034D19" w:rsidRDefault="00034D19" w:rsidP="00034D1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34D19">
        <w:rPr>
          <w:rFonts w:ascii="Times New Roman" w:eastAsia="Times New Roman" w:hAnsi="Times New Roman" w:cs="Times New Roman"/>
          <w:sz w:val="24"/>
          <w:szCs w:val="24"/>
          <w:lang w:eastAsia="ru-RU"/>
        </w:rPr>
        <w:t>на 2023 – 2026 годы»</w:t>
      </w:r>
    </w:p>
    <w:p w:rsidR="00034D19" w:rsidRPr="00034D19" w:rsidRDefault="00034D19" w:rsidP="00034D19">
      <w:pPr>
        <w:autoSpaceDN w:val="0"/>
        <w:spacing w:after="0" w:line="240" w:lineRule="auto"/>
        <w:jc w:val="right"/>
        <w:rPr>
          <w:rFonts w:ascii="Times New Roman" w:eastAsia="Times New Roman" w:hAnsi="Times New Roman" w:cs="Times New Roman"/>
          <w:b/>
          <w:sz w:val="28"/>
          <w:szCs w:val="28"/>
          <w:lang w:eastAsia="ru-RU"/>
        </w:rPr>
      </w:pPr>
    </w:p>
    <w:p w:rsidR="00034D19" w:rsidRPr="00034D19" w:rsidRDefault="00034D19" w:rsidP="00034D19">
      <w:pPr>
        <w:autoSpaceDN w:val="0"/>
        <w:spacing w:after="0" w:line="240" w:lineRule="auto"/>
        <w:jc w:val="center"/>
        <w:rPr>
          <w:rFonts w:ascii="Times New Roman" w:eastAsia="Times New Roman" w:hAnsi="Times New Roman" w:cs="Times New Roman"/>
          <w:b/>
          <w:sz w:val="28"/>
          <w:szCs w:val="28"/>
          <w:lang w:eastAsia="ru-RU"/>
        </w:rPr>
      </w:pPr>
      <w:r w:rsidRPr="00034D19">
        <w:rPr>
          <w:rFonts w:ascii="Times New Roman" w:eastAsia="Times New Roman" w:hAnsi="Times New Roman" w:cs="Times New Roman"/>
          <w:b/>
          <w:sz w:val="28"/>
          <w:szCs w:val="28"/>
          <w:lang w:eastAsia="ru-RU"/>
        </w:rPr>
        <w:t>Мероприятия муниципальной программы</w:t>
      </w:r>
    </w:p>
    <w:p w:rsidR="00034D19" w:rsidRPr="00034D19" w:rsidRDefault="00034D19" w:rsidP="00034D19">
      <w:pPr>
        <w:autoSpaceDN w:val="0"/>
        <w:spacing w:after="0" w:line="240" w:lineRule="auto"/>
        <w:rPr>
          <w:rFonts w:ascii="Times New Roman" w:eastAsia="Times New Roman" w:hAnsi="Times New Roman" w:cs="Times New Roman"/>
          <w:sz w:val="24"/>
          <w:szCs w:val="24"/>
          <w:lang w:eastAsia="ru-RU"/>
        </w:rPr>
      </w:pPr>
    </w:p>
    <w:p w:rsidR="00034D19" w:rsidRPr="00034D19" w:rsidRDefault="00034D19" w:rsidP="00034D19">
      <w:pPr>
        <w:autoSpaceDN w:val="0"/>
        <w:spacing w:after="0" w:line="240" w:lineRule="auto"/>
        <w:rPr>
          <w:rFonts w:ascii="Times New Roman" w:eastAsia="Times New Roman" w:hAnsi="Times New Roman" w:cs="Times New Roman"/>
          <w:sz w:val="24"/>
          <w:szCs w:val="24"/>
          <w:lang w:eastAsia="ru-RU"/>
        </w:rPr>
      </w:pPr>
    </w:p>
    <w:tbl>
      <w:tblPr>
        <w:tblStyle w:val="12"/>
        <w:tblW w:w="15420" w:type="dxa"/>
        <w:tblLayout w:type="fixed"/>
        <w:tblLook w:val="00A0" w:firstRow="1" w:lastRow="0" w:firstColumn="1" w:lastColumn="0" w:noHBand="0" w:noVBand="0"/>
      </w:tblPr>
      <w:tblGrid>
        <w:gridCol w:w="818"/>
        <w:gridCol w:w="2695"/>
        <w:gridCol w:w="1843"/>
        <w:gridCol w:w="1276"/>
        <w:gridCol w:w="1446"/>
        <w:gridCol w:w="2098"/>
        <w:gridCol w:w="1417"/>
        <w:gridCol w:w="1418"/>
        <w:gridCol w:w="1134"/>
        <w:gridCol w:w="1275"/>
      </w:tblGrid>
      <w:tr w:rsidR="00034D19" w:rsidRPr="00034D19" w:rsidTr="00034D19">
        <w:tc>
          <w:tcPr>
            <w:tcW w:w="81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ind w:left="-149" w:right="-166"/>
              <w:jc w:val="center"/>
              <w:rPr>
                <w:rFonts w:ascii="Times New Roman" w:eastAsia="Times New Roman" w:hAnsi="Times New Roman"/>
                <w:sz w:val="24"/>
                <w:szCs w:val="24"/>
              </w:rPr>
            </w:pPr>
            <w:r w:rsidRPr="00034D19">
              <w:rPr>
                <w:rFonts w:ascii="Times New Roman" w:eastAsia="Times New Roman" w:hAnsi="Times New Roman"/>
                <w:sz w:val="24"/>
                <w:szCs w:val="24"/>
              </w:rPr>
              <w:t xml:space="preserve">N </w:t>
            </w:r>
          </w:p>
          <w:p w:rsidR="00034D19" w:rsidRPr="00034D19" w:rsidRDefault="00034D19" w:rsidP="00034D19">
            <w:pPr>
              <w:autoSpaceDN w:val="0"/>
              <w:ind w:left="-149" w:right="-166"/>
              <w:jc w:val="center"/>
              <w:rPr>
                <w:rFonts w:ascii="Times New Roman" w:eastAsia="Times New Roman" w:hAnsi="Times New Roman"/>
                <w:sz w:val="24"/>
                <w:szCs w:val="24"/>
              </w:rPr>
            </w:pPr>
            <w:proofErr w:type="gramStart"/>
            <w:r w:rsidRPr="00034D19">
              <w:rPr>
                <w:rFonts w:ascii="Times New Roman" w:eastAsia="Times New Roman" w:hAnsi="Times New Roman"/>
                <w:sz w:val="24"/>
                <w:szCs w:val="24"/>
              </w:rPr>
              <w:t>п</w:t>
            </w:r>
            <w:proofErr w:type="gramEnd"/>
            <w:r w:rsidRPr="00034D19">
              <w:rPr>
                <w:rFonts w:ascii="Times New Roman" w:eastAsia="Times New Roman" w:hAnsi="Times New Roman"/>
                <w:sz w:val="24"/>
                <w:szCs w:val="24"/>
              </w:rPr>
              <w:t>/п</w:t>
            </w:r>
          </w:p>
        </w:tc>
        <w:tc>
          <w:tcPr>
            <w:tcW w:w="2693"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jc w:val="center"/>
              <w:rPr>
                <w:rFonts w:ascii="Times New Roman" w:eastAsia="Times New Roman" w:hAnsi="Times New Roman"/>
                <w:sz w:val="24"/>
                <w:szCs w:val="24"/>
              </w:rPr>
            </w:pPr>
            <w:r w:rsidRPr="00034D19">
              <w:rPr>
                <w:rFonts w:ascii="Times New Roman" w:eastAsia="Times New Roman" w:hAnsi="Times New Roman"/>
                <w:sz w:val="24"/>
                <w:szCs w:val="24"/>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jc w:val="center"/>
              <w:rPr>
                <w:rFonts w:ascii="Times New Roman" w:eastAsia="Times New Roman" w:hAnsi="Times New Roman"/>
                <w:sz w:val="24"/>
                <w:szCs w:val="24"/>
              </w:rPr>
            </w:pPr>
            <w:r w:rsidRPr="00034D19">
              <w:rPr>
                <w:rFonts w:ascii="Times New Roman" w:eastAsia="Times New Roman" w:hAnsi="Times New Roman"/>
                <w:sz w:val="24"/>
                <w:szCs w:val="24"/>
              </w:rPr>
              <w:t>Исполнитель</w:t>
            </w:r>
          </w:p>
        </w:tc>
        <w:tc>
          <w:tcPr>
            <w:tcW w:w="1276"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jc w:val="center"/>
              <w:rPr>
                <w:rFonts w:ascii="Times New Roman" w:eastAsia="Times New Roman" w:hAnsi="Times New Roman"/>
                <w:sz w:val="24"/>
                <w:szCs w:val="24"/>
              </w:rPr>
            </w:pPr>
            <w:r w:rsidRPr="00034D19">
              <w:rPr>
                <w:rFonts w:ascii="Times New Roman" w:eastAsia="Times New Roman" w:hAnsi="Times New Roman"/>
                <w:sz w:val="24"/>
                <w:szCs w:val="24"/>
              </w:rPr>
              <w:t xml:space="preserve">Срок </w:t>
            </w:r>
            <w:proofErr w:type="spellStart"/>
            <w:proofErr w:type="gramStart"/>
            <w:r w:rsidRPr="00034D19">
              <w:rPr>
                <w:rFonts w:ascii="Times New Roman" w:eastAsia="Times New Roman" w:hAnsi="Times New Roman"/>
                <w:sz w:val="24"/>
                <w:szCs w:val="24"/>
              </w:rPr>
              <w:t>реализа-ции</w:t>
            </w:r>
            <w:proofErr w:type="spellEnd"/>
            <w:proofErr w:type="gramEnd"/>
          </w:p>
        </w:tc>
        <w:tc>
          <w:tcPr>
            <w:tcW w:w="1446"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jc w:val="center"/>
              <w:rPr>
                <w:rFonts w:ascii="Times New Roman" w:eastAsia="Times New Roman" w:hAnsi="Times New Roman"/>
                <w:sz w:val="24"/>
                <w:szCs w:val="24"/>
              </w:rPr>
            </w:pPr>
            <w:r w:rsidRPr="00034D19">
              <w:rPr>
                <w:rFonts w:ascii="Times New Roman" w:eastAsia="Times New Roman" w:hAnsi="Times New Roman"/>
                <w:sz w:val="24"/>
                <w:szCs w:val="24"/>
              </w:rPr>
              <w:t>Целевой показатель (номер целевого показателя из паспорта муниципальной программы)</w:t>
            </w:r>
          </w:p>
        </w:tc>
        <w:tc>
          <w:tcPr>
            <w:tcW w:w="2098"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jc w:val="center"/>
              <w:rPr>
                <w:rFonts w:ascii="Times New Roman" w:eastAsia="Times New Roman" w:hAnsi="Times New Roman"/>
                <w:sz w:val="24"/>
                <w:szCs w:val="24"/>
              </w:rPr>
            </w:pPr>
            <w:r w:rsidRPr="00034D19">
              <w:rPr>
                <w:rFonts w:ascii="Times New Roman" w:eastAsia="Times New Roman" w:hAnsi="Times New Roman"/>
                <w:sz w:val="24"/>
                <w:szCs w:val="24"/>
              </w:rPr>
              <w:t>Источник финансирования (местный, региональный, федеральный бюджет)</w:t>
            </w:r>
          </w:p>
        </w:tc>
        <w:tc>
          <w:tcPr>
            <w:tcW w:w="5244" w:type="dxa"/>
            <w:gridSpan w:val="4"/>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jc w:val="center"/>
              <w:rPr>
                <w:rFonts w:ascii="Times New Roman" w:eastAsia="Times New Roman" w:hAnsi="Times New Roman"/>
                <w:sz w:val="24"/>
                <w:szCs w:val="24"/>
              </w:rPr>
            </w:pPr>
            <w:r w:rsidRPr="00034D19">
              <w:rPr>
                <w:rFonts w:ascii="Times New Roman" w:eastAsia="Times New Roman" w:hAnsi="Times New Roman"/>
                <w:sz w:val="24"/>
                <w:szCs w:val="24"/>
              </w:rPr>
              <w:t>Объем финансирования по годам (тыс. руб.)</w:t>
            </w:r>
          </w:p>
        </w:tc>
      </w:tr>
      <w:tr w:rsidR="00034D19" w:rsidRPr="00034D19" w:rsidTr="00034D19">
        <w:tc>
          <w:tcPr>
            <w:tcW w:w="817"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autoSpaceDN w:val="0"/>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autoSpaceDN w:val="0"/>
              <w:rPr>
                <w:rFonts w:ascii="Times New Roman" w:eastAsia="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autoSpaceDN w:val="0"/>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autoSpaceDN w:val="0"/>
              <w:rPr>
                <w:rFonts w:ascii="Times New Roman" w:eastAsia="Times New Roman" w:hAnsi="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autoSpaceDN w:val="0"/>
              <w:rPr>
                <w:rFonts w:ascii="Times New Roman" w:eastAsia="Times New Roman" w:hAnsi="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autoSpaceDN w:val="0"/>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jc w:val="center"/>
              <w:rPr>
                <w:rFonts w:ascii="Times New Roman" w:eastAsia="Times New Roman" w:hAnsi="Times New Roman"/>
                <w:sz w:val="24"/>
                <w:szCs w:val="24"/>
              </w:rPr>
            </w:pPr>
            <w:r w:rsidRPr="00034D19">
              <w:rPr>
                <w:rFonts w:ascii="Times New Roman" w:eastAsia="Times New Roman" w:hAnsi="Times New Roman"/>
                <w:sz w:val="24"/>
                <w:szCs w:val="24"/>
              </w:rPr>
              <w:t>2023</w:t>
            </w:r>
          </w:p>
        </w:tc>
        <w:tc>
          <w:tcPr>
            <w:tcW w:w="1418"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jc w:val="center"/>
              <w:rPr>
                <w:rFonts w:ascii="Times New Roman" w:eastAsia="Times New Roman" w:hAnsi="Times New Roman"/>
                <w:sz w:val="24"/>
                <w:szCs w:val="24"/>
              </w:rPr>
            </w:pPr>
            <w:r w:rsidRPr="00034D19">
              <w:rPr>
                <w:rFonts w:ascii="Times New Roman" w:eastAsia="Times New Roman" w:hAnsi="Times New Roman"/>
                <w:sz w:val="24"/>
                <w:szCs w:val="24"/>
              </w:rPr>
              <w:t>2024</w:t>
            </w:r>
          </w:p>
        </w:tc>
        <w:tc>
          <w:tcPr>
            <w:tcW w:w="1134"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jc w:val="center"/>
              <w:rPr>
                <w:rFonts w:ascii="Times New Roman" w:eastAsia="Times New Roman" w:hAnsi="Times New Roman"/>
                <w:sz w:val="24"/>
                <w:szCs w:val="24"/>
              </w:rPr>
            </w:pPr>
            <w:r w:rsidRPr="00034D19">
              <w:rPr>
                <w:rFonts w:ascii="Times New Roman" w:eastAsia="Times New Roman" w:hAnsi="Times New Roman"/>
                <w:sz w:val="24"/>
                <w:szCs w:val="24"/>
              </w:rPr>
              <w:t>2025</w:t>
            </w:r>
          </w:p>
        </w:tc>
        <w:tc>
          <w:tcPr>
            <w:tcW w:w="1275"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jc w:val="center"/>
              <w:rPr>
                <w:rFonts w:ascii="Times New Roman" w:eastAsia="Times New Roman" w:hAnsi="Times New Roman"/>
                <w:sz w:val="24"/>
                <w:szCs w:val="24"/>
              </w:rPr>
            </w:pPr>
            <w:r w:rsidRPr="00034D19">
              <w:rPr>
                <w:rFonts w:ascii="Times New Roman" w:eastAsia="Times New Roman" w:hAnsi="Times New Roman"/>
                <w:sz w:val="24"/>
                <w:szCs w:val="24"/>
              </w:rPr>
              <w:t>2026</w:t>
            </w:r>
          </w:p>
        </w:tc>
      </w:tr>
      <w:tr w:rsidR="00034D19" w:rsidRPr="00034D19" w:rsidTr="00034D19">
        <w:tc>
          <w:tcPr>
            <w:tcW w:w="81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jc w:val="center"/>
              <w:rPr>
                <w:rFonts w:ascii="Times New Roman" w:eastAsia="Times New Roman" w:hAnsi="Times New Roman"/>
                <w:sz w:val="24"/>
                <w:szCs w:val="24"/>
              </w:rPr>
            </w:pPr>
            <w:r w:rsidRPr="00034D19">
              <w:rPr>
                <w:rFonts w:ascii="Times New Roman" w:eastAsia="Times New Roman" w:hAnsi="Times New Roman"/>
                <w:sz w:val="24"/>
                <w:szCs w:val="24"/>
              </w:rPr>
              <w:t xml:space="preserve">1 </w:t>
            </w:r>
          </w:p>
        </w:tc>
        <w:tc>
          <w:tcPr>
            <w:tcW w:w="2693"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jc w:val="center"/>
              <w:rPr>
                <w:rFonts w:ascii="Times New Roman" w:eastAsia="Times New Roman" w:hAnsi="Times New Roman"/>
                <w:sz w:val="24"/>
                <w:szCs w:val="24"/>
              </w:rPr>
            </w:pPr>
            <w:r w:rsidRPr="00034D19">
              <w:rPr>
                <w:rFonts w:ascii="Times New Roman" w:eastAsia="Times New Roman" w:hAnsi="Times New Roman"/>
                <w:sz w:val="24"/>
                <w:szCs w:val="24"/>
              </w:rPr>
              <w:t xml:space="preserve">2 </w:t>
            </w:r>
          </w:p>
        </w:tc>
        <w:tc>
          <w:tcPr>
            <w:tcW w:w="1843"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jc w:val="center"/>
              <w:rPr>
                <w:rFonts w:ascii="Times New Roman" w:eastAsia="Times New Roman" w:hAnsi="Times New Roman"/>
                <w:sz w:val="24"/>
                <w:szCs w:val="24"/>
              </w:rPr>
            </w:pPr>
            <w:r w:rsidRPr="00034D19">
              <w:rPr>
                <w:rFonts w:ascii="Times New Roman" w:eastAsia="Times New Roman" w:hAnsi="Times New Roman"/>
                <w:sz w:val="24"/>
                <w:szCs w:val="24"/>
              </w:rPr>
              <w:t xml:space="preserve">3 </w:t>
            </w:r>
          </w:p>
        </w:tc>
        <w:tc>
          <w:tcPr>
            <w:tcW w:w="1276"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jc w:val="center"/>
              <w:rPr>
                <w:rFonts w:ascii="Times New Roman" w:eastAsia="Times New Roman" w:hAnsi="Times New Roman"/>
                <w:sz w:val="24"/>
                <w:szCs w:val="24"/>
              </w:rPr>
            </w:pPr>
            <w:r w:rsidRPr="00034D19">
              <w:rPr>
                <w:rFonts w:ascii="Times New Roman" w:eastAsia="Times New Roman" w:hAnsi="Times New Roman"/>
                <w:sz w:val="24"/>
                <w:szCs w:val="24"/>
              </w:rPr>
              <w:t xml:space="preserve">4 </w:t>
            </w:r>
          </w:p>
        </w:tc>
        <w:tc>
          <w:tcPr>
            <w:tcW w:w="1446"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jc w:val="center"/>
              <w:rPr>
                <w:rFonts w:ascii="Times New Roman" w:eastAsia="Times New Roman" w:hAnsi="Times New Roman"/>
                <w:sz w:val="24"/>
                <w:szCs w:val="24"/>
              </w:rPr>
            </w:pPr>
            <w:r w:rsidRPr="00034D19">
              <w:rPr>
                <w:rFonts w:ascii="Times New Roman" w:eastAsia="Times New Roman" w:hAnsi="Times New Roman"/>
                <w:sz w:val="24"/>
                <w:szCs w:val="24"/>
              </w:rPr>
              <w:t xml:space="preserve">5 </w:t>
            </w:r>
          </w:p>
        </w:tc>
        <w:tc>
          <w:tcPr>
            <w:tcW w:w="2098"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jc w:val="center"/>
              <w:rPr>
                <w:rFonts w:ascii="Times New Roman" w:eastAsia="Times New Roman" w:hAnsi="Times New Roman"/>
                <w:sz w:val="24"/>
                <w:szCs w:val="24"/>
              </w:rPr>
            </w:pPr>
            <w:r w:rsidRPr="00034D19">
              <w:rPr>
                <w:rFonts w:ascii="Times New Roman" w:eastAsia="Times New Roman" w:hAnsi="Times New Roman"/>
                <w:sz w:val="24"/>
                <w:szCs w:val="24"/>
              </w:rPr>
              <w:t xml:space="preserve">6 </w:t>
            </w:r>
          </w:p>
        </w:tc>
        <w:tc>
          <w:tcPr>
            <w:tcW w:w="141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jc w:val="center"/>
              <w:rPr>
                <w:rFonts w:ascii="Times New Roman" w:eastAsia="Times New Roman" w:hAnsi="Times New Roman"/>
                <w:sz w:val="24"/>
                <w:szCs w:val="24"/>
              </w:rPr>
            </w:pPr>
            <w:r w:rsidRPr="00034D19">
              <w:rPr>
                <w:rFonts w:ascii="Times New Roman" w:eastAsia="Times New Roman" w:hAnsi="Times New Roman"/>
                <w:sz w:val="24"/>
                <w:szCs w:val="24"/>
              </w:rPr>
              <w:t xml:space="preserve">7 </w:t>
            </w:r>
          </w:p>
        </w:tc>
        <w:tc>
          <w:tcPr>
            <w:tcW w:w="1418"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jc w:val="center"/>
              <w:rPr>
                <w:rFonts w:ascii="Times New Roman" w:eastAsia="Times New Roman" w:hAnsi="Times New Roman"/>
                <w:sz w:val="24"/>
                <w:szCs w:val="24"/>
              </w:rPr>
            </w:pPr>
            <w:r w:rsidRPr="00034D19">
              <w:rPr>
                <w:rFonts w:ascii="Times New Roman" w:eastAsia="Times New Roman" w:hAnsi="Times New Roman"/>
                <w:sz w:val="24"/>
                <w:szCs w:val="24"/>
              </w:rPr>
              <w:t xml:space="preserve">8 </w:t>
            </w:r>
          </w:p>
        </w:tc>
        <w:tc>
          <w:tcPr>
            <w:tcW w:w="1134"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jc w:val="center"/>
              <w:rPr>
                <w:rFonts w:ascii="Times New Roman" w:eastAsia="Times New Roman" w:hAnsi="Times New Roman"/>
                <w:sz w:val="24"/>
                <w:szCs w:val="24"/>
              </w:rPr>
            </w:pPr>
            <w:r w:rsidRPr="00034D19">
              <w:rPr>
                <w:rFonts w:ascii="Times New Roman" w:eastAsia="Times New Roman" w:hAnsi="Times New Roman"/>
                <w:sz w:val="24"/>
                <w:szCs w:val="24"/>
              </w:rPr>
              <w:t xml:space="preserve">9 </w:t>
            </w:r>
          </w:p>
        </w:tc>
        <w:tc>
          <w:tcPr>
            <w:tcW w:w="1275"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jc w:val="center"/>
              <w:rPr>
                <w:rFonts w:ascii="Times New Roman" w:eastAsia="Times New Roman" w:hAnsi="Times New Roman"/>
                <w:sz w:val="24"/>
                <w:szCs w:val="24"/>
              </w:rPr>
            </w:pPr>
            <w:r w:rsidRPr="00034D19">
              <w:rPr>
                <w:rFonts w:ascii="Times New Roman" w:eastAsia="Times New Roman" w:hAnsi="Times New Roman"/>
                <w:sz w:val="24"/>
                <w:szCs w:val="24"/>
              </w:rPr>
              <w:t>10</w:t>
            </w:r>
          </w:p>
        </w:tc>
      </w:tr>
      <w:tr w:rsidR="00034D19" w:rsidRPr="00034D19" w:rsidTr="00034D19">
        <w:tc>
          <w:tcPr>
            <w:tcW w:w="81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1.</w:t>
            </w:r>
          </w:p>
        </w:tc>
        <w:tc>
          <w:tcPr>
            <w:tcW w:w="13325" w:type="dxa"/>
            <w:gridSpan w:val="8"/>
            <w:tcBorders>
              <w:top w:val="single" w:sz="4" w:space="0" w:color="auto"/>
              <w:left w:val="single" w:sz="4" w:space="0" w:color="auto"/>
              <w:bottom w:val="single" w:sz="4" w:space="0" w:color="auto"/>
              <w:right w:val="single" w:sz="4" w:space="0" w:color="auto"/>
            </w:tcBorders>
          </w:tcPr>
          <w:p w:rsidR="00034D19" w:rsidRPr="00034D19" w:rsidRDefault="00034D19" w:rsidP="00034D19">
            <w:pPr>
              <w:shd w:val="clear" w:color="auto" w:fill="FFFFFF"/>
              <w:overflowPunct w:val="0"/>
              <w:autoSpaceDE w:val="0"/>
              <w:autoSpaceDN w:val="0"/>
              <w:adjustRightInd w:val="0"/>
              <w:spacing w:after="144"/>
              <w:jc w:val="both"/>
              <w:rPr>
                <w:rFonts w:ascii="Arial" w:eastAsia="Times New Roman" w:hAnsi="Arial" w:cs="Arial"/>
                <w:b/>
                <w:color w:val="000000"/>
                <w:sz w:val="20"/>
                <w:szCs w:val="20"/>
              </w:rPr>
            </w:pPr>
            <w:r w:rsidRPr="00034D19">
              <w:rPr>
                <w:rFonts w:ascii="Times New Roman" w:eastAsia="Times New Roman" w:hAnsi="Times New Roman"/>
                <w:b/>
                <w:sz w:val="28"/>
                <w:szCs w:val="28"/>
              </w:rPr>
              <w:t>Задача:</w:t>
            </w:r>
            <w:r w:rsidRPr="00034D19">
              <w:rPr>
                <w:rFonts w:ascii="Times New Roman" w:eastAsia="Times New Roman" w:hAnsi="Times New Roman"/>
                <w:b/>
                <w:sz w:val="24"/>
                <w:szCs w:val="24"/>
              </w:rPr>
              <w:t xml:space="preserve"> </w:t>
            </w:r>
            <w:r w:rsidRPr="00034D19">
              <w:rPr>
                <w:rFonts w:ascii="Times New Roman" w:eastAsia="Times New Roman" w:hAnsi="Times New Roman"/>
                <w:b/>
                <w:sz w:val="28"/>
                <w:szCs w:val="28"/>
              </w:rPr>
              <w:t>Обустройство и ремонт источников противопожарного водоснабжения</w:t>
            </w:r>
          </w:p>
          <w:p w:rsidR="00034D19" w:rsidRPr="00034D19" w:rsidRDefault="00034D19" w:rsidP="00034D19">
            <w:pPr>
              <w:shd w:val="clear" w:color="auto" w:fill="FFFFFF"/>
              <w:autoSpaceDN w:val="0"/>
              <w:spacing w:after="144"/>
              <w:jc w:val="both"/>
              <w:rPr>
                <w:rFonts w:ascii="Arial" w:eastAsia="Times New Roman" w:hAnsi="Arial" w:cs="Arial"/>
                <w:b/>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shd w:val="clear" w:color="auto" w:fill="FFFFFF"/>
              <w:overflowPunct w:val="0"/>
              <w:autoSpaceDE w:val="0"/>
              <w:autoSpaceDN w:val="0"/>
              <w:adjustRightInd w:val="0"/>
              <w:spacing w:after="144"/>
              <w:jc w:val="both"/>
              <w:rPr>
                <w:rFonts w:ascii="Times New Roman" w:eastAsia="Times New Roman" w:hAnsi="Times New Roman"/>
                <w:b/>
                <w:sz w:val="28"/>
                <w:szCs w:val="28"/>
              </w:rPr>
            </w:pPr>
          </w:p>
        </w:tc>
      </w:tr>
      <w:tr w:rsidR="00034D19" w:rsidRPr="00034D19" w:rsidTr="00034D19">
        <w:tc>
          <w:tcPr>
            <w:tcW w:w="81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hAnsi="Times New Roman"/>
                <w:sz w:val="28"/>
                <w:szCs w:val="28"/>
              </w:rPr>
              <w:t>Обустройство источников противопожарного водоснабжения (</w:t>
            </w:r>
            <w:proofErr w:type="spellStart"/>
            <w:proofErr w:type="gramStart"/>
            <w:r w:rsidRPr="00034D19">
              <w:rPr>
                <w:rFonts w:ascii="Times New Roman" w:hAnsi="Times New Roman"/>
                <w:sz w:val="28"/>
                <w:szCs w:val="28"/>
              </w:rPr>
              <w:t>шт</w:t>
            </w:r>
            <w:proofErr w:type="spellEnd"/>
            <w:proofErr w:type="gramEnd"/>
            <w:r w:rsidRPr="00034D19">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proofErr w:type="spellStart"/>
            <w:proofErr w:type="gramStart"/>
            <w:r w:rsidRPr="00034D19">
              <w:rPr>
                <w:rFonts w:ascii="Times New Roman" w:eastAsia="Times New Roman" w:hAnsi="Times New Roman"/>
                <w:sz w:val="24"/>
                <w:szCs w:val="24"/>
              </w:rPr>
              <w:t>Администра-ция</w:t>
            </w:r>
            <w:proofErr w:type="spellEnd"/>
            <w:proofErr w:type="gramEnd"/>
            <w:r w:rsidRPr="00034D19">
              <w:rPr>
                <w:rFonts w:ascii="Times New Roman" w:eastAsia="Times New Roman" w:hAnsi="Times New Roman"/>
                <w:sz w:val="24"/>
                <w:szCs w:val="24"/>
              </w:rPr>
              <w:t xml:space="preserve">  сельского поселения                «Каджером»</w:t>
            </w:r>
          </w:p>
        </w:tc>
        <w:tc>
          <w:tcPr>
            <w:tcW w:w="1276"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2023-2026 г.</w:t>
            </w:r>
          </w:p>
        </w:tc>
        <w:tc>
          <w:tcPr>
            <w:tcW w:w="1446"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14</w:t>
            </w:r>
          </w:p>
        </w:tc>
        <w:tc>
          <w:tcPr>
            <w:tcW w:w="2098"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Республиканский бюджет</w:t>
            </w:r>
          </w:p>
        </w:tc>
        <w:tc>
          <w:tcPr>
            <w:tcW w:w="141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hAnsi="Times New Roman"/>
                <w:sz w:val="28"/>
                <w:szCs w:val="28"/>
              </w:rPr>
              <w:t>5335,5</w:t>
            </w:r>
          </w:p>
        </w:tc>
        <w:tc>
          <w:tcPr>
            <w:tcW w:w="1134"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8"/>
                <w:szCs w:val="28"/>
              </w:rPr>
            </w:pPr>
            <w:r w:rsidRPr="00034D19">
              <w:rPr>
                <w:rFonts w:ascii="Times New Roman" w:eastAsia="Times New Roman" w:hAnsi="Times New Roman"/>
                <w:sz w:val="28"/>
                <w:szCs w:val="28"/>
              </w:rPr>
              <w:t>3000,0</w:t>
            </w:r>
          </w:p>
        </w:tc>
      </w:tr>
      <w:tr w:rsidR="00034D19" w:rsidRPr="00034D19" w:rsidTr="00034D19">
        <w:tc>
          <w:tcPr>
            <w:tcW w:w="81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1.2</w:t>
            </w:r>
          </w:p>
        </w:tc>
        <w:tc>
          <w:tcPr>
            <w:tcW w:w="2693"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hAnsi="Times New Roman"/>
                <w:sz w:val="28"/>
                <w:szCs w:val="28"/>
              </w:rPr>
              <w:t>Ремонт источников противопожарного водоснабжени</w:t>
            </w:r>
            <w:proofErr w:type="gramStart"/>
            <w:r w:rsidRPr="00034D19">
              <w:rPr>
                <w:rFonts w:ascii="Times New Roman" w:hAnsi="Times New Roman"/>
                <w:sz w:val="28"/>
                <w:szCs w:val="28"/>
              </w:rPr>
              <w:t>я(</w:t>
            </w:r>
            <w:proofErr w:type="spellStart"/>
            <w:proofErr w:type="gramEnd"/>
            <w:r w:rsidRPr="00034D19">
              <w:rPr>
                <w:rFonts w:ascii="Times New Roman" w:hAnsi="Times New Roman"/>
                <w:sz w:val="28"/>
                <w:szCs w:val="28"/>
              </w:rPr>
              <w:t>шт</w:t>
            </w:r>
            <w:proofErr w:type="spellEnd"/>
            <w:r w:rsidRPr="00034D19">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proofErr w:type="spellStart"/>
            <w:proofErr w:type="gramStart"/>
            <w:r w:rsidRPr="00034D19">
              <w:rPr>
                <w:rFonts w:ascii="Times New Roman" w:eastAsia="Times New Roman" w:hAnsi="Times New Roman"/>
                <w:sz w:val="24"/>
                <w:szCs w:val="24"/>
              </w:rPr>
              <w:t>Администра-ция</w:t>
            </w:r>
            <w:proofErr w:type="spellEnd"/>
            <w:proofErr w:type="gramEnd"/>
            <w:r w:rsidRPr="00034D19">
              <w:rPr>
                <w:rFonts w:ascii="Times New Roman" w:eastAsia="Times New Roman" w:hAnsi="Times New Roman"/>
                <w:sz w:val="24"/>
                <w:szCs w:val="24"/>
              </w:rPr>
              <w:t xml:space="preserve"> сельского поселения</w:t>
            </w:r>
          </w:p>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«Каджером»</w:t>
            </w:r>
          </w:p>
        </w:tc>
        <w:tc>
          <w:tcPr>
            <w:tcW w:w="1276"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2023-2026 г.</w:t>
            </w:r>
          </w:p>
        </w:tc>
        <w:tc>
          <w:tcPr>
            <w:tcW w:w="1446"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proofErr w:type="spellStart"/>
            <w:proofErr w:type="gramStart"/>
            <w:r w:rsidRPr="00034D19">
              <w:rPr>
                <w:rFonts w:ascii="Times New Roman" w:eastAsia="Times New Roman" w:hAnsi="Times New Roman"/>
                <w:sz w:val="24"/>
                <w:szCs w:val="24"/>
              </w:rPr>
              <w:t>шт</w:t>
            </w:r>
            <w:proofErr w:type="spellEnd"/>
            <w:proofErr w:type="gramEnd"/>
          </w:p>
        </w:tc>
        <w:tc>
          <w:tcPr>
            <w:tcW w:w="2098"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Республиканский бюджет</w:t>
            </w:r>
          </w:p>
        </w:tc>
        <w:tc>
          <w:tcPr>
            <w:tcW w:w="141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8"/>
                <w:szCs w:val="28"/>
              </w:rPr>
            </w:pPr>
            <w:r w:rsidRPr="00034D19">
              <w:rPr>
                <w:rFonts w:ascii="Times New Roman" w:eastAsia="Times New Roman" w:hAnsi="Times New Roman"/>
                <w:sz w:val="28"/>
                <w:szCs w:val="28"/>
              </w:rPr>
              <w:t>3300,0</w:t>
            </w:r>
          </w:p>
        </w:tc>
      </w:tr>
      <w:tr w:rsidR="00034D19" w:rsidRPr="00034D19" w:rsidTr="00034D19">
        <w:tc>
          <w:tcPr>
            <w:tcW w:w="81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2.</w:t>
            </w:r>
          </w:p>
        </w:tc>
        <w:tc>
          <w:tcPr>
            <w:tcW w:w="13325" w:type="dxa"/>
            <w:gridSpan w:val="8"/>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b/>
                <w:sz w:val="24"/>
                <w:szCs w:val="24"/>
              </w:rPr>
            </w:pPr>
            <w:r w:rsidRPr="00034D19">
              <w:rPr>
                <w:rFonts w:ascii="Times New Roman" w:eastAsia="Times New Roman" w:hAnsi="Times New Roman"/>
                <w:b/>
                <w:sz w:val="28"/>
                <w:szCs w:val="28"/>
              </w:rPr>
              <w:t>Задача:</w:t>
            </w:r>
            <w:r w:rsidRPr="00034D19">
              <w:rPr>
                <w:rFonts w:ascii="Times New Roman" w:eastAsia="Times New Roman" w:hAnsi="Times New Roman"/>
                <w:b/>
                <w:sz w:val="24"/>
                <w:szCs w:val="24"/>
              </w:rPr>
              <w:t xml:space="preserve"> </w:t>
            </w:r>
            <w:r w:rsidRPr="00034D19">
              <w:rPr>
                <w:rFonts w:ascii="Times New Roman" w:eastAsia="Times New Roman" w:hAnsi="Times New Roman"/>
                <w:b/>
                <w:sz w:val="28"/>
                <w:szCs w:val="28"/>
              </w:rPr>
              <w:t xml:space="preserve">Снижение гибели, травматизма людей на пожарах, уменьшение материального ущерба от </w:t>
            </w:r>
            <w:r w:rsidRPr="00034D19">
              <w:rPr>
                <w:rFonts w:ascii="Times New Roman" w:eastAsia="Times New Roman" w:hAnsi="Times New Roman"/>
                <w:b/>
                <w:sz w:val="28"/>
                <w:szCs w:val="28"/>
              </w:rPr>
              <w:lastRenderedPageBreak/>
              <w:t>пожаров</w:t>
            </w:r>
          </w:p>
        </w:tc>
        <w:tc>
          <w:tcPr>
            <w:tcW w:w="1275"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autoSpaceDN w:val="0"/>
              <w:rPr>
                <w:rFonts w:ascii="Times New Roman" w:eastAsia="Times New Roman" w:hAnsi="Times New Roman"/>
                <w:b/>
                <w:sz w:val="28"/>
                <w:szCs w:val="28"/>
              </w:rPr>
            </w:pPr>
          </w:p>
        </w:tc>
      </w:tr>
      <w:tr w:rsidR="00034D19" w:rsidRPr="00034D19" w:rsidTr="00034D19">
        <w:tc>
          <w:tcPr>
            <w:tcW w:w="81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lastRenderedPageBreak/>
              <w:t>2.1</w:t>
            </w:r>
          </w:p>
        </w:tc>
        <w:tc>
          <w:tcPr>
            <w:tcW w:w="2693"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 xml:space="preserve">Публикация материалов по противопожарной тематике в средствах массовой информации </w:t>
            </w:r>
          </w:p>
        </w:tc>
        <w:tc>
          <w:tcPr>
            <w:tcW w:w="1843"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proofErr w:type="spellStart"/>
            <w:proofErr w:type="gramStart"/>
            <w:r w:rsidRPr="00034D19">
              <w:rPr>
                <w:rFonts w:ascii="Times New Roman" w:eastAsia="Times New Roman" w:hAnsi="Times New Roman"/>
                <w:sz w:val="24"/>
                <w:szCs w:val="24"/>
              </w:rPr>
              <w:t>Администра-ция</w:t>
            </w:r>
            <w:proofErr w:type="spellEnd"/>
            <w:proofErr w:type="gramEnd"/>
            <w:r w:rsidRPr="00034D19">
              <w:rPr>
                <w:rFonts w:ascii="Times New Roman" w:eastAsia="Times New Roman" w:hAnsi="Times New Roman"/>
                <w:sz w:val="24"/>
                <w:szCs w:val="24"/>
              </w:rPr>
              <w:t xml:space="preserve">  сельского поселения                «Каджером»</w:t>
            </w:r>
          </w:p>
        </w:tc>
        <w:tc>
          <w:tcPr>
            <w:tcW w:w="1276"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2023-2026 г.</w:t>
            </w:r>
          </w:p>
        </w:tc>
        <w:tc>
          <w:tcPr>
            <w:tcW w:w="1446"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proofErr w:type="spellStart"/>
            <w:proofErr w:type="gramStart"/>
            <w:r w:rsidRPr="00034D19">
              <w:rPr>
                <w:rFonts w:ascii="Times New Roman" w:eastAsia="Times New Roman" w:hAnsi="Times New Roman"/>
                <w:sz w:val="24"/>
                <w:szCs w:val="24"/>
              </w:rPr>
              <w:t>шт</w:t>
            </w:r>
            <w:proofErr w:type="spellEnd"/>
            <w:proofErr w:type="gramEnd"/>
          </w:p>
        </w:tc>
        <w:tc>
          <w:tcPr>
            <w:tcW w:w="2098"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Не требует финансирования</w:t>
            </w:r>
          </w:p>
        </w:tc>
        <w:tc>
          <w:tcPr>
            <w:tcW w:w="1418"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Не требует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Не требует финансирования</w:t>
            </w:r>
          </w:p>
        </w:tc>
        <w:tc>
          <w:tcPr>
            <w:tcW w:w="1275"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Не требует финансирования</w:t>
            </w:r>
          </w:p>
        </w:tc>
      </w:tr>
      <w:tr w:rsidR="00034D19" w:rsidRPr="00034D19" w:rsidTr="00034D19">
        <w:tc>
          <w:tcPr>
            <w:tcW w:w="81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2.2</w:t>
            </w:r>
          </w:p>
        </w:tc>
        <w:tc>
          <w:tcPr>
            <w:tcW w:w="2693"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 xml:space="preserve">Проведение с населением инструктажей под роспись по вопросам пожарной безопасности </w:t>
            </w:r>
          </w:p>
        </w:tc>
        <w:tc>
          <w:tcPr>
            <w:tcW w:w="1843"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proofErr w:type="spellStart"/>
            <w:proofErr w:type="gramStart"/>
            <w:r w:rsidRPr="00034D19">
              <w:rPr>
                <w:rFonts w:ascii="Times New Roman" w:eastAsia="Times New Roman" w:hAnsi="Times New Roman"/>
                <w:sz w:val="24"/>
                <w:szCs w:val="24"/>
              </w:rPr>
              <w:t>Администра-ция</w:t>
            </w:r>
            <w:proofErr w:type="spellEnd"/>
            <w:proofErr w:type="gramEnd"/>
            <w:r w:rsidRPr="00034D19">
              <w:rPr>
                <w:rFonts w:ascii="Times New Roman" w:eastAsia="Times New Roman" w:hAnsi="Times New Roman"/>
                <w:sz w:val="24"/>
                <w:szCs w:val="24"/>
              </w:rPr>
              <w:t xml:space="preserve">  сельского поселения                «Каджером»</w:t>
            </w:r>
          </w:p>
        </w:tc>
        <w:tc>
          <w:tcPr>
            <w:tcW w:w="1276"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2023-2026 г.</w:t>
            </w:r>
          </w:p>
        </w:tc>
        <w:tc>
          <w:tcPr>
            <w:tcW w:w="1446"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w:t>
            </w:r>
          </w:p>
        </w:tc>
        <w:tc>
          <w:tcPr>
            <w:tcW w:w="2098"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Не требует финансирования</w:t>
            </w:r>
          </w:p>
        </w:tc>
        <w:tc>
          <w:tcPr>
            <w:tcW w:w="1418"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Не требует финансирования</w:t>
            </w:r>
          </w:p>
        </w:tc>
        <w:tc>
          <w:tcPr>
            <w:tcW w:w="1134"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Не требует финансирования</w:t>
            </w:r>
          </w:p>
        </w:tc>
        <w:tc>
          <w:tcPr>
            <w:tcW w:w="1275"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Не требует финансирования</w:t>
            </w:r>
          </w:p>
        </w:tc>
      </w:tr>
      <w:tr w:rsidR="00034D19" w:rsidRPr="00034D19" w:rsidTr="00034D19">
        <w:tc>
          <w:tcPr>
            <w:tcW w:w="81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3.</w:t>
            </w:r>
          </w:p>
        </w:tc>
        <w:tc>
          <w:tcPr>
            <w:tcW w:w="13325" w:type="dxa"/>
            <w:gridSpan w:val="8"/>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b/>
                <w:sz w:val="28"/>
                <w:szCs w:val="28"/>
              </w:rPr>
            </w:pPr>
            <w:r w:rsidRPr="00034D19">
              <w:rPr>
                <w:rFonts w:ascii="Times New Roman" w:eastAsia="Times New Roman" w:hAnsi="Times New Roman"/>
                <w:b/>
                <w:sz w:val="28"/>
                <w:szCs w:val="28"/>
              </w:rPr>
              <w:t xml:space="preserve">Задача:  </w:t>
            </w:r>
            <w:r w:rsidRPr="00034D19">
              <w:rPr>
                <w:rFonts w:ascii="Times New Roman" w:eastAsia="Times New Roman" w:hAnsi="Times New Roman"/>
                <w:b/>
                <w:bCs/>
                <w:color w:val="000000"/>
                <w:sz w:val="28"/>
                <w:szCs w:val="28"/>
                <w:shd w:val="clear" w:color="auto" w:fill="FFFFFF"/>
              </w:rPr>
              <w:t>Разработка нормативно правовых документов в области пожарной безопасности</w:t>
            </w:r>
          </w:p>
        </w:tc>
        <w:tc>
          <w:tcPr>
            <w:tcW w:w="1275" w:type="dxa"/>
            <w:tcBorders>
              <w:top w:val="single" w:sz="4" w:space="0" w:color="auto"/>
              <w:left w:val="single" w:sz="4" w:space="0" w:color="auto"/>
              <w:bottom w:val="single" w:sz="4" w:space="0" w:color="auto"/>
              <w:right w:val="single" w:sz="4" w:space="0" w:color="auto"/>
            </w:tcBorders>
          </w:tcPr>
          <w:p w:rsidR="00034D19" w:rsidRPr="00034D19" w:rsidRDefault="00034D19" w:rsidP="00034D19">
            <w:pPr>
              <w:autoSpaceDN w:val="0"/>
              <w:rPr>
                <w:rFonts w:ascii="Times New Roman" w:eastAsia="Times New Roman" w:hAnsi="Times New Roman"/>
                <w:b/>
                <w:sz w:val="28"/>
                <w:szCs w:val="28"/>
              </w:rPr>
            </w:pPr>
          </w:p>
        </w:tc>
      </w:tr>
      <w:tr w:rsidR="00034D19" w:rsidRPr="00034D19" w:rsidTr="00034D19">
        <w:tc>
          <w:tcPr>
            <w:tcW w:w="81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3.1.</w:t>
            </w:r>
          </w:p>
        </w:tc>
        <w:tc>
          <w:tcPr>
            <w:tcW w:w="2693"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Доля соответствия нормативной правовой базы по вопросам пожарной безопасности законодательству Российской Федерации и Республики Коми, в процентах от общего количества принятых муниципальных нормативных правовых актов по вопросам пожарной безопасности</w:t>
            </w:r>
          </w:p>
        </w:tc>
        <w:tc>
          <w:tcPr>
            <w:tcW w:w="1843"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proofErr w:type="spellStart"/>
            <w:proofErr w:type="gramStart"/>
            <w:r w:rsidRPr="00034D19">
              <w:rPr>
                <w:rFonts w:ascii="Times New Roman" w:eastAsia="Times New Roman" w:hAnsi="Times New Roman"/>
                <w:sz w:val="24"/>
                <w:szCs w:val="24"/>
              </w:rPr>
              <w:t>Администра-ция</w:t>
            </w:r>
            <w:proofErr w:type="spellEnd"/>
            <w:proofErr w:type="gramEnd"/>
            <w:r w:rsidRPr="00034D19">
              <w:rPr>
                <w:rFonts w:ascii="Times New Roman" w:eastAsia="Times New Roman" w:hAnsi="Times New Roman"/>
                <w:sz w:val="24"/>
                <w:szCs w:val="24"/>
              </w:rPr>
              <w:t xml:space="preserve">  сельского поселения                «Каджером»</w:t>
            </w:r>
          </w:p>
        </w:tc>
        <w:tc>
          <w:tcPr>
            <w:tcW w:w="1276"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2023-2026 г.</w:t>
            </w:r>
          </w:p>
        </w:tc>
        <w:tc>
          <w:tcPr>
            <w:tcW w:w="1446"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w:t>
            </w:r>
          </w:p>
        </w:tc>
        <w:tc>
          <w:tcPr>
            <w:tcW w:w="2098"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Местный бюджет</w:t>
            </w:r>
          </w:p>
        </w:tc>
        <w:tc>
          <w:tcPr>
            <w:tcW w:w="1417"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 xml:space="preserve">Не требует </w:t>
            </w:r>
            <w:proofErr w:type="spellStart"/>
            <w:proofErr w:type="gramStart"/>
            <w:r w:rsidRPr="00034D19">
              <w:rPr>
                <w:rFonts w:ascii="Times New Roman" w:eastAsia="Times New Roman" w:hAnsi="Times New Roman"/>
                <w:sz w:val="24"/>
                <w:szCs w:val="24"/>
              </w:rPr>
              <w:t>финансиро-вания</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 xml:space="preserve">Не требует </w:t>
            </w:r>
            <w:proofErr w:type="spellStart"/>
            <w:proofErr w:type="gramStart"/>
            <w:r w:rsidRPr="00034D19">
              <w:rPr>
                <w:rFonts w:ascii="Times New Roman" w:eastAsia="Times New Roman" w:hAnsi="Times New Roman"/>
                <w:sz w:val="24"/>
                <w:szCs w:val="24"/>
              </w:rPr>
              <w:t>финансиро-вания</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Не требуется финансирования</w:t>
            </w:r>
          </w:p>
        </w:tc>
        <w:tc>
          <w:tcPr>
            <w:tcW w:w="1275" w:type="dxa"/>
            <w:tcBorders>
              <w:top w:val="single" w:sz="4" w:space="0" w:color="auto"/>
              <w:left w:val="single" w:sz="4" w:space="0" w:color="auto"/>
              <w:bottom w:val="single" w:sz="4" w:space="0" w:color="auto"/>
              <w:right w:val="single" w:sz="4" w:space="0" w:color="auto"/>
            </w:tcBorders>
            <w:hideMark/>
          </w:tcPr>
          <w:p w:rsidR="00034D19" w:rsidRPr="00034D19" w:rsidRDefault="00034D19" w:rsidP="00034D19">
            <w:pPr>
              <w:autoSpaceDN w:val="0"/>
              <w:rPr>
                <w:rFonts w:ascii="Times New Roman" w:eastAsia="Times New Roman" w:hAnsi="Times New Roman"/>
                <w:sz w:val="24"/>
                <w:szCs w:val="24"/>
              </w:rPr>
            </w:pPr>
            <w:r w:rsidRPr="00034D19">
              <w:rPr>
                <w:rFonts w:ascii="Times New Roman" w:eastAsia="Times New Roman" w:hAnsi="Times New Roman"/>
                <w:sz w:val="24"/>
                <w:szCs w:val="24"/>
              </w:rPr>
              <w:t>Не требуется финансирования</w:t>
            </w:r>
          </w:p>
        </w:tc>
      </w:tr>
    </w:tbl>
    <w:p w:rsidR="00716D71" w:rsidRDefault="00716D71" w:rsidP="00034D19">
      <w:pPr>
        <w:overflowPunct w:val="0"/>
        <w:autoSpaceDE w:val="0"/>
        <w:autoSpaceDN w:val="0"/>
        <w:adjustRightInd w:val="0"/>
        <w:spacing w:after="0" w:line="240" w:lineRule="auto"/>
        <w:rPr>
          <w:rFonts w:ascii="Times New Roman" w:eastAsia="Times New Roman" w:hAnsi="Times New Roman" w:cs="Times New Roman"/>
          <w:sz w:val="26"/>
          <w:szCs w:val="20"/>
          <w:lang w:eastAsia="ru-RU"/>
        </w:rPr>
        <w:sectPr w:rsidR="00716D71" w:rsidSect="00716D71">
          <w:pgSz w:w="16838" w:h="11906" w:orient="landscape"/>
          <w:pgMar w:top="1134" w:right="425" w:bottom="851" w:left="284" w:header="709" w:footer="709" w:gutter="0"/>
          <w:cols w:space="708"/>
          <w:docGrid w:linePitch="360"/>
        </w:sectPr>
      </w:pPr>
    </w:p>
    <w:p w:rsidR="00034D19" w:rsidRPr="00034D19" w:rsidRDefault="007F7B03" w:rsidP="00A003EF">
      <w:pPr>
        <w:overflowPunct w:val="0"/>
        <w:autoSpaceDE w:val="0"/>
        <w:autoSpaceDN w:val="0"/>
        <w:adjustRightInd w:val="0"/>
        <w:spacing w:after="0" w:line="240" w:lineRule="auto"/>
        <w:jc w:val="center"/>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lastRenderedPageBreak/>
        <w:t>*****</w:t>
      </w:r>
    </w:p>
    <w:tbl>
      <w:tblPr>
        <w:tblW w:w="9930" w:type="dxa"/>
        <w:tblInd w:w="108" w:type="dxa"/>
        <w:tblLayout w:type="fixed"/>
        <w:tblLook w:val="04A0" w:firstRow="1" w:lastRow="0" w:firstColumn="1" w:lastColumn="0" w:noHBand="0" w:noVBand="1"/>
      </w:tblPr>
      <w:tblGrid>
        <w:gridCol w:w="3830"/>
        <w:gridCol w:w="2411"/>
        <w:gridCol w:w="3689"/>
      </w:tblGrid>
      <w:tr w:rsidR="00716D71" w:rsidRPr="00716D71" w:rsidTr="00716D71">
        <w:tc>
          <w:tcPr>
            <w:tcW w:w="3828" w:type="dxa"/>
          </w:tcPr>
          <w:p w:rsidR="00716D71" w:rsidRPr="00716D71" w:rsidRDefault="00716D71" w:rsidP="00716D71">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p>
          <w:p w:rsidR="00716D71" w:rsidRPr="00716D71" w:rsidRDefault="00716D71" w:rsidP="00716D71">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716D71">
              <w:rPr>
                <w:rFonts w:ascii="Times New Roman" w:eastAsia="Times New Roman" w:hAnsi="Times New Roman" w:cs="Times New Roman"/>
                <w:b/>
                <w:sz w:val="24"/>
                <w:szCs w:val="20"/>
                <w:lang w:eastAsia="ru-RU"/>
              </w:rPr>
              <w:t xml:space="preserve">«Каджером» </w:t>
            </w:r>
          </w:p>
          <w:p w:rsidR="00716D71" w:rsidRPr="00716D71" w:rsidRDefault="00716D71" w:rsidP="00716D71">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proofErr w:type="spellStart"/>
            <w:r w:rsidRPr="00716D71">
              <w:rPr>
                <w:rFonts w:ascii="Times New Roman" w:eastAsia="Times New Roman" w:hAnsi="Times New Roman" w:cs="Times New Roman"/>
                <w:b/>
                <w:sz w:val="24"/>
                <w:szCs w:val="20"/>
                <w:lang w:eastAsia="ru-RU"/>
              </w:rPr>
              <w:t>сикт</w:t>
            </w:r>
            <w:proofErr w:type="spellEnd"/>
            <w:r w:rsidRPr="00716D71">
              <w:rPr>
                <w:rFonts w:ascii="Times New Roman" w:eastAsia="Times New Roman" w:hAnsi="Times New Roman" w:cs="Times New Roman"/>
                <w:b/>
                <w:sz w:val="24"/>
                <w:szCs w:val="20"/>
                <w:lang w:eastAsia="ru-RU"/>
              </w:rPr>
              <w:t xml:space="preserve"> </w:t>
            </w:r>
            <w:proofErr w:type="spellStart"/>
            <w:r w:rsidRPr="00716D71">
              <w:rPr>
                <w:rFonts w:ascii="Times New Roman" w:eastAsia="Times New Roman" w:hAnsi="Times New Roman" w:cs="Times New Roman"/>
                <w:b/>
                <w:sz w:val="24"/>
                <w:szCs w:val="20"/>
                <w:lang w:eastAsia="ru-RU"/>
              </w:rPr>
              <w:t>овмöдчöминса</w:t>
            </w:r>
            <w:proofErr w:type="spellEnd"/>
            <w:r w:rsidRPr="00716D71">
              <w:rPr>
                <w:rFonts w:ascii="Times New Roman" w:eastAsia="Times New Roman" w:hAnsi="Times New Roman" w:cs="Times New Roman"/>
                <w:b/>
                <w:sz w:val="24"/>
                <w:szCs w:val="20"/>
                <w:lang w:eastAsia="ru-RU"/>
              </w:rPr>
              <w:t xml:space="preserve"> </w:t>
            </w:r>
          </w:p>
          <w:p w:rsidR="00716D71" w:rsidRPr="00716D71" w:rsidRDefault="00716D71" w:rsidP="00716D71">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716D71">
              <w:rPr>
                <w:rFonts w:ascii="Times New Roman" w:eastAsia="Times New Roman" w:hAnsi="Times New Roman" w:cs="Times New Roman"/>
                <w:b/>
                <w:sz w:val="24"/>
                <w:szCs w:val="24"/>
                <w:lang w:eastAsia="ru-RU"/>
              </w:rPr>
              <w:t>администрация</w:t>
            </w:r>
            <w:r w:rsidRPr="00716D71">
              <w:rPr>
                <w:rFonts w:ascii="Times New Roman" w:eastAsia="Times New Roman" w:hAnsi="Times New Roman" w:cs="Times New Roman"/>
                <w:b/>
                <w:sz w:val="24"/>
                <w:szCs w:val="20"/>
                <w:lang w:eastAsia="ru-RU"/>
              </w:rPr>
              <w:t xml:space="preserve"> </w:t>
            </w:r>
          </w:p>
        </w:tc>
        <w:tc>
          <w:tcPr>
            <w:tcW w:w="2409" w:type="dxa"/>
            <w:hideMark/>
          </w:tcPr>
          <w:p w:rsidR="00716D71" w:rsidRPr="00716D71" w:rsidRDefault="00716D71" w:rsidP="00716D71">
            <w:pPr>
              <w:overflowPunct w:val="0"/>
              <w:autoSpaceDE w:val="0"/>
              <w:autoSpaceDN w:val="0"/>
              <w:adjustRightInd w:val="0"/>
              <w:spacing w:after="0" w:line="240" w:lineRule="auto"/>
              <w:jc w:val="center"/>
              <w:rPr>
                <w:rFonts w:ascii="Times New Roman" w:eastAsia="Times New Roman" w:hAnsi="Times New Roman" w:cs="Times New Roman"/>
                <w:b/>
                <w:sz w:val="26"/>
                <w:szCs w:val="24"/>
                <w:lang w:eastAsia="ru-RU"/>
              </w:rPr>
            </w:pPr>
            <w:r w:rsidRPr="00716D71">
              <w:rPr>
                <w:rFonts w:ascii="Times New Roman" w:eastAsia="Times New Roman" w:hAnsi="Times New Roman" w:cs="Times New Roman"/>
                <w:noProof/>
                <w:sz w:val="24"/>
                <w:szCs w:val="24"/>
                <w:lang w:eastAsia="ru-RU"/>
              </w:rPr>
              <w:drawing>
                <wp:inline distT="0" distB="0" distL="0" distR="0" wp14:anchorId="4C91FA07" wp14:editId="1731AE6B">
                  <wp:extent cx="832485" cy="1027430"/>
                  <wp:effectExtent l="0" t="0" r="5715"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2485" cy="1027430"/>
                          </a:xfrm>
                          <a:prstGeom prst="rect">
                            <a:avLst/>
                          </a:prstGeom>
                          <a:noFill/>
                          <a:ln>
                            <a:noFill/>
                          </a:ln>
                        </pic:spPr>
                      </pic:pic>
                    </a:graphicData>
                  </a:graphic>
                </wp:inline>
              </w:drawing>
            </w:r>
          </w:p>
        </w:tc>
        <w:tc>
          <w:tcPr>
            <w:tcW w:w="3686" w:type="dxa"/>
          </w:tcPr>
          <w:p w:rsidR="00716D71" w:rsidRPr="00716D71" w:rsidRDefault="00716D71" w:rsidP="00716D71">
            <w:pPr>
              <w:spacing w:after="0" w:line="240" w:lineRule="auto"/>
              <w:jc w:val="center"/>
              <w:rPr>
                <w:rFonts w:ascii="Times New Roman" w:eastAsia="Times New Roman" w:hAnsi="Times New Roman" w:cs="Times New Roman"/>
                <w:b/>
                <w:sz w:val="24"/>
                <w:szCs w:val="24"/>
                <w:u w:val="single"/>
                <w:lang w:eastAsia="ru-RU"/>
              </w:rPr>
            </w:pPr>
          </w:p>
          <w:p w:rsidR="00716D71" w:rsidRPr="00716D71" w:rsidRDefault="00716D71" w:rsidP="00716D71">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716D71">
              <w:rPr>
                <w:rFonts w:ascii="Times New Roman" w:eastAsia="Times New Roman" w:hAnsi="Times New Roman" w:cs="Times New Roman"/>
                <w:b/>
                <w:sz w:val="24"/>
                <w:szCs w:val="20"/>
                <w:lang w:eastAsia="ru-RU"/>
              </w:rPr>
              <w:t>Администрация</w:t>
            </w:r>
          </w:p>
          <w:p w:rsidR="00716D71" w:rsidRPr="00716D71" w:rsidRDefault="00716D71" w:rsidP="00716D71">
            <w:pPr>
              <w:keepNext/>
              <w:overflowPunct w:val="0"/>
              <w:autoSpaceDE w:val="0"/>
              <w:autoSpaceDN w:val="0"/>
              <w:adjustRightInd w:val="0"/>
              <w:spacing w:after="0" w:line="240" w:lineRule="auto"/>
              <w:jc w:val="center"/>
              <w:outlineLvl w:val="2"/>
              <w:rPr>
                <w:rFonts w:ascii="Times New Roman" w:eastAsia="Times New Roman" w:hAnsi="Times New Roman" w:cs="Times New Roman"/>
                <w:b/>
                <w:sz w:val="24"/>
                <w:szCs w:val="20"/>
                <w:lang w:eastAsia="ru-RU"/>
              </w:rPr>
            </w:pPr>
            <w:r w:rsidRPr="00716D71">
              <w:rPr>
                <w:rFonts w:ascii="Times New Roman" w:eastAsia="Times New Roman" w:hAnsi="Times New Roman" w:cs="Times New Roman"/>
                <w:b/>
                <w:sz w:val="24"/>
                <w:szCs w:val="20"/>
                <w:lang w:eastAsia="ru-RU"/>
              </w:rPr>
              <w:t xml:space="preserve"> сельского поселения</w:t>
            </w:r>
          </w:p>
          <w:p w:rsidR="00716D71" w:rsidRPr="00716D71" w:rsidRDefault="00716D71" w:rsidP="00716D71">
            <w:pPr>
              <w:spacing w:after="0" w:line="240" w:lineRule="auto"/>
              <w:jc w:val="center"/>
              <w:rPr>
                <w:rFonts w:ascii="Times New Roman" w:eastAsia="Times New Roman" w:hAnsi="Times New Roman" w:cs="Times New Roman"/>
                <w:b/>
                <w:sz w:val="24"/>
                <w:szCs w:val="24"/>
                <w:lang w:eastAsia="ru-RU"/>
              </w:rPr>
            </w:pPr>
            <w:r w:rsidRPr="00716D71">
              <w:rPr>
                <w:rFonts w:ascii="Times New Roman" w:eastAsia="Times New Roman" w:hAnsi="Times New Roman" w:cs="Times New Roman"/>
                <w:b/>
                <w:sz w:val="24"/>
                <w:szCs w:val="24"/>
                <w:lang w:eastAsia="ru-RU"/>
              </w:rPr>
              <w:t>«Каджером»</w:t>
            </w:r>
          </w:p>
          <w:p w:rsidR="00716D71" w:rsidRPr="00716D71" w:rsidRDefault="00716D71" w:rsidP="00716D71">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bl>
    <w:p w:rsidR="00716D71" w:rsidRPr="00716D71" w:rsidRDefault="00716D71" w:rsidP="00716D71">
      <w:pPr>
        <w:keepNext/>
        <w:spacing w:after="0" w:line="240" w:lineRule="auto"/>
        <w:jc w:val="center"/>
        <w:outlineLvl w:val="7"/>
        <w:rPr>
          <w:rFonts w:ascii="Times New Roman" w:eastAsia="Times New Roman" w:hAnsi="Times New Roman" w:cs="Times New Roman"/>
          <w:b/>
          <w:sz w:val="28"/>
          <w:szCs w:val="20"/>
          <w:lang w:eastAsia="ru-RU"/>
        </w:rPr>
      </w:pPr>
      <w:proofErr w:type="gramStart"/>
      <w:r w:rsidRPr="00716D71">
        <w:rPr>
          <w:rFonts w:ascii="Times New Roman" w:eastAsia="Times New Roman" w:hAnsi="Times New Roman" w:cs="Times New Roman"/>
          <w:b/>
          <w:sz w:val="28"/>
          <w:szCs w:val="20"/>
          <w:lang w:eastAsia="ru-RU"/>
        </w:rPr>
        <w:t>Ш</w:t>
      </w:r>
      <w:proofErr w:type="gramEnd"/>
      <w:r w:rsidRPr="00716D71">
        <w:rPr>
          <w:rFonts w:ascii="Times New Roman" w:eastAsia="Times New Roman" w:hAnsi="Times New Roman" w:cs="Times New Roman"/>
          <w:b/>
          <w:sz w:val="28"/>
          <w:szCs w:val="20"/>
          <w:lang w:eastAsia="ru-RU"/>
        </w:rPr>
        <w:t xml:space="preserve"> У Ö М</w:t>
      </w:r>
    </w:p>
    <w:p w:rsidR="00716D71" w:rsidRPr="00716D71" w:rsidRDefault="00716D71" w:rsidP="00716D71">
      <w:pPr>
        <w:keepNext/>
        <w:spacing w:after="0" w:line="240" w:lineRule="auto"/>
        <w:jc w:val="center"/>
        <w:outlineLvl w:val="7"/>
        <w:rPr>
          <w:rFonts w:ascii="Times New Roman" w:eastAsia="Times New Roman" w:hAnsi="Times New Roman" w:cs="Times New Roman"/>
          <w:b/>
          <w:sz w:val="28"/>
          <w:szCs w:val="20"/>
          <w:lang w:eastAsia="ru-RU"/>
        </w:rPr>
      </w:pPr>
      <w:proofErr w:type="gramStart"/>
      <w:r w:rsidRPr="00716D71">
        <w:rPr>
          <w:rFonts w:ascii="Times New Roman" w:eastAsia="Times New Roman" w:hAnsi="Times New Roman" w:cs="Times New Roman"/>
          <w:b/>
          <w:sz w:val="28"/>
          <w:szCs w:val="20"/>
          <w:lang w:eastAsia="ru-RU"/>
        </w:rPr>
        <w:t>П</w:t>
      </w:r>
      <w:proofErr w:type="gramEnd"/>
      <w:r w:rsidRPr="00716D71">
        <w:rPr>
          <w:rFonts w:ascii="Times New Roman" w:eastAsia="Times New Roman" w:hAnsi="Times New Roman" w:cs="Times New Roman"/>
          <w:b/>
          <w:sz w:val="28"/>
          <w:szCs w:val="20"/>
          <w:lang w:eastAsia="ru-RU"/>
        </w:rPr>
        <w:t xml:space="preserve"> О С Т А Н О В Л Е Н И Е</w:t>
      </w:r>
    </w:p>
    <w:p w:rsidR="00716D71" w:rsidRPr="00716D71" w:rsidRDefault="00716D71" w:rsidP="00716D71">
      <w:pPr>
        <w:spacing w:after="0" w:line="240" w:lineRule="auto"/>
        <w:rPr>
          <w:rFonts w:ascii="Times New Roman" w:eastAsia="Times New Roman" w:hAnsi="Times New Roman" w:cs="Times New Roman"/>
          <w:sz w:val="24"/>
          <w:szCs w:val="24"/>
          <w:lang w:eastAsia="ru-RU"/>
        </w:rPr>
      </w:pPr>
    </w:p>
    <w:p w:rsidR="00716D71" w:rsidRPr="00716D71" w:rsidRDefault="00716D71" w:rsidP="00716D71">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4A0" w:firstRow="1" w:lastRow="0" w:firstColumn="1" w:lastColumn="0" w:noHBand="0" w:noVBand="1"/>
      </w:tblPr>
      <w:tblGrid>
        <w:gridCol w:w="3828"/>
        <w:gridCol w:w="1752"/>
        <w:gridCol w:w="3960"/>
      </w:tblGrid>
      <w:tr w:rsidR="00716D71" w:rsidRPr="00716D71" w:rsidTr="00716D71">
        <w:tc>
          <w:tcPr>
            <w:tcW w:w="3828" w:type="dxa"/>
          </w:tcPr>
          <w:p w:rsidR="00716D71" w:rsidRPr="00716D71" w:rsidRDefault="00716D71" w:rsidP="00716D71">
            <w:pPr>
              <w:spacing w:after="0" w:line="240" w:lineRule="auto"/>
              <w:jc w:val="both"/>
              <w:rPr>
                <w:rFonts w:ascii="Times New Roman" w:eastAsia="Times New Roman" w:hAnsi="Times New Roman" w:cs="Times New Roman"/>
                <w:b/>
                <w:bCs/>
                <w:sz w:val="26"/>
                <w:szCs w:val="26"/>
                <w:lang w:eastAsia="ru-RU"/>
              </w:rPr>
            </w:pPr>
            <w:r w:rsidRPr="00716D71">
              <w:rPr>
                <w:rFonts w:ascii="Times New Roman" w:eastAsia="Times New Roman" w:hAnsi="Times New Roman" w:cs="Times New Roman"/>
                <w:sz w:val="26"/>
                <w:szCs w:val="26"/>
                <w:lang w:eastAsia="ru-RU"/>
              </w:rPr>
              <w:t>«30» января 2024</w:t>
            </w:r>
            <w:r w:rsidRPr="00716D71">
              <w:rPr>
                <w:rFonts w:ascii="Times New Roman" w:eastAsia="Times New Roman" w:hAnsi="Times New Roman" w:cs="Times New Roman"/>
                <w:bCs/>
                <w:sz w:val="26"/>
                <w:szCs w:val="26"/>
                <w:lang w:eastAsia="ru-RU"/>
              </w:rPr>
              <w:t xml:space="preserve"> года</w:t>
            </w:r>
          </w:p>
          <w:p w:rsidR="00716D71" w:rsidRPr="00716D71" w:rsidRDefault="00716D71" w:rsidP="00716D71">
            <w:pPr>
              <w:spacing w:after="0" w:line="240" w:lineRule="auto"/>
              <w:jc w:val="center"/>
              <w:rPr>
                <w:rFonts w:ascii="Times New Roman" w:eastAsia="Times New Roman" w:hAnsi="Times New Roman" w:cs="Times New Roman"/>
                <w:sz w:val="24"/>
                <w:szCs w:val="24"/>
                <w:lang w:eastAsia="ru-RU"/>
              </w:rPr>
            </w:pPr>
          </w:p>
        </w:tc>
        <w:tc>
          <w:tcPr>
            <w:tcW w:w="1752" w:type="dxa"/>
          </w:tcPr>
          <w:p w:rsidR="00716D71" w:rsidRPr="00716D71" w:rsidRDefault="00716D71" w:rsidP="00716D71">
            <w:pPr>
              <w:spacing w:after="0" w:line="240" w:lineRule="auto"/>
              <w:jc w:val="both"/>
              <w:rPr>
                <w:rFonts w:ascii="Times New Roman" w:eastAsia="Times New Roman" w:hAnsi="Times New Roman" w:cs="Times New Roman"/>
                <w:b/>
                <w:sz w:val="24"/>
                <w:szCs w:val="24"/>
                <w:lang w:eastAsia="ru-RU"/>
              </w:rPr>
            </w:pPr>
          </w:p>
        </w:tc>
        <w:tc>
          <w:tcPr>
            <w:tcW w:w="3960" w:type="dxa"/>
          </w:tcPr>
          <w:p w:rsidR="00716D71" w:rsidRPr="00716D71" w:rsidRDefault="00716D71" w:rsidP="00716D71">
            <w:pPr>
              <w:tabs>
                <w:tab w:val="left" w:pos="480"/>
                <w:tab w:val="right" w:pos="3611"/>
              </w:tabs>
              <w:spacing w:after="0" w:line="240" w:lineRule="auto"/>
              <w:rPr>
                <w:rFonts w:ascii="Times New Roman" w:eastAsia="Times New Roman" w:hAnsi="Times New Roman" w:cs="Times New Roman"/>
                <w:bCs/>
                <w:sz w:val="24"/>
                <w:szCs w:val="24"/>
                <w:lang w:eastAsia="ru-RU"/>
              </w:rPr>
            </w:pPr>
            <w:r w:rsidRPr="00716D71">
              <w:rPr>
                <w:rFonts w:ascii="Times New Roman" w:eastAsia="Times New Roman" w:hAnsi="Times New Roman" w:cs="Times New Roman"/>
                <w:sz w:val="24"/>
                <w:szCs w:val="24"/>
                <w:lang w:eastAsia="ru-RU"/>
              </w:rPr>
              <w:tab/>
              <w:t xml:space="preserve">                                        </w:t>
            </w:r>
            <w:r w:rsidR="003F69E9">
              <w:rPr>
                <w:rFonts w:ascii="Times New Roman" w:eastAsia="Times New Roman" w:hAnsi="Times New Roman" w:cs="Times New Roman"/>
                <w:sz w:val="24"/>
                <w:szCs w:val="24"/>
                <w:lang w:eastAsia="ru-RU"/>
              </w:rPr>
              <w:t xml:space="preserve">   </w:t>
            </w:r>
            <w:r w:rsidRPr="00716D71">
              <w:rPr>
                <w:rFonts w:ascii="Times New Roman" w:eastAsia="Times New Roman" w:hAnsi="Times New Roman" w:cs="Times New Roman"/>
                <w:sz w:val="24"/>
                <w:szCs w:val="24"/>
                <w:lang w:eastAsia="ru-RU"/>
              </w:rPr>
              <w:t xml:space="preserve">  </w:t>
            </w:r>
            <w:r w:rsidRPr="00716D71">
              <w:rPr>
                <w:rFonts w:ascii="Times New Roman" w:eastAsia="Times New Roman" w:hAnsi="Times New Roman" w:cs="Times New Roman"/>
                <w:bCs/>
                <w:sz w:val="24"/>
                <w:szCs w:val="24"/>
                <w:lang w:eastAsia="ru-RU"/>
              </w:rPr>
              <w:t>№ 02</w:t>
            </w:r>
          </w:p>
          <w:p w:rsidR="00716D71" w:rsidRPr="00716D71" w:rsidRDefault="00716D71" w:rsidP="00716D71">
            <w:pPr>
              <w:tabs>
                <w:tab w:val="left" w:pos="480"/>
                <w:tab w:val="right" w:pos="3611"/>
              </w:tabs>
              <w:spacing w:after="0" w:line="240" w:lineRule="auto"/>
              <w:jc w:val="center"/>
              <w:rPr>
                <w:rFonts w:ascii="Times New Roman" w:eastAsia="Times New Roman" w:hAnsi="Times New Roman" w:cs="Times New Roman"/>
                <w:b/>
                <w:sz w:val="24"/>
                <w:szCs w:val="24"/>
                <w:lang w:eastAsia="ru-RU"/>
              </w:rPr>
            </w:pPr>
          </w:p>
        </w:tc>
      </w:tr>
    </w:tbl>
    <w:p w:rsidR="00716D71" w:rsidRPr="00716D71" w:rsidRDefault="00716D71" w:rsidP="00716D71">
      <w:pPr>
        <w:spacing w:after="0" w:line="240" w:lineRule="auto"/>
        <w:jc w:val="center"/>
        <w:rPr>
          <w:rFonts w:ascii="Times New Roman" w:eastAsia="Times New Roman" w:hAnsi="Times New Roman" w:cs="Times New Roman"/>
          <w:bCs/>
          <w:sz w:val="24"/>
          <w:szCs w:val="24"/>
          <w:lang w:eastAsia="ru-RU"/>
        </w:rPr>
      </w:pPr>
      <w:r w:rsidRPr="00716D71">
        <w:rPr>
          <w:rFonts w:ascii="Times New Roman" w:eastAsia="Times New Roman" w:hAnsi="Times New Roman" w:cs="Times New Roman"/>
          <w:bCs/>
          <w:sz w:val="24"/>
          <w:szCs w:val="24"/>
          <w:lang w:eastAsia="ru-RU"/>
        </w:rPr>
        <w:t>Республика Коми, г. Печора, п. Каджером</w:t>
      </w:r>
    </w:p>
    <w:p w:rsidR="00716D71" w:rsidRPr="00716D71" w:rsidRDefault="00716D71" w:rsidP="00716D71">
      <w:pPr>
        <w:spacing w:after="0" w:line="240" w:lineRule="auto"/>
        <w:jc w:val="center"/>
        <w:rPr>
          <w:rFonts w:ascii="Times New Roman" w:eastAsia="Times New Roman" w:hAnsi="Times New Roman" w:cs="Times New Roman"/>
          <w:bCs/>
          <w:sz w:val="24"/>
          <w:szCs w:val="24"/>
          <w:lang w:eastAsia="ru-RU"/>
        </w:rPr>
      </w:pPr>
    </w:p>
    <w:p w:rsidR="00716D71" w:rsidRPr="00716D71" w:rsidRDefault="00716D71" w:rsidP="00716D71">
      <w:pPr>
        <w:snapToGrid w:val="0"/>
        <w:spacing w:after="0" w:line="240" w:lineRule="auto"/>
        <w:jc w:val="center"/>
        <w:rPr>
          <w:rFonts w:ascii="Times New Roman" w:eastAsia="Times New Roman" w:hAnsi="Times New Roman" w:cs="Times New Roman"/>
          <w:b/>
          <w:sz w:val="26"/>
          <w:szCs w:val="26"/>
          <w:lang w:eastAsia="ru-RU"/>
        </w:rPr>
      </w:pPr>
    </w:p>
    <w:p w:rsidR="00716D71" w:rsidRPr="00716D71" w:rsidRDefault="00716D71" w:rsidP="00716D71">
      <w:pPr>
        <w:snapToGrid w:val="0"/>
        <w:spacing w:after="0" w:line="240" w:lineRule="auto"/>
        <w:jc w:val="center"/>
        <w:rPr>
          <w:rFonts w:ascii="Times New Roman" w:eastAsia="Times New Roman" w:hAnsi="Times New Roman" w:cs="Times New Roman"/>
          <w:b/>
          <w:sz w:val="26"/>
          <w:szCs w:val="26"/>
          <w:lang w:eastAsia="ru-RU"/>
        </w:rPr>
      </w:pPr>
      <w:r w:rsidRPr="00716D71">
        <w:rPr>
          <w:rFonts w:ascii="Times New Roman" w:eastAsia="Times New Roman" w:hAnsi="Times New Roman" w:cs="Times New Roman"/>
          <w:b/>
          <w:sz w:val="26"/>
          <w:szCs w:val="26"/>
          <w:lang w:eastAsia="ru-RU"/>
        </w:rPr>
        <w:t>Об утверждении отчета об исполнении бюджета</w:t>
      </w:r>
    </w:p>
    <w:p w:rsidR="00716D71" w:rsidRPr="00716D71" w:rsidRDefault="00716D71" w:rsidP="00716D71">
      <w:pPr>
        <w:snapToGrid w:val="0"/>
        <w:spacing w:after="0" w:line="240" w:lineRule="auto"/>
        <w:jc w:val="center"/>
        <w:rPr>
          <w:rFonts w:ascii="Times New Roman" w:eastAsia="Times New Roman" w:hAnsi="Times New Roman" w:cs="Times New Roman"/>
          <w:b/>
          <w:sz w:val="26"/>
          <w:szCs w:val="26"/>
          <w:lang w:eastAsia="ru-RU"/>
        </w:rPr>
      </w:pPr>
      <w:r w:rsidRPr="00716D71">
        <w:rPr>
          <w:rFonts w:ascii="Times New Roman" w:eastAsia="Times New Roman" w:hAnsi="Times New Roman" w:cs="Times New Roman"/>
          <w:b/>
          <w:sz w:val="26"/>
          <w:szCs w:val="26"/>
          <w:lang w:eastAsia="ru-RU"/>
        </w:rPr>
        <w:t>МО СП «Каджером» за  2023 год</w:t>
      </w:r>
    </w:p>
    <w:p w:rsidR="00716D71" w:rsidRPr="00716D71" w:rsidRDefault="00716D71" w:rsidP="00716D71">
      <w:pPr>
        <w:spacing w:after="0" w:line="240" w:lineRule="auto"/>
        <w:ind w:firstLine="540"/>
        <w:jc w:val="center"/>
        <w:rPr>
          <w:rFonts w:ascii="Times New Roman" w:eastAsia="Times New Roman" w:hAnsi="Times New Roman" w:cs="Times New Roman"/>
          <w:sz w:val="26"/>
          <w:szCs w:val="26"/>
          <w:lang w:eastAsia="ru-RU"/>
        </w:rPr>
      </w:pPr>
    </w:p>
    <w:p w:rsidR="00716D71" w:rsidRPr="00716D71" w:rsidRDefault="00716D71" w:rsidP="00716D71">
      <w:pPr>
        <w:spacing w:after="0" w:line="240" w:lineRule="auto"/>
        <w:ind w:right="-284" w:firstLine="709"/>
        <w:jc w:val="both"/>
        <w:rPr>
          <w:rFonts w:ascii="Times New Roman" w:eastAsia="Times New Roman" w:hAnsi="Times New Roman" w:cs="Times New Roman"/>
          <w:color w:val="000000"/>
          <w:sz w:val="26"/>
          <w:szCs w:val="26"/>
          <w:shd w:val="clear" w:color="auto" w:fill="FFFFFF"/>
          <w:lang w:eastAsia="ru-RU"/>
        </w:rPr>
      </w:pPr>
      <w:r w:rsidRPr="00716D71">
        <w:rPr>
          <w:rFonts w:ascii="Times New Roman" w:eastAsia="Times New Roman" w:hAnsi="Times New Roman" w:cs="Times New Roman"/>
          <w:sz w:val="26"/>
          <w:szCs w:val="26"/>
          <w:lang w:eastAsia="ru-RU"/>
        </w:rPr>
        <w:t xml:space="preserve">Руководствуясь статьей 264.2 Бюджетного кодекса Российской       Федерации, Положением о бюджетном процессе в муниципальном образовании сельского поселения «Каджером», утвержденного решением Совета СП «Каджером»  от 29.09.2020  № </w:t>
      </w:r>
      <w:r w:rsidRPr="00716D71">
        <w:rPr>
          <w:rFonts w:ascii="Times New Roman" w:eastAsia="Times New Roman" w:hAnsi="Times New Roman" w:cs="Times New Roman"/>
          <w:sz w:val="26"/>
          <w:szCs w:val="26"/>
          <w:lang w:val="en-US" w:eastAsia="ru-RU"/>
        </w:rPr>
        <w:t>II</w:t>
      </w:r>
      <w:r w:rsidRPr="00716D71">
        <w:rPr>
          <w:rFonts w:ascii="Times New Roman" w:eastAsia="Times New Roman" w:hAnsi="Times New Roman" w:cs="Times New Roman"/>
          <w:sz w:val="26"/>
          <w:szCs w:val="26"/>
          <w:lang w:eastAsia="ru-RU"/>
        </w:rPr>
        <w:t>-36/154</w:t>
      </w:r>
    </w:p>
    <w:p w:rsidR="00716D71" w:rsidRPr="00716D71" w:rsidRDefault="00716D71" w:rsidP="00716D71">
      <w:pPr>
        <w:spacing w:after="0" w:line="240" w:lineRule="auto"/>
        <w:ind w:right="-283"/>
        <w:jc w:val="both"/>
        <w:rPr>
          <w:rFonts w:ascii="Times New Roman" w:eastAsia="Times New Roman" w:hAnsi="Times New Roman" w:cs="Times New Roman"/>
          <w:sz w:val="26"/>
          <w:szCs w:val="26"/>
          <w:lang w:eastAsia="ru-RU"/>
        </w:rPr>
      </w:pPr>
    </w:p>
    <w:p w:rsidR="00716D71" w:rsidRPr="00716D71" w:rsidRDefault="00716D71" w:rsidP="00716D71">
      <w:pPr>
        <w:spacing w:after="0" w:line="240" w:lineRule="auto"/>
        <w:ind w:right="-283"/>
        <w:jc w:val="both"/>
        <w:rPr>
          <w:rFonts w:ascii="Times New Roman" w:eastAsia="Times New Roman" w:hAnsi="Times New Roman" w:cs="Times New Roman"/>
          <w:b/>
          <w:sz w:val="26"/>
          <w:szCs w:val="26"/>
          <w:lang w:eastAsia="ru-RU"/>
        </w:rPr>
      </w:pPr>
      <w:r w:rsidRPr="00716D71">
        <w:rPr>
          <w:rFonts w:ascii="Times New Roman" w:eastAsia="Times New Roman" w:hAnsi="Times New Roman" w:cs="Times New Roman"/>
          <w:b/>
          <w:sz w:val="26"/>
          <w:szCs w:val="26"/>
          <w:lang w:eastAsia="ru-RU"/>
        </w:rPr>
        <w:t>Администрация ПОСТАНОВЛЯЕТ:</w:t>
      </w:r>
    </w:p>
    <w:p w:rsidR="00716D71" w:rsidRPr="00716D71" w:rsidRDefault="00716D71" w:rsidP="00716D71">
      <w:pPr>
        <w:keepLines/>
        <w:overflowPunct w:val="0"/>
        <w:autoSpaceDE w:val="0"/>
        <w:autoSpaceDN w:val="0"/>
        <w:adjustRightInd w:val="0"/>
        <w:spacing w:after="0" w:line="240" w:lineRule="auto"/>
        <w:ind w:left="705"/>
        <w:jc w:val="both"/>
        <w:rPr>
          <w:rFonts w:ascii="Times New Roman" w:eastAsia="Times New Roman" w:hAnsi="Times New Roman" w:cs="Times New Roman"/>
          <w:sz w:val="26"/>
          <w:szCs w:val="26"/>
          <w:lang w:eastAsia="ru-RU"/>
        </w:rPr>
      </w:pPr>
    </w:p>
    <w:p w:rsidR="00716D71" w:rsidRPr="00716D71" w:rsidRDefault="00716D71" w:rsidP="00716D71">
      <w:pPr>
        <w:tabs>
          <w:tab w:val="left" w:pos="900"/>
          <w:tab w:val="left" w:pos="1140"/>
        </w:tabs>
        <w:spacing w:after="0" w:line="240" w:lineRule="auto"/>
        <w:ind w:firstLine="851"/>
        <w:jc w:val="both"/>
        <w:rPr>
          <w:rFonts w:ascii="Times New Roman" w:eastAsia="Times New Roman" w:hAnsi="Times New Roman" w:cs="Times New Roman"/>
          <w:sz w:val="26"/>
          <w:szCs w:val="26"/>
          <w:lang w:eastAsia="ru-RU"/>
        </w:rPr>
      </w:pPr>
      <w:r w:rsidRPr="00716D71">
        <w:rPr>
          <w:rFonts w:ascii="Times New Roman" w:eastAsia="Times New Roman" w:hAnsi="Times New Roman" w:cs="Times New Roman"/>
          <w:sz w:val="26"/>
          <w:szCs w:val="26"/>
          <w:lang w:eastAsia="ru-RU"/>
        </w:rPr>
        <w:t>1. Утвердить отчет об исполнении бюджета МО СП «Каджером» за          2023 год  по доходам в сумме 18 901 830 рублей 96 копеек  и  по расходам в сумме 18 840 346 рублей 11 копеек с превышением доходов  над расходами (профицитом) бюджета МО СП «Каджером» в сумме  61 484 рубля 85 копеек.</w:t>
      </w:r>
    </w:p>
    <w:p w:rsidR="00716D71" w:rsidRPr="00716D71" w:rsidRDefault="00716D71" w:rsidP="00716D71">
      <w:pPr>
        <w:tabs>
          <w:tab w:val="left" w:pos="900"/>
          <w:tab w:val="left" w:pos="1140"/>
        </w:tabs>
        <w:spacing w:after="0" w:line="240" w:lineRule="auto"/>
        <w:ind w:firstLine="851"/>
        <w:jc w:val="both"/>
        <w:rPr>
          <w:rFonts w:ascii="Times New Roman" w:eastAsia="Times New Roman" w:hAnsi="Times New Roman" w:cs="Times New Roman"/>
          <w:sz w:val="26"/>
          <w:szCs w:val="26"/>
          <w:lang w:eastAsia="ru-RU"/>
        </w:rPr>
      </w:pPr>
      <w:r w:rsidRPr="00716D71">
        <w:rPr>
          <w:rFonts w:ascii="Times New Roman" w:eastAsia="Times New Roman" w:hAnsi="Times New Roman" w:cs="Times New Roman"/>
          <w:sz w:val="26"/>
          <w:szCs w:val="26"/>
          <w:lang w:eastAsia="ru-RU"/>
        </w:rPr>
        <w:t>2. Направить отчет об исполнении бюджета МО СП «Каджером» в Совет сельского поселения «Каджером».</w:t>
      </w:r>
    </w:p>
    <w:p w:rsidR="00716D71" w:rsidRPr="00716D71" w:rsidRDefault="00716D71" w:rsidP="00716D71">
      <w:pPr>
        <w:tabs>
          <w:tab w:val="left" w:pos="900"/>
          <w:tab w:val="left" w:pos="1140"/>
        </w:tabs>
        <w:spacing w:after="0" w:line="240" w:lineRule="auto"/>
        <w:ind w:firstLine="851"/>
        <w:jc w:val="both"/>
        <w:rPr>
          <w:rFonts w:ascii="Times New Roman" w:eastAsia="Times New Roman" w:hAnsi="Times New Roman" w:cs="Times New Roman"/>
          <w:sz w:val="26"/>
          <w:szCs w:val="26"/>
          <w:lang w:eastAsia="ru-RU"/>
        </w:rPr>
      </w:pPr>
      <w:r w:rsidRPr="00716D71">
        <w:rPr>
          <w:rFonts w:ascii="Times New Roman" w:eastAsia="Times New Roman" w:hAnsi="Times New Roman" w:cs="Times New Roman"/>
          <w:sz w:val="26"/>
          <w:szCs w:val="26"/>
          <w:lang w:eastAsia="ru-RU"/>
        </w:rPr>
        <w:t>3. Настоящее постановление подлежит размещению на официальном сайте сельского поселения «Каджером».</w:t>
      </w:r>
    </w:p>
    <w:p w:rsidR="00716D71" w:rsidRPr="00716D71" w:rsidRDefault="00716D71" w:rsidP="00716D71">
      <w:pPr>
        <w:tabs>
          <w:tab w:val="left" w:pos="900"/>
          <w:tab w:val="left" w:pos="1140"/>
        </w:tabs>
        <w:spacing w:after="0" w:line="240" w:lineRule="auto"/>
        <w:ind w:firstLine="851"/>
        <w:jc w:val="both"/>
        <w:rPr>
          <w:rFonts w:ascii="Times New Roman" w:eastAsia="Times New Roman" w:hAnsi="Times New Roman" w:cs="Times New Roman"/>
          <w:sz w:val="26"/>
          <w:szCs w:val="26"/>
          <w:lang w:eastAsia="ru-RU"/>
        </w:rPr>
      </w:pPr>
    </w:p>
    <w:p w:rsidR="00716D71" w:rsidRPr="00716D71" w:rsidRDefault="00716D71" w:rsidP="00716D71">
      <w:pPr>
        <w:tabs>
          <w:tab w:val="left" w:pos="900"/>
          <w:tab w:val="left" w:pos="1140"/>
        </w:tabs>
        <w:spacing w:after="0" w:line="240" w:lineRule="auto"/>
        <w:ind w:firstLine="851"/>
        <w:jc w:val="both"/>
        <w:rPr>
          <w:rFonts w:ascii="Times New Roman" w:eastAsia="Times New Roman" w:hAnsi="Times New Roman" w:cs="Times New Roman"/>
          <w:sz w:val="26"/>
          <w:szCs w:val="26"/>
          <w:lang w:eastAsia="ru-RU"/>
        </w:rPr>
      </w:pPr>
    </w:p>
    <w:p w:rsidR="00716D71" w:rsidRPr="00716D71" w:rsidRDefault="00716D71" w:rsidP="00716D71">
      <w:pPr>
        <w:tabs>
          <w:tab w:val="left" w:pos="1140"/>
        </w:tabs>
        <w:spacing w:after="0" w:line="240" w:lineRule="auto"/>
        <w:ind w:firstLine="851"/>
        <w:jc w:val="both"/>
        <w:rPr>
          <w:rFonts w:ascii="Times New Roman" w:eastAsia="Times New Roman" w:hAnsi="Times New Roman" w:cs="Times New Roman"/>
          <w:sz w:val="26"/>
          <w:szCs w:val="26"/>
          <w:lang w:eastAsia="ru-RU"/>
        </w:rPr>
      </w:pPr>
    </w:p>
    <w:p w:rsidR="00716D71" w:rsidRPr="00716D71" w:rsidRDefault="00716D71" w:rsidP="00716D71">
      <w:pPr>
        <w:tabs>
          <w:tab w:val="left" w:pos="1140"/>
        </w:tabs>
        <w:spacing w:after="0" w:line="240" w:lineRule="auto"/>
        <w:ind w:firstLine="851"/>
        <w:jc w:val="both"/>
        <w:rPr>
          <w:rFonts w:ascii="Times New Roman" w:eastAsia="Times New Roman" w:hAnsi="Times New Roman" w:cs="Times New Roman"/>
          <w:sz w:val="26"/>
          <w:szCs w:val="26"/>
          <w:lang w:eastAsia="ru-RU"/>
        </w:rPr>
      </w:pPr>
    </w:p>
    <w:tbl>
      <w:tblPr>
        <w:tblW w:w="9540" w:type="dxa"/>
        <w:tblInd w:w="108" w:type="dxa"/>
        <w:tblLook w:val="01E0" w:firstRow="1" w:lastRow="1" w:firstColumn="1" w:lastColumn="1" w:noHBand="0" w:noVBand="0"/>
      </w:tblPr>
      <w:tblGrid>
        <w:gridCol w:w="4752"/>
        <w:gridCol w:w="4788"/>
      </w:tblGrid>
      <w:tr w:rsidR="00716D71" w:rsidRPr="00716D71" w:rsidTr="00716D71">
        <w:tc>
          <w:tcPr>
            <w:tcW w:w="4752" w:type="dxa"/>
          </w:tcPr>
          <w:p w:rsidR="00716D71" w:rsidRPr="00716D71" w:rsidRDefault="00716D71" w:rsidP="00716D71">
            <w:pPr>
              <w:spacing w:after="0" w:line="240" w:lineRule="auto"/>
              <w:rPr>
                <w:rFonts w:ascii="Times New Roman" w:eastAsia="Times New Roman" w:hAnsi="Times New Roman" w:cs="Times New Roman"/>
                <w:sz w:val="26"/>
                <w:szCs w:val="26"/>
                <w:lang w:eastAsia="ru-RU"/>
              </w:rPr>
            </w:pPr>
            <w:r w:rsidRPr="00716D71">
              <w:rPr>
                <w:rFonts w:ascii="Times New Roman" w:eastAsia="Times New Roman" w:hAnsi="Times New Roman" w:cs="Times New Roman"/>
                <w:sz w:val="26"/>
                <w:szCs w:val="26"/>
                <w:lang w:eastAsia="ru-RU"/>
              </w:rPr>
              <w:t>Глава сельского поселения</w:t>
            </w:r>
          </w:p>
          <w:p w:rsidR="00716D71" w:rsidRPr="00716D71" w:rsidRDefault="00716D71" w:rsidP="00716D71">
            <w:pPr>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4788" w:type="dxa"/>
            <w:hideMark/>
          </w:tcPr>
          <w:p w:rsidR="00716D71" w:rsidRPr="00716D71" w:rsidRDefault="00716D71" w:rsidP="00716D71">
            <w:pPr>
              <w:spacing w:after="0" w:line="240" w:lineRule="auto"/>
              <w:jc w:val="both"/>
              <w:rPr>
                <w:rFonts w:ascii="Times New Roman" w:eastAsia="Times New Roman" w:hAnsi="Times New Roman" w:cs="Times New Roman"/>
                <w:sz w:val="26"/>
                <w:szCs w:val="26"/>
                <w:lang w:eastAsia="ru-RU"/>
              </w:rPr>
            </w:pPr>
            <w:r w:rsidRPr="00716D71">
              <w:rPr>
                <w:rFonts w:ascii="Times New Roman" w:eastAsia="Times New Roman" w:hAnsi="Times New Roman" w:cs="Times New Roman"/>
                <w:sz w:val="26"/>
                <w:szCs w:val="26"/>
                <w:lang w:eastAsia="ru-RU"/>
              </w:rPr>
              <w:t xml:space="preserve">                                     </w:t>
            </w:r>
            <w:r w:rsidR="003F69E9">
              <w:rPr>
                <w:rFonts w:ascii="Times New Roman" w:eastAsia="Times New Roman" w:hAnsi="Times New Roman" w:cs="Times New Roman"/>
                <w:sz w:val="26"/>
                <w:szCs w:val="26"/>
                <w:lang w:eastAsia="ru-RU"/>
              </w:rPr>
              <w:t xml:space="preserve">  </w:t>
            </w:r>
            <w:r w:rsidRPr="00716D71">
              <w:rPr>
                <w:rFonts w:ascii="Times New Roman" w:eastAsia="Times New Roman" w:hAnsi="Times New Roman" w:cs="Times New Roman"/>
                <w:sz w:val="26"/>
                <w:szCs w:val="26"/>
                <w:lang w:eastAsia="ru-RU"/>
              </w:rPr>
              <w:t xml:space="preserve">      Н.В. Аврамова</w:t>
            </w:r>
          </w:p>
          <w:p w:rsidR="00716D71" w:rsidRPr="00716D71" w:rsidRDefault="00716D71" w:rsidP="00716D71">
            <w:pPr>
              <w:spacing w:after="0" w:line="240" w:lineRule="auto"/>
              <w:jc w:val="both"/>
              <w:rPr>
                <w:rFonts w:ascii="Times New Roman" w:eastAsia="Times New Roman" w:hAnsi="Times New Roman" w:cs="Times New Roman"/>
                <w:sz w:val="26"/>
                <w:szCs w:val="26"/>
                <w:lang w:eastAsia="ru-RU"/>
              </w:rPr>
            </w:pPr>
            <w:r w:rsidRPr="00716D71">
              <w:rPr>
                <w:rFonts w:ascii="Times New Roman" w:eastAsia="Times New Roman" w:hAnsi="Times New Roman" w:cs="Times New Roman"/>
                <w:sz w:val="26"/>
                <w:szCs w:val="26"/>
                <w:lang w:eastAsia="ru-RU"/>
              </w:rPr>
              <w:t xml:space="preserve">                                   </w:t>
            </w:r>
          </w:p>
          <w:p w:rsidR="00716D71" w:rsidRPr="00716D71" w:rsidRDefault="00716D71" w:rsidP="00716D71">
            <w:pPr>
              <w:tabs>
                <w:tab w:val="left" w:pos="3075"/>
              </w:tabs>
              <w:overflowPunct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716D71">
              <w:rPr>
                <w:rFonts w:ascii="Times New Roman" w:eastAsia="Times New Roman" w:hAnsi="Times New Roman" w:cs="Times New Roman"/>
                <w:sz w:val="26"/>
                <w:szCs w:val="26"/>
                <w:lang w:eastAsia="ru-RU"/>
              </w:rPr>
              <w:t xml:space="preserve">                                                                </w:t>
            </w:r>
          </w:p>
        </w:tc>
      </w:tr>
    </w:tbl>
    <w:p w:rsidR="00716D71" w:rsidRPr="00716D71" w:rsidRDefault="00716D71" w:rsidP="00716D71">
      <w:pPr>
        <w:tabs>
          <w:tab w:val="left" w:pos="1140"/>
        </w:tabs>
        <w:spacing w:after="0" w:line="240" w:lineRule="auto"/>
        <w:ind w:firstLine="851"/>
        <w:jc w:val="both"/>
        <w:rPr>
          <w:rFonts w:ascii="Times New Roman" w:eastAsia="Times New Roman" w:hAnsi="Times New Roman" w:cs="Times New Roman"/>
          <w:sz w:val="26"/>
          <w:szCs w:val="26"/>
          <w:lang w:eastAsia="ru-RU"/>
        </w:rPr>
      </w:pPr>
    </w:p>
    <w:p w:rsidR="00716D71" w:rsidRPr="00716D71" w:rsidRDefault="00716D71" w:rsidP="00716D71">
      <w:pPr>
        <w:tabs>
          <w:tab w:val="left" w:pos="1140"/>
        </w:tabs>
        <w:spacing w:after="0" w:line="240" w:lineRule="auto"/>
        <w:ind w:firstLine="851"/>
        <w:jc w:val="both"/>
        <w:rPr>
          <w:rFonts w:ascii="Times New Roman" w:eastAsia="Times New Roman" w:hAnsi="Times New Roman" w:cs="Times New Roman"/>
          <w:sz w:val="26"/>
          <w:szCs w:val="26"/>
          <w:lang w:eastAsia="ru-RU"/>
        </w:rPr>
      </w:pPr>
    </w:p>
    <w:p w:rsidR="00716D71" w:rsidRPr="00716D71" w:rsidRDefault="00716D71" w:rsidP="00716D71">
      <w:pPr>
        <w:tabs>
          <w:tab w:val="left" w:pos="1140"/>
        </w:tabs>
        <w:spacing w:after="0" w:line="240" w:lineRule="auto"/>
        <w:ind w:firstLine="851"/>
        <w:jc w:val="both"/>
        <w:rPr>
          <w:rFonts w:ascii="Times New Roman" w:eastAsia="Times New Roman" w:hAnsi="Times New Roman" w:cs="Times New Roman"/>
          <w:sz w:val="28"/>
          <w:szCs w:val="28"/>
          <w:lang w:eastAsia="ru-RU"/>
        </w:rPr>
      </w:pPr>
    </w:p>
    <w:p w:rsidR="00716D71" w:rsidRPr="00716D71" w:rsidRDefault="00716D71" w:rsidP="00716D71">
      <w:pPr>
        <w:tabs>
          <w:tab w:val="left" w:pos="1140"/>
        </w:tabs>
        <w:spacing w:after="0" w:line="240" w:lineRule="auto"/>
        <w:ind w:firstLine="851"/>
        <w:jc w:val="both"/>
        <w:rPr>
          <w:rFonts w:ascii="Times New Roman" w:eastAsia="Times New Roman" w:hAnsi="Times New Roman" w:cs="Times New Roman"/>
          <w:sz w:val="28"/>
          <w:szCs w:val="28"/>
          <w:lang w:eastAsia="ru-RU"/>
        </w:rPr>
      </w:pPr>
    </w:p>
    <w:p w:rsidR="00C467E1" w:rsidRDefault="00C467E1" w:rsidP="00C467E1">
      <w:pPr>
        <w:spacing w:after="0" w:line="240" w:lineRule="auto"/>
        <w:rPr>
          <w:rFonts w:ascii="Times New Roman" w:eastAsia="Times New Roman" w:hAnsi="Times New Roman" w:cs="Times New Roman"/>
          <w:sz w:val="24"/>
          <w:szCs w:val="24"/>
          <w:lang w:eastAsia="ru-RU"/>
        </w:rPr>
      </w:pPr>
    </w:p>
    <w:p w:rsidR="00716D71" w:rsidRDefault="00716D71" w:rsidP="00C467E1">
      <w:pPr>
        <w:spacing w:after="0" w:line="240" w:lineRule="auto"/>
        <w:rPr>
          <w:rFonts w:ascii="Times New Roman" w:eastAsia="Times New Roman" w:hAnsi="Times New Roman" w:cs="Times New Roman"/>
          <w:sz w:val="24"/>
          <w:szCs w:val="24"/>
          <w:lang w:eastAsia="ru-RU"/>
        </w:rPr>
      </w:pPr>
    </w:p>
    <w:p w:rsidR="00716D71" w:rsidRDefault="00716D71" w:rsidP="00C467E1">
      <w:pPr>
        <w:spacing w:after="0" w:line="240" w:lineRule="auto"/>
        <w:rPr>
          <w:rFonts w:ascii="Times New Roman" w:eastAsia="Times New Roman" w:hAnsi="Times New Roman" w:cs="Times New Roman"/>
          <w:sz w:val="24"/>
          <w:szCs w:val="24"/>
          <w:lang w:eastAsia="ru-RU"/>
        </w:rPr>
      </w:pPr>
    </w:p>
    <w:p w:rsidR="00716D71" w:rsidRDefault="00716D71" w:rsidP="00C467E1">
      <w:pPr>
        <w:spacing w:after="0" w:line="240" w:lineRule="auto"/>
        <w:rPr>
          <w:rFonts w:ascii="Times New Roman" w:eastAsia="Times New Roman" w:hAnsi="Times New Roman" w:cs="Times New Roman"/>
          <w:sz w:val="24"/>
          <w:szCs w:val="24"/>
          <w:lang w:eastAsia="ru-RU"/>
        </w:rPr>
      </w:pPr>
    </w:p>
    <w:p w:rsidR="00716D71" w:rsidRDefault="00716D71" w:rsidP="00C467E1">
      <w:pPr>
        <w:spacing w:after="0" w:line="240" w:lineRule="auto"/>
        <w:rPr>
          <w:rFonts w:ascii="Times New Roman" w:eastAsia="Times New Roman" w:hAnsi="Times New Roman" w:cs="Times New Roman"/>
          <w:sz w:val="24"/>
          <w:szCs w:val="24"/>
          <w:lang w:eastAsia="ru-RU"/>
        </w:rPr>
      </w:pPr>
    </w:p>
    <w:p w:rsidR="00716D71" w:rsidRDefault="00716D71" w:rsidP="00C467E1">
      <w:pPr>
        <w:spacing w:after="0" w:line="240" w:lineRule="auto"/>
        <w:rPr>
          <w:rFonts w:ascii="Times New Roman" w:eastAsia="Times New Roman" w:hAnsi="Times New Roman" w:cs="Times New Roman"/>
          <w:sz w:val="24"/>
          <w:szCs w:val="24"/>
          <w:lang w:eastAsia="ru-RU"/>
        </w:rPr>
      </w:pPr>
    </w:p>
    <w:p w:rsidR="00716D71" w:rsidRDefault="00716D71" w:rsidP="00C467E1">
      <w:pPr>
        <w:spacing w:after="0" w:line="240" w:lineRule="auto"/>
        <w:rPr>
          <w:rFonts w:ascii="Times New Roman" w:eastAsia="Times New Roman" w:hAnsi="Times New Roman" w:cs="Times New Roman"/>
          <w:sz w:val="24"/>
          <w:szCs w:val="24"/>
          <w:lang w:eastAsia="ru-RU"/>
        </w:rPr>
      </w:pPr>
    </w:p>
    <w:p w:rsidR="00716D71" w:rsidRDefault="00716D71" w:rsidP="00C467E1">
      <w:pPr>
        <w:spacing w:after="0" w:line="240" w:lineRule="auto"/>
        <w:rPr>
          <w:rFonts w:ascii="Times New Roman" w:eastAsia="Times New Roman" w:hAnsi="Times New Roman" w:cs="Times New Roman"/>
          <w:sz w:val="24"/>
          <w:szCs w:val="24"/>
          <w:lang w:eastAsia="ru-RU"/>
        </w:rPr>
      </w:pPr>
    </w:p>
    <w:p w:rsidR="00716D71" w:rsidRDefault="00716D71" w:rsidP="00C467E1">
      <w:pPr>
        <w:spacing w:after="0" w:line="240" w:lineRule="auto"/>
        <w:rPr>
          <w:rFonts w:ascii="Times New Roman" w:eastAsia="Times New Roman" w:hAnsi="Times New Roman" w:cs="Times New Roman"/>
          <w:sz w:val="24"/>
          <w:szCs w:val="24"/>
          <w:lang w:eastAsia="ru-RU"/>
        </w:rPr>
      </w:pPr>
    </w:p>
    <w:p w:rsidR="00716D71" w:rsidRDefault="00716D71" w:rsidP="00C467E1">
      <w:pPr>
        <w:spacing w:after="0" w:line="240" w:lineRule="auto"/>
        <w:rPr>
          <w:rFonts w:ascii="Times New Roman" w:eastAsia="Times New Roman" w:hAnsi="Times New Roman" w:cs="Times New Roman"/>
          <w:sz w:val="24"/>
          <w:szCs w:val="24"/>
          <w:lang w:eastAsia="ru-RU"/>
        </w:rPr>
      </w:pPr>
    </w:p>
    <w:p w:rsidR="00716D71" w:rsidRDefault="00716D71" w:rsidP="00C467E1">
      <w:pPr>
        <w:spacing w:after="0" w:line="240" w:lineRule="auto"/>
        <w:rPr>
          <w:rFonts w:ascii="Times New Roman" w:eastAsia="Times New Roman" w:hAnsi="Times New Roman" w:cs="Times New Roman"/>
          <w:sz w:val="24"/>
          <w:szCs w:val="24"/>
          <w:lang w:eastAsia="ru-RU"/>
        </w:rPr>
      </w:pPr>
    </w:p>
    <w:p w:rsidR="00502EDC" w:rsidRDefault="00502EDC" w:rsidP="00C467E1">
      <w:pPr>
        <w:spacing w:after="0" w:line="240" w:lineRule="auto"/>
        <w:rPr>
          <w:rFonts w:ascii="Times New Roman" w:eastAsia="Times New Roman" w:hAnsi="Times New Roman" w:cs="Times New Roman"/>
          <w:sz w:val="24"/>
          <w:szCs w:val="24"/>
          <w:lang w:eastAsia="ru-RU"/>
        </w:rPr>
        <w:sectPr w:rsidR="00502EDC" w:rsidSect="00716D71">
          <w:pgSz w:w="11906" w:h="16838"/>
          <w:pgMar w:top="425" w:right="851" w:bottom="284" w:left="1134" w:header="709" w:footer="709" w:gutter="0"/>
          <w:cols w:space="708"/>
          <w:docGrid w:linePitch="360"/>
        </w:sectPr>
      </w:pPr>
    </w:p>
    <w:tbl>
      <w:tblPr>
        <w:tblW w:w="15180" w:type="dxa"/>
        <w:tblInd w:w="93" w:type="dxa"/>
        <w:tblLook w:val="04A0" w:firstRow="1" w:lastRow="0" w:firstColumn="1" w:lastColumn="0" w:noHBand="0" w:noVBand="1"/>
      </w:tblPr>
      <w:tblGrid>
        <w:gridCol w:w="5320"/>
        <w:gridCol w:w="1360"/>
        <w:gridCol w:w="2440"/>
        <w:gridCol w:w="2020"/>
        <w:gridCol w:w="2020"/>
        <w:gridCol w:w="2020"/>
      </w:tblGrid>
      <w:tr w:rsidR="00685BE0" w:rsidRPr="00685BE0" w:rsidTr="00685BE0">
        <w:trPr>
          <w:trHeight w:val="240"/>
        </w:trPr>
        <w:tc>
          <w:tcPr>
            <w:tcW w:w="532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20"/>
                <w:szCs w:val="20"/>
                <w:lang w:eastAsia="ru-RU"/>
              </w:rPr>
            </w:pPr>
          </w:p>
        </w:tc>
        <w:tc>
          <w:tcPr>
            <w:tcW w:w="136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20"/>
                <w:szCs w:val="20"/>
                <w:lang w:eastAsia="ru-RU"/>
              </w:rPr>
            </w:pPr>
            <w:r w:rsidRPr="00685BE0">
              <w:rPr>
                <w:rFonts w:ascii="Arial Cyr" w:eastAsia="Times New Roman" w:hAnsi="Arial Cyr" w:cs="Calibri"/>
                <w:color w:val="000000"/>
                <w:sz w:val="20"/>
                <w:szCs w:val="20"/>
                <w:lang w:eastAsia="ru-RU"/>
              </w:rPr>
              <w:t> </w:t>
            </w:r>
          </w:p>
        </w:tc>
        <w:tc>
          <w:tcPr>
            <w:tcW w:w="244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20"/>
                <w:szCs w:val="20"/>
                <w:lang w:eastAsia="ru-RU"/>
              </w:rPr>
            </w:pPr>
            <w:r w:rsidRPr="00685BE0">
              <w:rPr>
                <w:rFonts w:ascii="Arial Cyr" w:eastAsia="Times New Roman" w:hAnsi="Arial Cyr" w:cs="Calibri"/>
                <w:color w:val="000000"/>
                <w:sz w:val="20"/>
                <w:szCs w:val="20"/>
                <w:lang w:eastAsia="ru-RU"/>
              </w:rPr>
              <w:t> </w:t>
            </w:r>
          </w:p>
        </w:tc>
        <w:tc>
          <w:tcPr>
            <w:tcW w:w="202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20"/>
                <w:szCs w:val="20"/>
                <w:lang w:eastAsia="ru-RU"/>
              </w:rPr>
            </w:pPr>
            <w:r w:rsidRPr="00685BE0">
              <w:rPr>
                <w:rFonts w:ascii="Arial Cyr" w:eastAsia="Times New Roman" w:hAnsi="Arial Cyr" w:cs="Calibri"/>
                <w:color w:val="000000"/>
                <w:sz w:val="20"/>
                <w:szCs w:val="20"/>
                <w:lang w:eastAsia="ru-RU"/>
              </w:rPr>
              <w:t> </w:t>
            </w:r>
          </w:p>
        </w:tc>
        <w:tc>
          <w:tcPr>
            <w:tcW w:w="202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20"/>
                <w:szCs w:val="20"/>
                <w:lang w:eastAsia="ru-RU"/>
              </w:rPr>
            </w:pPr>
            <w:r w:rsidRPr="00685BE0">
              <w:rPr>
                <w:rFonts w:ascii="Arial Cyr" w:eastAsia="Times New Roman" w:hAnsi="Arial Cyr" w:cs="Calibri"/>
                <w:color w:val="000000"/>
                <w:sz w:val="20"/>
                <w:szCs w:val="20"/>
                <w:lang w:eastAsia="ru-RU"/>
              </w:rPr>
              <w:t> </w:t>
            </w:r>
          </w:p>
        </w:tc>
        <w:tc>
          <w:tcPr>
            <w:tcW w:w="202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20"/>
                <w:szCs w:val="20"/>
                <w:lang w:eastAsia="ru-RU"/>
              </w:rPr>
            </w:pPr>
            <w:r w:rsidRPr="00685BE0">
              <w:rPr>
                <w:rFonts w:ascii="Arial Cyr" w:eastAsia="Times New Roman" w:hAnsi="Arial Cyr" w:cs="Calibri"/>
                <w:color w:val="000000"/>
                <w:sz w:val="20"/>
                <w:szCs w:val="20"/>
                <w:lang w:eastAsia="ru-RU"/>
              </w:rPr>
              <w:t> </w:t>
            </w:r>
          </w:p>
        </w:tc>
      </w:tr>
      <w:tr w:rsidR="00685BE0" w:rsidRPr="00685BE0" w:rsidTr="00685BE0">
        <w:trPr>
          <w:trHeight w:val="282"/>
        </w:trPr>
        <w:tc>
          <w:tcPr>
            <w:tcW w:w="13160" w:type="dxa"/>
            <w:gridSpan w:val="5"/>
            <w:tcBorders>
              <w:top w:val="nil"/>
              <w:left w:val="nil"/>
              <w:bottom w:val="nil"/>
              <w:right w:val="nil"/>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b/>
                <w:bCs/>
                <w:color w:val="000000"/>
                <w:lang w:eastAsia="ru-RU"/>
              </w:rPr>
            </w:pPr>
            <w:r w:rsidRPr="00685BE0">
              <w:rPr>
                <w:rFonts w:ascii="Arial Cyr" w:eastAsia="Times New Roman" w:hAnsi="Arial Cyr" w:cs="Calibri"/>
                <w:b/>
                <w:bCs/>
                <w:color w:val="000000"/>
                <w:lang w:eastAsia="ru-RU"/>
              </w:rPr>
              <w:t>ОТЧЕТ ОБ ИСПОЛНЕНИИ БЮДЖЕТА</w:t>
            </w:r>
          </w:p>
        </w:tc>
        <w:tc>
          <w:tcPr>
            <w:tcW w:w="2020" w:type="dxa"/>
            <w:tcBorders>
              <w:top w:val="nil"/>
              <w:left w:val="nil"/>
              <w:bottom w:val="single" w:sz="4" w:space="0" w:color="000000"/>
              <w:right w:val="nil"/>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w:t>
            </w:r>
          </w:p>
        </w:tc>
      </w:tr>
      <w:tr w:rsidR="00685BE0" w:rsidRPr="00685BE0" w:rsidTr="00685BE0">
        <w:trPr>
          <w:trHeight w:val="282"/>
        </w:trPr>
        <w:tc>
          <w:tcPr>
            <w:tcW w:w="532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b/>
                <w:bCs/>
                <w:color w:val="000000"/>
                <w:lang w:eastAsia="ru-RU"/>
              </w:rPr>
            </w:pPr>
            <w:r w:rsidRPr="00685BE0">
              <w:rPr>
                <w:rFonts w:ascii="Arial Cyr" w:eastAsia="Times New Roman" w:hAnsi="Arial Cyr" w:cs="Calibri"/>
                <w:b/>
                <w:bCs/>
                <w:color w:val="000000"/>
                <w:lang w:eastAsia="ru-RU"/>
              </w:rPr>
              <w:t> </w:t>
            </w:r>
          </w:p>
        </w:tc>
        <w:tc>
          <w:tcPr>
            <w:tcW w:w="136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b/>
                <w:bCs/>
                <w:color w:val="000000"/>
                <w:lang w:eastAsia="ru-RU"/>
              </w:rPr>
            </w:pPr>
            <w:r w:rsidRPr="00685BE0">
              <w:rPr>
                <w:rFonts w:ascii="Arial Cyr" w:eastAsia="Times New Roman" w:hAnsi="Arial Cyr" w:cs="Calibri"/>
                <w:b/>
                <w:bCs/>
                <w:color w:val="000000"/>
                <w:lang w:eastAsia="ru-RU"/>
              </w:rPr>
              <w:t> </w:t>
            </w:r>
          </w:p>
        </w:tc>
        <w:tc>
          <w:tcPr>
            <w:tcW w:w="244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b/>
                <w:bCs/>
                <w:color w:val="000000"/>
                <w:sz w:val="20"/>
                <w:szCs w:val="20"/>
                <w:lang w:eastAsia="ru-RU"/>
              </w:rPr>
            </w:pPr>
            <w:r w:rsidRPr="00685BE0">
              <w:rPr>
                <w:rFonts w:ascii="Arial Cyr" w:eastAsia="Times New Roman" w:hAnsi="Arial Cyr" w:cs="Calibri"/>
                <w:b/>
                <w:bCs/>
                <w:color w:val="000000"/>
                <w:sz w:val="20"/>
                <w:szCs w:val="20"/>
                <w:lang w:eastAsia="ru-RU"/>
              </w:rPr>
              <w:t> </w:t>
            </w:r>
          </w:p>
        </w:tc>
        <w:tc>
          <w:tcPr>
            <w:tcW w:w="202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b/>
                <w:bCs/>
                <w:color w:val="000000"/>
                <w:sz w:val="20"/>
                <w:szCs w:val="20"/>
                <w:lang w:eastAsia="ru-RU"/>
              </w:rPr>
            </w:pPr>
            <w:r w:rsidRPr="00685BE0">
              <w:rPr>
                <w:rFonts w:ascii="Arial Cyr" w:eastAsia="Times New Roman" w:hAnsi="Arial Cyr" w:cs="Calibri"/>
                <w:b/>
                <w:bCs/>
                <w:color w:val="000000"/>
                <w:sz w:val="20"/>
                <w:szCs w:val="20"/>
                <w:lang w:eastAsia="ru-RU"/>
              </w:rPr>
              <w:t> </w:t>
            </w:r>
          </w:p>
        </w:tc>
        <w:tc>
          <w:tcPr>
            <w:tcW w:w="2020" w:type="dxa"/>
            <w:tcBorders>
              <w:top w:val="nil"/>
              <w:left w:val="nil"/>
              <w:bottom w:val="nil"/>
              <w:right w:val="single" w:sz="4" w:space="0" w:color="000000"/>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b/>
                <w:bCs/>
                <w:color w:val="000000"/>
                <w:sz w:val="20"/>
                <w:szCs w:val="20"/>
                <w:lang w:eastAsia="ru-RU"/>
              </w:rPr>
            </w:pPr>
            <w:r w:rsidRPr="00685BE0">
              <w:rPr>
                <w:rFonts w:ascii="Arial Cyr" w:eastAsia="Times New Roman" w:hAnsi="Arial Cyr" w:cs="Calibri"/>
                <w:b/>
                <w:bCs/>
                <w:color w:val="000000"/>
                <w:sz w:val="20"/>
                <w:szCs w:val="20"/>
                <w:lang w:eastAsia="ru-RU"/>
              </w:rPr>
              <w:t> </w:t>
            </w:r>
          </w:p>
        </w:tc>
        <w:tc>
          <w:tcPr>
            <w:tcW w:w="2020" w:type="dxa"/>
            <w:tcBorders>
              <w:top w:val="nil"/>
              <w:left w:val="nil"/>
              <w:bottom w:val="single" w:sz="8"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КОДЫ</w:t>
            </w:r>
          </w:p>
        </w:tc>
      </w:tr>
      <w:tr w:rsidR="00685BE0" w:rsidRPr="00685BE0" w:rsidTr="00685BE0">
        <w:trPr>
          <w:trHeight w:val="282"/>
        </w:trPr>
        <w:tc>
          <w:tcPr>
            <w:tcW w:w="532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eastAsia="Times New Roman" w:cs="Calibri"/>
                <w:color w:val="000000"/>
                <w:sz w:val="20"/>
                <w:szCs w:val="20"/>
                <w:lang w:eastAsia="ru-RU"/>
              </w:rPr>
            </w:pPr>
            <w:r w:rsidRPr="00685BE0">
              <w:rPr>
                <w:rFonts w:ascii="Arial Cyr" w:eastAsia="Times New Roman" w:hAnsi="Arial Cyr" w:cs="Calibri"/>
                <w:color w:val="000000"/>
                <w:sz w:val="20"/>
                <w:szCs w:val="20"/>
                <w:lang w:eastAsia="ru-RU"/>
              </w:rPr>
              <w:t> </w:t>
            </w:r>
          </w:p>
        </w:tc>
        <w:tc>
          <w:tcPr>
            <w:tcW w:w="3800" w:type="dxa"/>
            <w:gridSpan w:val="2"/>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на 1 января 2024 г.</w:t>
            </w:r>
          </w:p>
        </w:tc>
        <w:tc>
          <w:tcPr>
            <w:tcW w:w="202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20"/>
                <w:szCs w:val="20"/>
                <w:lang w:eastAsia="ru-RU"/>
              </w:rPr>
            </w:pPr>
            <w:r w:rsidRPr="00685BE0">
              <w:rPr>
                <w:rFonts w:ascii="Arial Cyr" w:eastAsia="Times New Roman" w:hAnsi="Arial Cyr" w:cs="Calibri"/>
                <w:color w:val="000000"/>
                <w:sz w:val="20"/>
                <w:szCs w:val="20"/>
                <w:lang w:eastAsia="ru-RU"/>
              </w:rPr>
              <w:t> </w:t>
            </w:r>
          </w:p>
        </w:tc>
        <w:tc>
          <w:tcPr>
            <w:tcW w:w="2020" w:type="dxa"/>
            <w:tcBorders>
              <w:top w:val="nil"/>
              <w:left w:val="nil"/>
              <w:bottom w:val="nil"/>
              <w:right w:val="single" w:sz="8"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Форма по ОКУД</w:t>
            </w:r>
          </w:p>
        </w:tc>
        <w:tc>
          <w:tcPr>
            <w:tcW w:w="2020" w:type="dxa"/>
            <w:tcBorders>
              <w:top w:val="nil"/>
              <w:left w:val="nil"/>
              <w:bottom w:val="single" w:sz="4" w:space="0" w:color="000000"/>
              <w:right w:val="single" w:sz="8"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0503117</w:t>
            </w:r>
          </w:p>
        </w:tc>
      </w:tr>
      <w:tr w:rsidR="00685BE0" w:rsidRPr="00685BE0" w:rsidTr="00685BE0">
        <w:trPr>
          <w:trHeight w:val="282"/>
        </w:trPr>
        <w:tc>
          <w:tcPr>
            <w:tcW w:w="532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w:t>
            </w:r>
          </w:p>
        </w:tc>
        <w:tc>
          <w:tcPr>
            <w:tcW w:w="136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Calibri" w:eastAsia="Times New Roman" w:hAnsi="Calibri" w:cs="Calibri"/>
                <w:color w:val="000000"/>
                <w:lang w:eastAsia="ru-RU"/>
              </w:rPr>
            </w:pPr>
            <w:r w:rsidRPr="00685BE0">
              <w:rPr>
                <w:rFonts w:ascii="Calibri" w:eastAsia="Times New Roman" w:hAnsi="Calibri" w:cs="Calibri"/>
                <w:color w:val="000000"/>
                <w:lang w:eastAsia="ru-RU"/>
              </w:rPr>
              <w:t> </w:t>
            </w:r>
          </w:p>
        </w:tc>
        <w:tc>
          <w:tcPr>
            <w:tcW w:w="244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w:t>
            </w:r>
          </w:p>
        </w:tc>
        <w:tc>
          <w:tcPr>
            <w:tcW w:w="202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w:t>
            </w:r>
          </w:p>
        </w:tc>
        <w:tc>
          <w:tcPr>
            <w:tcW w:w="2020" w:type="dxa"/>
            <w:tcBorders>
              <w:top w:val="nil"/>
              <w:left w:val="nil"/>
              <w:bottom w:val="nil"/>
              <w:right w:val="single" w:sz="8"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Дата</w:t>
            </w:r>
          </w:p>
        </w:tc>
        <w:tc>
          <w:tcPr>
            <w:tcW w:w="2020" w:type="dxa"/>
            <w:tcBorders>
              <w:top w:val="nil"/>
              <w:left w:val="nil"/>
              <w:bottom w:val="single" w:sz="4" w:space="0" w:color="000000"/>
              <w:right w:val="single" w:sz="8"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01.01.2024</w:t>
            </w:r>
          </w:p>
        </w:tc>
      </w:tr>
      <w:tr w:rsidR="00685BE0" w:rsidRPr="00685BE0" w:rsidTr="00685BE0">
        <w:trPr>
          <w:trHeight w:val="282"/>
        </w:trPr>
        <w:tc>
          <w:tcPr>
            <w:tcW w:w="532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Наименование</w:t>
            </w:r>
          </w:p>
        </w:tc>
        <w:tc>
          <w:tcPr>
            <w:tcW w:w="136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w:t>
            </w:r>
          </w:p>
        </w:tc>
        <w:tc>
          <w:tcPr>
            <w:tcW w:w="244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w:t>
            </w:r>
          </w:p>
        </w:tc>
        <w:tc>
          <w:tcPr>
            <w:tcW w:w="202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w:t>
            </w:r>
          </w:p>
        </w:tc>
        <w:tc>
          <w:tcPr>
            <w:tcW w:w="2020" w:type="dxa"/>
            <w:tcBorders>
              <w:top w:val="nil"/>
              <w:left w:val="nil"/>
              <w:bottom w:val="nil"/>
              <w:right w:val="single" w:sz="8" w:space="0" w:color="000000"/>
            </w:tcBorders>
            <w:shd w:val="clear" w:color="auto" w:fill="auto"/>
            <w:noWrap/>
            <w:vAlign w:val="center"/>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по ОКПО</w:t>
            </w:r>
          </w:p>
        </w:tc>
        <w:tc>
          <w:tcPr>
            <w:tcW w:w="2020" w:type="dxa"/>
            <w:tcBorders>
              <w:top w:val="nil"/>
              <w:left w:val="nil"/>
              <w:bottom w:val="single" w:sz="4" w:space="0" w:color="000000"/>
              <w:right w:val="single" w:sz="8" w:space="0" w:color="000000"/>
            </w:tcBorders>
            <w:shd w:val="clear" w:color="auto" w:fill="auto"/>
            <w:noWrap/>
            <w:vAlign w:val="center"/>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04296807</w:t>
            </w:r>
          </w:p>
        </w:tc>
      </w:tr>
      <w:tr w:rsidR="00685BE0" w:rsidRPr="00685BE0" w:rsidTr="00685BE0">
        <w:trPr>
          <w:trHeight w:val="315"/>
        </w:trPr>
        <w:tc>
          <w:tcPr>
            <w:tcW w:w="532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финансового органа</w:t>
            </w:r>
          </w:p>
        </w:tc>
        <w:tc>
          <w:tcPr>
            <w:tcW w:w="5820" w:type="dxa"/>
            <w:gridSpan w:val="3"/>
            <w:tcBorders>
              <w:top w:val="nil"/>
              <w:left w:val="nil"/>
              <w:bottom w:val="single" w:sz="4" w:space="0" w:color="000000"/>
              <w:right w:val="nil"/>
            </w:tcBorders>
            <w:shd w:val="clear" w:color="auto" w:fill="auto"/>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Муниципальное образование сельского поселения "Каджером"</w:t>
            </w:r>
          </w:p>
        </w:tc>
        <w:tc>
          <w:tcPr>
            <w:tcW w:w="2020" w:type="dxa"/>
            <w:tcBorders>
              <w:top w:val="nil"/>
              <w:left w:val="nil"/>
              <w:bottom w:val="nil"/>
              <w:right w:val="single" w:sz="8" w:space="0" w:color="000000"/>
            </w:tcBorders>
            <w:shd w:val="clear" w:color="auto" w:fill="auto"/>
            <w:noWrap/>
            <w:vAlign w:val="center"/>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Глава по БК</w:t>
            </w:r>
          </w:p>
        </w:tc>
        <w:tc>
          <w:tcPr>
            <w:tcW w:w="2020" w:type="dxa"/>
            <w:tcBorders>
              <w:top w:val="nil"/>
              <w:left w:val="nil"/>
              <w:bottom w:val="single" w:sz="4" w:space="0" w:color="000000"/>
              <w:right w:val="single" w:sz="8"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w:t>
            </w:r>
          </w:p>
        </w:tc>
      </w:tr>
      <w:tr w:rsidR="00685BE0" w:rsidRPr="00685BE0" w:rsidTr="00685BE0">
        <w:trPr>
          <w:trHeight w:val="315"/>
        </w:trPr>
        <w:tc>
          <w:tcPr>
            <w:tcW w:w="532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Наименование публично-правового образования </w:t>
            </w:r>
          </w:p>
        </w:tc>
        <w:tc>
          <w:tcPr>
            <w:tcW w:w="5820" w:type="dxa"/>
            <w:gridSpan w:val="3"/>
            <w:tcBorders>
              <w:top w:val="single" w:sz="4" w:space="0" w:color="000000"/>
              <w:left w:val="nil"/>
              <w:bottom w:val="single" w:sz="4" w:space="0" w:color="000000"/>
              <w:right w:val="nil"/>
            </w:tcBorders>
            <w:shd w:val="clear" w:color="auto" w:fill="auto"/>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Бюджет сельских поселений</w:t>
            </w:r>
          </w:p>
        </w:tc>
        <w:tc>
          <w:tcPr>
            <w:tcW w:w="2020" w:type="dxa"/>
            <w:tcBorders>
              <w:top w:val="nil"/>
              <w:left w:val="nil"/>
              <w:bottom w:val="nil"/>
              <w:right w:val="single" w:sz="8"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по ОКТМО</w:t>
            </w:r>
          </w:p>
        </w:tc>
        <w:tc>
          <w:tcPr>
            <w:tcW w:w="2020" w:type="dxa"/>
            <w:tcBorders>
              <w:top w:val="nil"/>
              <w:left w:val="nil"/>
              <w:bottom w:val="single" w:sz="4" w:space="0" w:color="000000"/>
              <w:right w:val="single" w:sz="8"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87620407</w:t>
            </w:r>
          </w:p>
        </w:tc>
      </w:tr>
      <w:tr w:rsidR="00685BE0" w:rsidRPr="00685BE0" w:rsidTr="00685BE0">
        <w:trPr>
          <w:trHeight w:val="282"/>
        </w:trPr>
        <w:tc>
          <w:tcPr>
            <w:tcW w:w="532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Периодичность: месячная, квартальная, годовая</w:t>
            </w:r>
          </w:p>
        </w:tc>
        <w:tc>
          <w:tcPr>
            <w:tcW w:w="136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w:t>
            </w:r>
          </w:p>
        </w:tc>
        <w:tc>
          <w:tcPr>
            <w:tcW w:w="244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w:t>
            </w:r>
          </w:p>
        </w:tc>
        <w:tc>
          <w:tcPr>
            <w:tcW w:w="202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w:t>
            </w:r>
          </w:p>
        </w:tc>
        <w:tc>
          <w:tcPr>
            <w:tcW w:w="2020" w:type="dxa"/>
            <w:tcBorders>
              <w:top w:val="nil"/>
              <w:left w:val="nil"/>
              <w:bottom w:val="nil"/>
              <w:right w:val="single" w:sz="8" w:space="0" w:color="000000"/>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w:t>
            </w:r>
          </w:p>
        </w:tc>
        <w:tc>
          <w:tcPr>
            <w:tcW w:w="2020" w:type="dxa"/>
            <w:tcBorders>
              <w:top w:val="nil"/>
              <w:left w:val="nil"/>
              <w:bottom w:val="single" w:sz="4" w:space="0" w:color="000000"/>
              <w:right w:val="single" w:sz="8"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w:t>
            </w:r>
          </w:p>
        </w:tc>
      </w:tr>
      <w:tr w:rsidR="00685BE0" w:rsidRPr="00685BE0" w:rsidTr="00685BE0">
        <w:trPr>
          <w:trHeight w:val="282"/>
        </w:trPr>
        <w:tc>
          <w:tcPr>
            <w:tcW w:w="532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Единица измерения:  </w:t>
            </w:r>
            <w:proofErr w:type="spellStart"/>
            <w:r w:rsidRPr="00685BE0">
              <w:rPr>
                <w:rFonts w:ascii="Arial Cyr" w:eastAsia="Times New Roman" w:hAnsi="Arial Cyr" w:cs="Calibri"/>
                <w:color w:val="000000"/>
                <w:sz w:val="16"/>
                <w:szCs w:val="16"/>
                <w:lang w:eastAsia="ru-RU"/>
              </w:rPr>
              <w:t>руб</w:t>
            </w:r>
            <w:proofErr w:type="spellEnd"/>
          </w:p>
        </w:tc>
        <w:tc>
          <w:tcPr>
            <w:tcW w:w="136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w:t>
            </w:r>
          </w:p>
        </w:tc>
        <w:tc>
          <w:tcPr>
            <w:tcW w:w="244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w:t>
            </w:r>
          </w:p>
        </w:tc>
        <w:tc>
          <w:tcPr>
            <w:tcW w:w="2020" w:type="dxa"/>
            <w:tcBorders>
              <w:top w:val="nil"/>
              <w:left w:val="nil"/>
              <w:bottom w:val="nil"/>
              <w:right w:val="nil"/>
            </w:tcBorders>
            <w:shd w:val="clear" w:color="auto" w:fill="auto"/>
            <w:noWrap/>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w:t>
            </w:r>
          </w:p>
        </w:tc>
        <w:tc>
          <w:tcPr>
            <w:tcW w:w="2020" w:type="dxa"/>
            <w:tcBorders>
              <w:top w:val="nil"/>
              <w:left w:val="nil"/>
              <w:bottom w:val="nil"/>
              <w:right w:val="single" w:sz="8"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по ОКЕИ</w:t>
            </w:r>
          </w:p>
        </w:tc>
        <w:tc>
          <w:tcPr>
            <w:tcW w:w="2020" w:type="dxa"/>
            <w:tcBorders>
              <w:top w:val="nil"/>
              <w:left w:val="nil"/>
              <w:bottom w:val="single" w:sz="8" w:space="0" w:color="000000"/>
              <w:right w:val="single" w:sz="8"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383</w:t>
            </w:r>
          </w:p>
        </w:tc>
      </w:tr>
      <w:tr w:rsidR="00685BE0" w:rsidRPr="00685BE0" w:rsidTr="00685BE0">
        <w:trPr>
          <w:trHeight w:val="282"/>
        </w:trPr>
        <w:tc>
          <w:tcPr>
            <w:tcW w:w="15180" w:type="dxa"/>
            <w:gridSpan w:val="6"/>
            <w:tcBorders>
              <w:top w:val="nil"/>
              <w:left w:val="nil"/>
              <w:bottom w:val="single" w:sz="4" w:space="0" w:color="000000"/>
              <w:right w:val="nil"/>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b/>
                <w:bCs/>
                <w:color w:val="000000"/>
                <w:lang w:eastAsia="ru-RU"/>
              </w:rPr>
            </w:pPr>
            <w:r w:rsidRPr="00685BE0">
              <w:rPr>
                <w:rFonts w:ascii="Arial Cyr" w:eastAsia="Times New Roman" w:hAnsi="Arial Cyr" w:cs="Calibri"/>
                <w:b/>
                <w:bCs/>
                <w:color w:val="000000"/>
                <w:lang w:eastAsia="ru-RU"/>
              </w:rPr>
              <w:t xml:space="preserve">                                 1. Доходы бюджета</w:t>
            </w:r>
          </w:p>
        </w:tc>
      </w:tr>
      <w:tr w:rsidR="00685BE0" w:rsidRPr="00685BE0" w:rsidTr="00685BE0">
        <w:trPr>
          <w:trHeight w:val="259"/>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Наименование показателя</w:t>
            </w:r>
          </w:p>
        </w:tc>
        <w:tc>
          <w:tcPr>
            <w:tcW w:w="1360" w:type="dxa"/>
            <w:vMerge w:val="restart"/>
            <w:tcBorders>
              <w:top w:val="nil"/>
              <w:left w:val="single" w:sz="4" w:space="0" w:color="000000"/>
              <w:bottom w:val="single" w:sz="4" w:space="0" w:color="000000"/>
              <w:right w:val="single" w:sz="4" w:space="0" w:color="000000"/>
            </w:tcBorders>
            <w:shd w:val="clear" w:color="auto" w:fill="auto"/>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Код строки</w:t>
            </w:r>
          </w:p>
        </w:tc>
        <w:tc>
          <w:tcPr>
            <w:tcW w:w="2440" w:type="dxa"/>
            <w:vMerge w:val="restart"/>
            <w:tcBorders>
              <w:top w:val="nil"/>
              <w:left w:val="single" w:sz="4" w:space="0" w:color="000000"/>
              <w:bottom w:val="single" w:sz="4" w:space="0" w:color="000000"/>
              <w:right w:val="single" w:sz="4" w:space="0" w:color="000000"/>
            </w:tcBorders>
            <w:shd w:val="clear" w:color="auto" w:fill="auto"/>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Код дохода по бюджетной классификации</w:t>
            </w:r>
          </w:p>
        </w:tc>
        <w:tc>
          <w:tcPr>
            <w:tcW w:w="2020" w:type="dxa"/>
            <w:vMerge w:val="restart"/>
            <w:tcBorders>
              <w:top w:val="nil"/>
              <w:left w:val="single" w:sz="4" w:space="0" w:color="000000"/>
              <w:bottom w:val="single" w:sz="4" w:space="0" w:color="000000"/>
              <w:right w:val="single" w:sz="4" w:space="0" w:color="000000"/>
            </w:tcBorders>
            <w:shd w:val="clear" w:color="auto" w:fill="auto"/>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Утвержденные бюджетные назначения</w:t>
            </w:r>
          </w:p>
        </w:tc>
        <w:tc>
          <w:tcPr>
            <w:tcW w:w="2020" w:type="dxa"/>
            <w:vMerge w:val="restart"/>
            <w:tcBorders>
              <w:top w:val="nil"/>
              <w:left w:val="single" w:sz="4" w:space="0" w:color="000000"/>
              <w:bottom w:val="single" w:sz="4" w:space="0" w:color="000000"/>
              <w:right w:val="single" w:sz="4" w:space="0" w:color="000000"/>
            </w:tcBorders>
            <w:shd w:val="clear" w:color="auto" w:fill="auto"/>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Исполнено</w:t>
            </w:r>
          </w:p>
        </w:tc>
        <w:tc>
          <w:tcPr>
            <w:tcW w:w="2020" w:type="dxa"/>
            <w:vMerge w:val="restart"/>
            <w:tcBorders>
              <w:top w:val="nil"/>
              <w:left w:val="single" w:sz="4" w:space="0" w:color="000000"/>
              <w:bottom w:val="single" w:sz="4" w:space="0" w:color="000000"/>
              <w:right w:val="single" w:sz="4" w:space="0" w:color="000000"/>
            </w:tcBorders>
            <w:shd w:val="clear" w:color="auto" w:fill="auto"/>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Неисполненные назначения</w:t>
            </w:r>
          </w:p>
        </w:tc>
      </w:tr>
      <w:tr w:rsidR="00685BE0" w:rsidRPr="00685BE0" w:rsidTr="00685BE0">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p>
        </w:tc>
        <w:tc>
          <w:tcPr>
            <w:tcW w:w="1360" w:type="dxa"/>
            <w:vMerge/>
            <w:tcBorders>
              <w:top w:val="nil"/>
              <w:left w:val="single" w:sz="4" w:space="0" w:color="000000"/>
              <w:bottom w:val="single" w:sz="4" w:space="0" w:color="000000"/>
              <w:right w:val="single" w:sz="4" w:space="0" w:color="000000"/>
            </w:tcBorders>
            <w:vAlign w:val="center"/>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p>
        </w:tc>
        <w:tc>
          <w:tcPr>
            <w:tcW w:w="2440" w:type="dxa"/>
            <w:vMerge/>
            <w:tcBorders>
              <w:top w:val="nil"/>
              <w:left w:val="single" w:sz="4" w:space="0" w:color="000000"/>
              <w:bottom w:val="single" w:sz="4" w:space="0" w:color="000000"/>
              <w:right w:val="single" w:sz="4" w:space="0" w:color="000000"/>
            </w:tcBorders>
            <w:vAlign w:val="center"/>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p>
        </w:tc>
      </w:tr>
      <w:tr w:rsidR="00685BE0" w:rsidRPr="00685BE0" w:rsidTr="00685BE0">
        <w:trPr>
          <w:trHeight w:val="285"/>
        </w:trPr>
        <w:tc>
          <w:tcPr>
            <w:tcW w:w="5320" w:type="dxa"/>
            <w:vMerge/>
            <w:tcBorders>
              <w:top w:val="nil"/>
              <w:left w:val="single" w:sz="4" w:space="0" w:color="000000"/>
              <w:bottom w:val="single" w:sz="4" w:space="0" w:color="000000"/>
              <w:right w:val="single" w:sz="4" w:space="0" w:color="000000"/>
            </w:tcBorders>
            <w:vAlign w:val="center"/>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p>
        </w:tc>
        <w:tc>
          <w:tcPr>
            <w:tcW w:w="1360" w:type="dxa"/>
            <w:vMerge/>
            <w:tcBorders>
              <w:top w:val="nil"/>
              <w:left w:val="single" w:sz="4" w:space="0" w:color="000000"/>
              <w:bottom w:val="single" w:sz="4" w:space="0" w:color="000000"/>
              <w:right w:val="single" w:sz="4" w:space="0" w:color="000000"/>
            </w:tcBorders>
            <w:vAlign w:val="center"/>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p>
        </w:tc>
        <w:tc>
          <w:tcPr>
            <w:tcW w:w="2440" w:type="dxa"/>
            <w:vMerge/>
            <w:tcBorders>
              <w:top w:val="nil"/>
              <w:left w:val="single" w:sz="4" w:space="0" w:color="000000"/>
              <w:bottom w:val="single" w:sz="4" w:space="0" w:color="000000"/>
              <w:right w:val="single" w:sz="4" w:space="0" w:color="000000"/>
            </w:tcBorders>
            <w:vAlign w:val="center"/>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p>
        </w:tc>
      </w:tr>
      <w:tr w:rsidR="00685BE0" w:rsidRPr="00685BE0" w:rsidTr="00685BE0">
        <w:trPr>
          <w:trHeight w:val="285"/>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w:t>
            </w:r>
          </w:p>
        </w:tc>
        <w:tc>
          <w:tcPr>
            <w:tcW w:w="1360" w:type="dxa"/>
            <w:tcBorders>
              <w:top w:val="nil"/>
              <w:left w:val="nil"/>
              <w:bottom w:val="single" w:sz="8" w:space="0" w:color="000000"/>
              <w:right w:val="single" w:sz="4" w:space="0" w:color="000000"/>
            </w:tcBorders>
            <w:shd w:val="clear" w:color="auto" w:fill="auto"/>
            <w:noWrap/>
            <w:vAlign w:val="center"/>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w:t>
            </w:r>
          </w:p>
        </w:tc>
        <w:tc>
          <w:tcPr>
            <w:tcW w:w="2440" w:type="dxa"/>
            <w:tcBorders>
              <w:top w:val="nil"/>
              <w:left w:val="nil"/>
              <w:bottom w:val="single" w:sz="8" w:space="0" w:color="000000"/>
              <w:right w:val="single" w:sz="4" w:space="0" w:color="000000"/>
            </w:tcBorders>
            <w:shd w:val="clear" w:color="auto" w:fill="auto"/>
            <w:noWrap/>
            <w:vAlign w:val="center"/>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w:t>
            </w:r>
          </w:p>
        </w:tc>
        <w:tc>
          <w:tcPr>
            <w:tcW w:w="2020" w:type="dxa"/>
            <w:tcBorders>
              <w:top w:val="nil"/>
              <w:left w:val="nil"/>
              <w:bottom w:val="single" w:sz="8" w:space="0" w:color="000000"/>
              <w:right w:val="single" w:sz="4" w:space="0" w:color="000000"/>
            </w:tcBorders>
            <w:shd w:val="clear" w:color="auto" w:fill="auto"/>
            <w:noWrap/>
            <w:vAlign w:val="center"/>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4</w:t>
            </w:r>
          </w:p>
        </w:tc>
        <w:tc>
          <w:tcPr>
            <w:tcW w:w="2020" w:type="dxa"/>
            <w:tcBorders>
              <w:top w:val="nil"/>
              <w:left w:val="nil"/>
              <w:bottom w:val="single" w:sz="8" w:space="0" w:color="000000"/>
              <w:right w:val="single" w:sz="4" w:space="0" w:color="000000"/>
            </w:tcBorders>
            <w:shd w:val="clear" w:color="auto" w:fill="auto"/>
            <w:noWrap/>
            <w:vAlign w:val="center"/>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5</w:t>
            </w:r>
          </w:p>
        </w:tc>
        <w:tc>
          <w:tcPr>
            <w:tcW w:w="2020" w:type="dxa"/>
            <w:tcBorders>
              <w:top w:val="nil"/>
              <w:left w:val="nil"/>
              <w:bottom w:val="single" w:sz="8" w:space="0" w:color="000000"/>
              <w:right w:val="single" w:sz="4" w:space="0" w:color="000000"/>
            </w:tcBorders>
            <w:shd w:val="clear" w:color="auto" w:fill="auto"/>
            <w:noWrap/>
            <w:vAlign w:val="center"/>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6</w:t>
            </w:r>
          </w:p>
        </w:tc>
      </w:tr>
      <w:tr w:rsidR="00685BE0" w:rsidRPr="00685BE0" w:rsidTr="00685BE0">
        <w:trPr>
          <w:trHeight w:val="34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Доходы бюджета - всего</w:t>
            </w:r>
          </w:p>
        </w:tc>
        <w:tc>
          <w:tcPr>
            <w:tcW w:w="1360" w:type="dxa"/>
            <w:tcBorders>
              <w:top w:val="nil"/>
              <w:left w:val="nil"/>
              <w:bottom w:val="single" w:sz="4" w:space="0" w:color="000000"/>
              <w:right w:val="single" w:sz="4" w:space="0" w:color="000000"/>
            </w:tcBorders>
            <w:shd w:val="clear" w:color="auto" w:fill="auto"/>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x</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18 785 305,41</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18 901 830,96</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300"/>
        </w:trPr>
        <w:tc>
          <w:tcPr>
            <w:tcW w:w="5320" w:type="dxa"/>
            <w:tcBorders>
              <w:top w:val="nil"/>
              <w:left w:val="single" w:sz="4" w:space="0" w:color="000000"/>
              <w:bottom w:val="nil"/>
              <w:right w:val="single" w:sz="8" w:space="0" w:color="000000"/>
            </w:tcBorders>
            <w:shd w:val="clear" w:color="auto" w:fill="auto"/>
            <w:vAlign w:val="bottom"/>
            <w:hideMark/>
          </w:tcPr>
          <w:p w:rsidR="00685BE0" w:rsidRPr="00685BE0" w:rsidRDefault="00685BE0" w:rsidP="00685BE0">
            <w:pPr>
              <w:spacing w:after="0" w:line="240" w:lineRule="auto"/>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в том числе:</w:t>
            </w:r>
          </w:p>
        </w:tc>
        <w:tc>
          <w:tcPr>
            <w:tcW w:w="1360" w:type="dxa"/>
            <w:tcBorders>
              <w:top w:val="nil"/>
              <w:left w:val="nil"/>
              <w:bottom w:val="nil"/>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w:t>
            </w:r>
          </w:p>
        </w:tc>
        <w:tc>
          <w:tcPr>
            <w:tcW w:w="2440" w:type="dxa"/>
            <w:tcBorders>
              <w:top w:val="nil"/>
              <w:left w:val="nil"/>
              <w:bottom w:val="nil"/>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w:t>
            </w:r>
          </w:p>
        </w:tc>
        <w:tc>
          <w:tcPr>
            <w:tcW w:w="2020" w:type="dxa"/>
            <w:tcBorders>
              <w:top w:val="nil"/>
              <w:left w:val="nil"/>
              <w:bottom w:val="nil"/>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w:t>
            </w:r>
          </w:p>
        </w:tc>
        <w:tc>
          <w:tcPr>
            <w:tcW w:w="2020" w:type="dxa"/>
            <w:tcBorders>
              <w:top w:val="nil"/>
              <w:left w:val="nil"/>
              <w:bottom w:val="nil"/>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w:t>
            </w:r>
          </w:p>
        </w:tc>
        <w:tc>
          <w:tcPr>
            <w:tcW w:w="2020" w:type="dxa"/>
            <w:tcBorders>
              <w:top w:val="nil"/>
              <w:left w:val="nil"/>
              <w:bottom w:val="nil"/>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w:t>
            </w:r>
          </w:p>
        </w:tc>
      </w:tr>
      <w:tr w:rsidR="00685BE0" w:rsidRPr="00685BE0" w:rsidTr="00685BE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НАЛОГОВЫЕ И НЕНАЛОГОВЫЕ ДОХОДЫ</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182 1 00 00000 00 0000 000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2 580 000,00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2 699 818,55</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3 971,77</w:t>
            </w:r>
          </w:p>
        </w:tc>
      </w:tr>
      <w:tr w:rsidR="00685BE0" w:rsidRPr="00685BE0" w:rsidTr="00685BE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НАЛОГИ НА ПРИБЫЛЬ, ДОХОДЫ</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182 1 01 00000 00 0000 000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2 303 000,00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2 420 583,15</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Налог на доходы физических лиц</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182 1 01 02000 01 0000 110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2 303 000,00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2 420 583,15</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182 1 01 02010 01 0000 110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2 300 000,00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2 415 131,50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20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w:t>
            </w:r>
            <w:proofErr w:type="gramStart"/>
            <w:r w:rsidRPr="00685BE0">
              <w:rPr>
                <w:rFonts w:ascii="Arial Cyr" w:eastAsia="Times New Roman" w:hAnsi="Arial Cyr" w:cs="Calibri"/>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w:t>
            </w:r>
            <w:proofErr w:type="gramEnd"/>
            <w:r w:rsidRPr="00685BE0">
              <w:rPr>
                <w:rFonts w:ascii="Arial Cyr" w:eastAsia="Times New Roman" w:hAnsi="Arial Cyr" w:cs="Calibri"/>
                <w:color w:val="000000"/>
                <w:sz w:val="16"/>
                <w:szCs w:val="16"/>
                <w:lang w:eastAsia="ru-RU"/>
              </w:rPr>
              <w:t xml:space="preserve"> отмененному)</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182 1 01 02010 01 1000 110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2 415 123,15</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20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lastRenderedPageBreak/>
              <w:t xml:space="preserve">  </w:t>
            </w:r>
            <w:proofErr w:type="gramStart"/>
            <w:r w:rsidRPr="00685BE0">
              <w:rPr>
                <w:rFonts w:ascii="Arial Cyr" w:eastAsia="Times New Roman" w:hAnsi="Arial Cyr" w:cs="Calibri"/>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roofErr w:type="gramEnd"/>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182 1 01 02010 01 3000 110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8,35</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182 1 01 02030 01 0000 110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3 277,27</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w:t>
            </w:r>
            <w:proofErr w:type="gramStart"/>
            <w:r w:rsidRPr="00685BE0">
              <w:rPr>
                <w:rFonts w:ascii="Arial Cyr" w:eastAsia="Times New Roman" w:hAnsi="Arial Cyr" w:cs="Calibri"/>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182 1 01 02030 01 1000 110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3 272,27</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182 1 01 02030 01 3000 110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5,00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20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w:t>
            </w:r>
            <w:proofErr w:type="gramStart"/>
            <w:r w:rsidRPr="00685BE0">
              <w:rPr>
                <w:rFonts w:ascii="Arial Cyr" w:eastAsia="Times New Roman" w:hAnsi="Arial Cyr" w:cs="Calibri"/>
                <w:color w:val="000000"/>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85BE0">
              <w:rPr>
                <w:rFonts w:ascii="Arial Cyr" w:eastAsia="Times New Roman" w:hAnsi="Arial Cyr" w:cs="Calibri"/>
                <w:color w:val="000000"/>
                <w:sz w:val="16"/>
                <w:szCs w:val="16"/>
                <w:lang w:eastAsia="ru-RU"/>
              </w:rPr>
              <w:t xml:space="preserve"> в виде дивидендов)</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182 1 01 02080 01 0000 110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1 938,36</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24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w:t>
            </w:r>
            <w:proofErr w:type="gramStart"/>
            <w:r w:rsidRPr="00685BE0">
              <w:rPr>
                <w:rFonts w:ascii="Arial Cyr" w:eastAsia="Times New Roman" w:hAnsi="Arial Cyr" w:cs="Calibri"/>
                <w:color w:val="000000"/>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85BE0">
              <w:rPr>
                <w:rFonts w:ascii="Arial Cyr" w:eastAsia="Times New Roman" w:hAnsi="Arial Cyr" w:cs="Calibri"/>
                <w:color w:val="000000"/>
                <w:sz w:val="16"/>
                <w:szCs w:val="16"/>
                <w:lang w:eastAsia="ru-RU"/>
              </w:rPr>
              <w:t xml:space="preserve"> </w:t>
            </w:r>
            <w:proofErr w:type="gramStart"/>
            <w:r w:rsidRPr="00685BE0">
              <w:rPr>
                <w:rFonts w:ascii="Arial Cyr" w:eastAsia="Times New Roman" w:hAnsi="Arial Cyr" w:cs="Calibri"/>
                <w:color w:val="000000"/>
                <w:sz w:val="16"/>
                <w:szCs w:val="16"/>
                <w:lang w:eastAsia="ru-RU"/>
              </w:rPr>
              <w:t>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182 1 01 02080 01 1000 110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1 938,36</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lastRenderedPageBreak/>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182 1 01 02130 01 0000 110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236,00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w:t>
            </w:r>
            <w:proofErr w:type="gramStart"/>
            <w:r w:rsidRPr="00685BE0">
              <w:rPr>
                <w:rFonts w:ascii="Arial Cyr" w:eastAsia="Times New Roman" w:hAnsi="Arial Cyr" w:cs="Calibri"/>
                <w:color w:val="000000"/>
                <w:sz w:val="16"/>
                <w:szCs w:val="16"/>
                <w:lang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182 1 01 02130 01 1000 110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236,00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182 1 01 02140 01 0000 110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0,02</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w:t>
            </w:r>
            <w:proofErr w:type="gramStart"/>
            <w:r w:rsidRPr="00685BE0">
              <w:rPr>
                <w:rFonts w:ascii="Arial Cyr" w:eastAsia="Times New Roman" w:hAnsi="Arial Cyr" w:cs="Calibri"/>
                <w:color w:val="000000"/>
                <w:sz w:val="16"/>
                <w:szCs w:val="16"/>
                <w:lang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182 1 01 02140 01 1000 110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0,02</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НАЛОГИ НА ИМУЩЕСТВО</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182 1 06 00000 00 0000 000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277 000,00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279 235,40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3 971,77</w:t>
            </w:r>
          </w:p>
        </w:tc>
      </w:tr>
      <w:tr w:rsidR="00685BE0" w:rsidRPr="00685BE0" w:rsidTr="00685BE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Налог на имущество физических лиц</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182 1 06 01000 00 0000 110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206 000,00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206 431,17</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182 1 06 01030 10 0000 110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206 000,00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206 431,17</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w:t>
            </w:r>
            <w:proofErr w:type="gramStart"/>
            <w:r w:rsidRPr="00685BE0">
              <w:rPr>
                <w:rFonts w:ascii="Arial Cyr" w:eastAsia="Times New Roman" w:hAnsi="Arial Cyr" w:cs="Calibri"/>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182 1 06 01030 10 1000 110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206 431,17</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Земельный налог</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182 1 06 06000 00 0000 110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71 000,00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72 804,23</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3 971,77</w:t>
            </w:r>
          </w:p>
        </w:tc>
      </w:tr>
      <w:tr w:rsidR="00685BE0" w:rsidRPr="00685BE0" w:rsidTr="00685BE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Земельный налог с организаций</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182 1 06 06030 00 0000 110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51 000,00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56 776,00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w:t>
            </w:r>
            <w:proofErr w:type="gramStart"/>
            <w:r w:rsidRPr="00685BE0">
              <w:rPr>
                <w:rFonts w:ascii="Arial Cyr" w:eastAsia="Times New Roman" w:hAnsi="Arial Cyr" w:cs="Calibri"/>
                <w:color w:val="000000"/>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182 1 06 06033 10 0000 110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51 000,00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56 776,00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w:t>
            </w:r>
            <w:proofErr w:type="gramStart"/>
            <w:r w:rsidRPr="00685BE0">
              <w:rPr>
                <w:rFonts w:ascii="Arial Cyr" w:eastAsia="Times New Roman" w:hAnsi="Arial Cyr" w:cs="Calibri"/>
                <w:color w:val="000000"/>
                <w:sz w:val="16"/>
                <w:szCs w:val="16"/>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182 1 06 06033 10 1000 110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56 776,00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Земельный налог с физических лиц</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182 1 06 06040 00 0000 110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20 000,00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16 028,23</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3 971,77</w:t>
            </w:r>
          </w:p>
        </w:tc>
      </w:tr>
      <w:tr w:rsidR="00685BE0" w:rsidRPr="00685BE0" w:rsidTr="00685BE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lastRenderedPageBreak/>
              <w:t xml:space="preserve">  </w:t>
            </w:r>
            <w:proofErr w:type="gramStart"/>
            <w:r w:rsidRPr="00685BE0">
              <w:rPr>
                <w:rFonts w:ascii="Arial Cyr" w:eastAsia="Times New Roman" w:hAnsi="Arial Cyr" w:cs="Calibri"/>
                <w:color w:val="000000"/>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182 1 06 06043 10 0000 110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20 000,00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16 028,23</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3 971,77</w:t>
            </w:r>
          </w:p>
        </w:tc>
      </w:tr>
      <w:tr w:rsidR="00685BE0" w:rsidRPr="00685BE0" w:rsidTr="00685BE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w:t>
            </w:r>
            <w:proofErr w:type="gramStart"/>
            <w:r w:rsidRPr="00685BE0">
              <w:rPr>
                <w:rFonts w:ascii="Arial Cyr" w:eastAsia="Times New Roman" w:hAnsi="Arial Cyr" w:cs="Calibri"/>
                <w:color w:val="000000"/>
                <w:sz w:val="16"/>
                <w:szCs w:val="16"/>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182 1 06 06043 10 1000 110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16 028,23</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НАЛОГОВЫЕ И НЕНАЛОГОВЫЕ ДОХОДЫ</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927 1 00 00000 00 0000 000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171 250,00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167 957,00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3 293,00</w:t>
            </w:r>
          </w:p>
        </w:tc>
      </w:tr>
      <w:tr w:rsidR="00685BE0" w:rsidRPr="00685BE0" w:rsidTr="00685BE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ГОСУДАРСТВЕННАЯ ПОШЛИНА</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927 1 08 00000 00 0000 000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16 000,00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14 618,00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1 382,00</w:t>
            </w:r>
          </w:p>
        </w:tc>
      </w:tr>
      <w:tr w:rsidR="00685BE0" w:rsidRPr="00685BE0" w:rsidTr="00685BE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927 1 08 04000 01 0000 110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16 000,00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14 618,00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1 382,00</w:t>
            </w:r>
          </w:p>
        </w:tc>
      </w:tr>
      <w:tr w:rsidR="00685BE0" w:rsidRPr="00685BE0" w:rsidTr="00685BE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927 1 08 04020 01 0000 110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16 000,00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14 618,00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1 382,00</w:t>
            </w:r>
          </w:p>
        </w:tc>
      </w:tr>
      <w:tr w:rsidR="00685BE0" w:rsidRPr="00685BE0" w:rsidTr="00685BE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927 1 08 04020 01 1000 110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14 618,00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ДОХОДЫ ОТ ИСПОЛЬЗОВАНИЯ ИМУЩЕСТВА, НАХОДЯЩЕГОСЯ В ГОСУДАРСТВЕННОЙ И МУНИЦИПАЛЬНОЙ СОБСТВЕННОСТИ</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927 1 11 00000 00 0000 000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120 000,00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118 559,00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1 441,00</w:t>
            </w:r>
          </w:p>
        </w:tc>
      </w:tr>
      <w:tr w:rsidR="00685BE0" w:rsidRPr="00685BE0" w:rsidTr="00685BE0">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927 1 11 09000 00 0000 120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120 000,00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118 559,00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1 441,00</w:t>
            </w:r>
          </w:p>
        </w:tc>
      </w:tr>
      <w:tr w:rsidR="00685BE0" w:rsidRPr="00685BE0" w:rsidTr="00685BE0">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927 1 11 09080 00 0000 120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120 000,00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118 559,00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1 441,00</w:t>
            </w:r>
          </w:p>
        </w:tc>
      </w:tr>
      <w:tr w:rsidR="00685BE0" w:rsidRPr="00685BE0" w:rsidTr="00685BE0">
        <w:trPr>
          <w:trHeight w:val="15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lastRenderedPageBreak/>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927 1 11 09080 10 0000 120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120 000,00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118 559,00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1 441,00</w:t>
            </w:r>
          </w:p>
        </w:tc>
      </w:tr>
      <w:tr w:rsidR="00685BE0" w:rsidRPr="00685BE0" w:rsidTr="00685BE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ДОХОДЫ ОТ ОКАЗАНИЯ ПЛАТНЫХ УСЛУГ И КОМПЕНСАЦИИ ЗАТРАТ ГОСУДАРСТВА</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927 1 13 00000 00 0000 000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530,00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470,00</w:t>
            </w:r>
          </w:p>
        </w:tc>
      </w:tr>
      <w:tr w:rsidR="00685BE0" w:rsidRPr="00685BE0" w:rsidTr="00685BE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Доходы от оказания платных услуг (работ)</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927 1 13 01000 00 0000 130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530,00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470,00</w:t>
            </w:r>
          </w:p>
        </w:tc>
      </w:tr>
      <w:tr w:rsidR="00685BE0" w:rsidRPr="00685BE0" w:rsidTr="00685BE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Прочие доходы от оказания платных услуг (работ)</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927 1 13 01990 00 0000 130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530,00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470,00</w:t>
            </w:r>
          </w:p>
        </w:tc>
      </w:tr>
      <w:tr w:rsidR="00685BE0" w:rsidRPr="00685BE0" w:rsidTr="00685BE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Прочие доходы от оказания платных услуг (работ) получателями средств бюджетов сельских поселений</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927 1 13 01995 10 0000 130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530,00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470,00</w:t>
            </w:r>
          </w:p>
        </w:tc>
      </w:tr>
      <w:tr w:rsidR="00685BE0" w:rsidRPr="00685BE0" w:rsidTr="00685BE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ПРОЧИЕ НЕНАЛОГОВЫЕ ДОХОДЫ</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927 1 17 00000 00 0000 000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34 250,00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34 250,00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Инициативные платежи</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927 1 17 15000 00 0000 150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34 250,00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34 250,00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Инициативные платежи, зачисляемые в бюджеты сельских поселений</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927 1 17 15030 10 0000 150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34 250,00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34 250,00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БЕЗВОЗМЕЗДНЫЕ ПОСТУПЛЕНИЯ</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927 2 00 00000 00 0000 000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16 034 055,41</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16 034 055,41</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БЕЗВОЗМЕЗДНЫЕ ПОСТУПЛЕНИЯ ОТ ДРУГИХ БЮДЖЕТОВ БЮДЖЕТНОЙ СИСТЕМЫ РОССИЙСКОЙ ФЕДЕРАЦИИ</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927 2 02 00000 00 0000 000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16 104 073,00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16 104 073,00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Дотации бюджетам бюджетной системы Российской Федерации</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927 2 02 10000 00 0000 150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1 337 800,00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1 337 800,00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927 2 02 16001 00 0000 150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1 337 800,00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1 337 800,00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927 2 02 16001 10 0000 150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1 337 800,00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1 337 800,00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Субсидии бюджетам бюджетной системы Российской Федерации (межбюджетные субсидии)</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927 2 02 20000 00 0000 150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3 528 232,00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3 528 232,00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Субсидии бюджетам на реализацию программ формирования современной городской среды</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927 2 02 25555 00 0000 150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442 881,00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442 881,00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Субсидии бюджетам сельских поселений на реализацию программ формирования современной городской среды</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927 2 02 25555 10 0000 150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442 881,00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442 881,00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Субсидии бюджетам субъектов Российской Федерации (муниципальных образований) из бюджета субъекта Российской Федерации (местного бюджета)</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927 2 02 29900 00 0000 150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1 426 000,00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1 426 000,00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Субсидии бюджетам сельских поселений из местных бюджетов</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927 2 02 29900 10 0000 150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1 426 000,00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1 426 000,00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Прочие субсидии</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927 2 02 29999 00 0000 150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1 659 351,00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1 659 351,00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lastRenderedPageBreak/>
              <w:t xml:space="preserve">  Прочие субсидии бюджетам сельских поселений</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927 2 02 29999 10 0000 150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1 659 351,00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1 659 351,00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Субвенции бюджетам бюджетной системы Российской Федерации</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927 2 02 30000 00 0000 150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766 528,00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766 528,00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Субвенции местным бюджетам на выполнение передаваемых полномочий субъектов Российской Федерации</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927 2 02 30024 00 0000 150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31 000,00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31 000,00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Субвенции бюджетам сельских поселений на выполнение передаваемых полномочий субъектов Российской Федерации</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927 2 02 30024 10 0000 150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31 000,00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31 000,00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927 2 02 35118 00 0000 150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711 790,00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711 790,00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927 2 02 35118 10 0000 150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711 790,00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711 790,00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Субвенции бюджетам на государственную регистрацию актов гражданского состояния</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927 2 02 35930 00 0000 150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23 738,00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23 738,00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Субвенции бюджетам сельских поселений на государственную регистрацию актов гражданского состояния</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927 2 02 35930 10 0000 150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23 738,00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23 738,00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Иные межбюджетные трансферты</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927 2 02 40000 00 0000 150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10 471 513,00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10 471 513,00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927 2 02 40014 00 0000 150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64 413,00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64 413,00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11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927 2 02 40014 10 0000 150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64 413,00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64 413,00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Прочие межбюджетные трансферты, передаваемые бюджетам</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927 2 02 49999 00 0000 150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10 407 100,00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10 407 100,00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Прочие межбюджетные трансферты, передаваемые бюджетам сельских поселений</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927 2 02 49999 10 0000 150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10 407 100,00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10 407 100,00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ВОЗВРАТ ОСТАТКОВ СУБСИДИЙ, СУБВЕНЦИЙ И ИНЫХ МЕЖБЮДЖЕТНЫХ ТРАНСФЕРТОВ, ИМЕЮЩИХ ЦЕЛЕВОЕ НАЗНАЧЕНИЕ, ПРОШЛЫХ ЛЕТ</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927 2 19 00000 00 0000 000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-70 017,59</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-70 017,59</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 xml:space="preserve">  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927 2 19 00000 10 0000 150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-70 017,59</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-70 017,59</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r w:rsidR="00685BE0" w:rsidRPr="00685BE0" w:rsidTr="00685BE0">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685BE0" w:rsidRPr="00685BE0" w:rsidRDefault="00685BE0" w:rsidP="00685BE0">
            <w:pPr>
              <w:spacing w:after="0" w:line="240" w:lineRule="auto"/>
              <w:ind w:firstLineChars="200" w:firstLine="320"/>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lastRenderedPageBreak/>
              <w:t xml:space="preserve">  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36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010</w:t>
            </w:r>
          </w:p>
        </w:tc>
        <w:tc>
          <w:tcPr>
            <w:tcW w:w="244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center"/>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927 2 19 60010 10 0000 150</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-70 017,59</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-70 017,59</w:t>
            </w:r>
          </w:p>
        </w:tc>
        <w:tc>
          <w:tcPr>
            <w:tcW w:w="2020" w:type="dxa"/>
            <w:tcBorders>
              <w:top w:val="nil"/>
              <w:left w:val="nil"/>
              <w:bottom w:val="single" w:sz="4" w:space="0" w:color="000000"/>
              <w:right w:val="single" w:sz="4" w:space="0" w:color="000000"/>
            </w:tcBorders>
            <w:shd w:val="clear" w:color="auto" w:fill="auto"/>
            <w:noWrap/>
            <w:vAlign w:val="bottom"/>
            <w:hideMark/>
          </w:tcPr>
          <w:p w:rsidR="00685BE0" w:rsidRPr="00685BE0" w:rsidRDefault="00685BE0" w:rsidP="00685BE0">
            <w:pPr>
              <w:spacing w:after="0" w:line="240" w:lineRule="auto"/>
              <w:jc w:val="right"/>
              <w:rPr>
                <w:rFonts w:ascii="Arial Cyr" w:eastAsia="Times New Roman" w:hAnsi="Arial Cyr" w:cs="Calibri"/>
                <w:color w:val="000000"/>
                <w:sz w:val="16"/>
                <w:szCs w:val="16"/>
                <w:lang w:eastAsia="ru-RU"/>
              </w:rPr>
            </w:pPr>
            <w:r w:rsidRPr="00685BE0">
              <w:rPr>
                <w:rFonts w:ascii="Arial Cyr" w:eastAsia="Times New Roman" w:hAnsi="Arial Cyr" w:cs="Calibri"/>
                <w:color w:val="000000"/>
                <w:sz w:val="16"/>
                <w:szCs w:val="16"/>
                <w:lang w:eastAsia="ru-RU"/>
              </w:rPr>
              <w:t>-</w:t>
            </w:r>
          </w:p>
        </w:tc>
      </w:tr>
    </w:tbl>
    <w:p w:rsidR="00502EDC" w:rsidRDefault="00502EDC" w:rsidP="00C467E1">
      <w:pPr>
        <w:spacing w:after="0" w:line="240" w:lineRule="auto"/>
        <w:rPr>
          <w:rFonts w:ascii="Times New Roman" w:eastAsia="Times New Roman" w:hAnsi="Times New Roman" w:cs="Times New Roman"/>
          <w:sz w:val="24"/>
          <w:szCs w:val="24"/>
          <w:lang w:eastAsia="ru-RU"/>
        </w:rPr>
      </w:pPr>
    </w:p>
    <w:p w:rsidR="0076414F" w:rsidRDefault="0076414F" w:rsidP="00C467E1">
      <w:pPr>
        <w:spacing w:after="0" w:line="240" w:lineRule="auto"/>
        <w:rPr>
          <w:rFonts w:ascii="Times New Roman" w:eastAsia="Times New Roman" w:hAnsi="Times New Roman" w:cs="Times New Roman"/>
          <w:sz w:val="24"/>
          <w:szCs w:val="24"/>
          <w:lang w:eastAsia="ru-RU"/>
        </w:rPr>
      </w:pPr>
    </w:p>
    <w:p w:rsidR="0076414F" w:rsidRDefault="0076414F" w:rsidP="00C467E1">
      <w:pPr>
        <w:spacing w:after="0" w:line="240" w:lineRule="auto"/>
        <w:rPr>
          <w:rFonts w:ascii="Times New Roman" w:eastAsia="Times New Roman" w:hAnsi="Times New Roman" w:cs="Times New Roman"/>
          <w:sz w:val="24"/>
          <w:szCs w:val="24"/>
          <w:lang w:eastAsia="ru-RU"/>
        </w:rPr>
      </w:pPr>
    </w:p>
    <w:tbl>
      <w:tblPr>
        <w:tblW w:w="15480" w:type="dxa"/>
        <w:tblInd w:w="93" w:type="dxa"/>
        <w:tblLook w:val="04A0" w:firstRow="1" w:lastRow="0" w:firstColumn="1" w:lastColumn="0" w:noHBand="0" w:noVBand="1"/>
      </w:tblPr>
      <w:tblGrid>
        <w:gridCol w:w="5320"/>
        <w:gridCol w:w="1360"/>
        <w:gridCol w:w="2740"/>
        <w:gridCol w:w="2020"/>
        <w:gridCol w:w="2020"/>
        <w:gridCol w:w="2020"/>
      </w:tblGrid>
      <w:tr w:rsidR="0076414F" w:rsidRPr="0076414F" w:rsidTr="0076414F">
        <w:trPr>
          <w:trHeight w:val="282"/>
        </w:trPr>
        <w:tc>
          <w:tcPr>
            <w:tcW w:w="13460" w:type="dxa"/>
            <w:gridSpan w:val="5"/>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b/>
                <w:bCs/>
                <w:color w:val="000000"/>
                <w:lang w:eastAsia="ru-RU"/>
              </w:rPr>
            </w:pPr>
            <w:r w:rsidRPr="0076414F">
              <w:rPr>
                <w:rFonts w:ascii="Arial Cyr" w:eastAsia="Times New Roman" w:hAnsi="Arial Cyr" w:cs="Calibri"/>
                <w:b/>
                <w:bCs/>
                <w:color w:val="000000"/>
                <w:lang w:eastAsia="ru-RU"/>
              </w:rPr>
              <w:t xml:space="preserve">                                              2. Расходы бюджета</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Форма 0503117  с.2</w:t>
            </w:r>
          </w:p>
        </w:tc>
      </w:tr>
      <w:tr w:rsidR="0076414F" w:rsidRPr="0076414F" w:rsidTr="0076414F">
        <w:trPr>
          <w:trHeight w:val="282"/>
        </w:trPr>
        <w:tc>
          <w:tcPr>
            <w:tcW w:w="5320" w:type="dxa"/>
            <w:tcBorders>
              <w:top w:val="nil"/>
              <w:left w:val="nil"/>
              <w:bottom w:val="single" w:sz="4" w:space="0" w:color="000000"/>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b/>
                <w:bCs/>
                <w:color w:val="000000"/>
                <w:lang w:eastAsia="ru-RU"/>
              </w:rPr>
            </w:pPr>
            <w:r w:rsidRPr="0076414F">
              <w:rPr>
                <w:rFonts w:ascii="Arial Cyr" w:eastAsia="Times New Roman" w:hAnsi="Arial Cyr" w:cs="Calibri"/>
                <w:b/>
                <w:bCs/>
                <w:color w:val="000000"/>
                <w:lang w:eastAsia="ru-RU"/>
              </w:rPr>
              <w:t> </w:t>
            </w:r>
          </w:p>
        </w:tc>
        <w:tc>
          <w:tcPr>
            <w:tcW w:w="1360" w:type="dxa"/>
            <w:tcBorders>
              <w:top w:val="nil"/>
              <w:left w:val="nil"/>
              <w:bottom w:val="single" w:sz="4" w:space="0" w:color="000000"/>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b/>
                <w:bCs/>
                <w:color w:val="000000"/>
                <w:lang w:eastAsia="ru-RU"/>
              </w:rPr>
            </w:pPr>
            <w:r w:rsidRPr="0076414F">
              <w:rPr>
                <w:rFonts w:ascii="Arial Cyr" w:eastAsia="Times New Roman" w:hAnsi="Arial Cyr" w:cs="Calibri"/>
                <w:b/>
                <w:bCs/>
                <w:color w:val="000000"/>
                <w:lang w:eastAsia="ru-RU"/>
              </w:rPr>
              <w:t> </w:t>
            </w:r>
          </w:p>
        </w:tc>
        <w:tc>
          <w:tcPr>
            <w:tcW w:w="2740" w:type="dxa"/>
            <w:tcBorders>
              <w:top w:val="nil"/>
              <w:left w:val="nil"/>
              <w:bottom w:val="single" w:sz="4" w:space="0" w:color="000000"/>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b/>
                <w:bCs/>
                <w:color w:val="000000"/>
                <w:lang w:eastAsia="ru-RU"/>
              </w:rPr>
            </w:pPr>
            <w:r w:rsidRPr="0076414F">
              <w:rPr>
                <w:rFonts w:ascii="Arial Cyr" w:eastAsia="Times New Roman" w:hAnsi="Arial Cyr" w:cs="Calibri"/>
                <w:b/>
                <w:bCs/>
                <w:color w:val="000000"/>
                <w:lang w:eastAsia="ru-RU"/>
              </w:rPr>
              <w:t> </w:t>
            </w:r>
          </w:p>
        </w:tc>
        <w:tc>
          <w:tcPr>
            <w:tcW w:w="2020" w:type="dxa"/>
            <w:tcBorders>
              <w:top w:val="nil"/>
              <w:left w:val="nil"/>
              <w:bottom w:val="single" w:sz="4" w:space="0" w:color="000000"/>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b/>
                <w:bCs/>
                <w:color w:val="000000"/>
                <w:lang w:eastAsia="ru-RU"/>
              </w:rPr>
            </w:pPr>
            <w:r w:rsidRPr="0076414F">
              <w:rPr>
                <w:rFonts w:ascii="Arial Cyr" w:eastAsia="Times New Roman" w:hAnsi="Arial Cyr" w:cs="Calibri"/>
                <w:b/>
                <w:bCs/>
                <w:color w:val="000000"/>
                <w:lang w:eastAsia="ru-RU"/>
              </w:rPr>
              <w:t> </w:t>
            </w:r>
          </w:p>
        </w:tc>
        <w:tc>
          <w:tcPr>
            <w:tcW w:w="2020" w:type="dxa"/>
            <w:tcBorders>
              <w:top w:val="nil"/>
              <w:left w:val="nil"/>
              <w:bottom w:val="single" w:sz="4" w:space="0" w:color="000000"/>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b/>
                <w:bCs/>
                <w:color w:val="000000"/>
                <w:lang w:eastAsia="ru-RU"/>
              </w:rPr>
            </w:pPr>
            <w:r w:rsidRPr="0076414F">
              <w:rPr>
                <w:rFonts w:ascii="Arial Cyr" w:eastAsia="Times New Roman" w:hAnsi="Arial Cyr" w:cs="Calibri"/>
                <w:b/>
                <w:bCs/>
                <w:color w:val="000000"/>
                <w:lang w:eastAsia="ru-RU"/>
              </w:rPr>
              <w:t> </w:t>
            </w:r>
          </w:p>
        </w:tc>
        <w:tc>
          <w:tcPr>
            <w:tcW w:w="2020" w:type="dxa"/>
            <w:tcBorders>
              <w:top w:val="nil"/>
              <w:left w:val="nil"/>
              <w:bottom w:val="single" w:sz="4" w:space="0" w:color="000000"/>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b/>
                <w:bCs/>
                <w:color w:val="000000"/>
                <w:lang w:eastAsia="ru-RU"/>
              </w:rPr>
            </w:pPr>
            <w:r w:rsidRPr="0076414F">
              <w:rPr>
                <w:rFonts w:ascii="Arial Cyr" w:eastAsia="Times New Roman" w:hAnsi="Arial Cyr" w:cs="Calibri"/>
                <w:b/>
                <w:bCs/>
                <w:color w:val="000000"/>
                <w:lang w:eastAsia="ru-RU"/>
              </w:rPr>
              <w:t> </w:t>
            </w:r>
          </w:p>
        </w:tc>
      </w:tr>
      <w:tr w:rsidR="0076414F" w:rsidRPr="0076414F" w:rsidTr="0076414F">
        <w:trPr>
          <w:trHeight w:val="240"/>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Наименование показателя</w:t>
            </w:r>
          </w:p>
        </w:tc>
        <w:tc>
          <w:tcPr>
            <w:tcW w:w="1360" w:type="dxa"/>
            <w:vMerge w:val="restart"/>
            <w:tcBorders>
              <w:top w:val="nil"/>
              <w:left w:val="single" w:sz="4" w:space="0" w:color="000000"/>
              <w:bottom w:val="single" w:sz="4" w:space="0" w:color="000000"/>
              <w:right w:val="single" w:sz="4" w:space="0" w:color="000000"/>
            </w:tcBorders>
            <w:shd w:val="clear" w:color="auto" w:fill="auto"/>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Код строки</w:t>
            </w:r>
          </w:p>
        </w:tc>
        <w:tc>
          <w:tcPr>
            <w:tcW w:w="2740" w:type="dxa"/>
            <w:vMerge w:val="restart"/>
            <w:tcBorders>
              <w:top w:val="nil"/>
              <w:left w:val="single" w:sz="4" w:space="0" w:color="000000"/>
              <w:bottom w:val="single" w:sz="4" w:space="0" w:color="000000"/>
              <w:right w:val="single" w:sz="4" w:space="0" w:color="000000"/>
            </w:tcBorders>
            <w:shd w:val="clear" w:color="auto" w:fill="auto"/>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Код расхода по бюджетной классификации</w:t>
            </w:r>
          </w:p>
        </w:tc>
        <w:tc>
          <w:tcPr>
            <w:tcW w:w="2020" w:type="dxa"/>
            <w:vMerge w:val="restart"/>
            <w:tcBorders>
              <w:top w:val="nil"/>
              <w:left w:val="single" w:sz="4" w:space="0" w:color="000000"/>
              <w:bottom w:val="single" w:sz="4" w:space="0" w:color="000000"/>
              <w:right w:val="single" w:sz="4" w:space="0" w:color="000000"/>
            </w:tcBorders>
            <w:shd w:val="clear" w:color="auto" w:fill="auto"/>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Утвержденные бюджетные назначения</w:t>
            </w:r>
          </w:p>
        </w:tc>
        <w:tc>
          <w:tcPr>
            <w:tcW w:w="2020" w:type="dxa"/>
            <w:vMerge w:val="restart"/>
            <w:tcBorders>
              <w:top w:val="nil"/>
              <w:left w:val="single" w:sz="4" w:space="0" w:color="000000"/>
              <w:bottom w:val="single" w:sz="4" w:space="0" w:color="000000"/>
              <w:right w:val="single" w:sz="4" w:space="0" w:color="000000"/>
            </w:tcBorders>
            <w:shd w:val="clear" w:color="auto" w:fill="auto"/>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Исполнено</w:t>
            </w:r>
          </w:p>
        </w:tc>
        <w:tc>
          <w:tcPr>
            <w:tcW w:w="2020" w:type="dxa"/>
            <w:vMerge w:val="restart"/>
            <w:tcBorders>
              <w:top w:val="nil"/>
              <w:left w:val="single" w:sz="4" w:space="0" w:color="000000"/>
              <w:bottom w:val="single" w:sz="4" w:space="0" w:color="000000"/>
              <w:right w:val="single" w:sz="4" w:space="0" w:color="000000"/>
            </w:tcBorders>
            <w:shd w:val="clear" w:color="auto" w:fill="auto"/>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Неисполненные назначения</w:t>
            </w:r>
          </w:p>
        </w:tc>
      </w:tr>
      <w:tr w:rsidR="0076414F" w:rsidRPr="0076414F" w:rsidTr="0076414F">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136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74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r>
      <w:tr w:rsidR="0076414F" w:rsidRPr="0076414F" w:rsidTr="0076414F">
        <w:trPr>
          <w:trHeight w:val="222"/>
        </w:trPr>
        <w:tc>
          <w:tcPr>
            <w:tcW w:w="53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136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74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r>
      <w:tr w:rsidR="0076414F" w:rsidRPr="0076414F" w:rsidTr="0076414F">
        <w:trPr>
          <w:trHeight w:val="240"/>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w:t>
            </w:r>
          </w:p>
        </w:tc>
        <w:tc>
          <w:tcPr>
            <w:tcW w:w="1360" w:type="dxa"/>
            <w:tcBorders>
              <w:top w:val="nil"/>
              <w:left w:val="nil"/>
              <w:bottom w:val="single" w:sz="8"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w:t>
            </w:r>
          </w:p>
        </w:tc>
        <w:tc>
          <w:tcPr>
            <w:tcW w:w="2740" w:type="dxa"/>
            <w:tcBorders>
              <w:top w:val="nil"/>
              <w:left w:val="nil"/>
              <w:bottom w:val="single" w:sz="8"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w:t>
            </w:r>
          </w:p>
        </w:tc>
        <w:tc>
          <w:tcPr>
            <w:tcW w:w="2020" w:type="dxa"/>
            <w:tcBorders>
              <w:top w:val="nil"/>
              <w:left w:val="nil"/>
              <w:bottom w:val="single" w:sz="8"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w:t>
            </w:r>
          </w:p>
        </w:tc>
        <w:tc>
          <w:tcPr>
            <w:tcW w:w="2020" w:type="dxa"/>
            <w:tcBorders>
              <w:top w:val="nil"/>
              <w:left w:val="nil"/>
              <w:bottom w:val="single" w:sz="8"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w:t>
            </w:r>
          </w:p>
        </w:tc>
        <w:tc>
          <w:tcPr>
            <w:tcW w:w="2020" w:type="dxa"/>
            <w:tcBorders>
              <w:top w:val="nil"/>
              <w:left w:val="nil"/>
              <w:bottom w:val="single" w:sz="8"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w:t>
            </w:r>
          </w:p>
        </w:tc>
      </w:tr>
      <w:tr w:rsidR="0076414F" w:rsidRPr="0076414F" w:rsidTr="0076414F">
        <w:trPr>
          <w:trHeight w:val="33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Расходы бюджета - всего</w:t>
            </w:r>
          </w:p>
        </w:tc>
        <w:tc>
          <w:tcPr>
            <w:tcW w:w="136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x</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19 193 605,41</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18 840 346,11</w:t>
            </w:r>
          </w:p>
        </w:tc>
        <w:tc>
          <w:tcPr>
            <w:tcW w:w="2020" w:type="dxa"/>
            <w:tcBorders>
              <w:top w:val="nil"/>
              <w:left w:val="nil"/>
              <w:bottom w:val="single" w:sz="4" w:space="0" w:color="000000"/>
              <w:right w:val="single" w:sz="8"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353 259,30</w:t>
            </w:r>
          </w:p>
        </w:tc>
      </w:tr>
      <w:tr w:rsidR="0076414F" w:rsidRPr="0076414F" w:rsidTr="0076414F">
        <w:trPr>
          <w:trHeight w:val="240"/>
        </w:trPr>
        <w:tc>
          <w:tcPr>
            <w:tcW w:w="5320" w:type="dxa"/>
            <w:tcBorders>
              <w:top w:val="nil"/>
              <w:left w:val="single" w:sz="4" w:space="0" w:color="000000"/>
              <w:bottom w:val="nil"/>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в том числе:</w:t>
            </w:r>
          </w:p>
        </w:tc>
        <w:tc>
          <w:tcPr>
            <w:tcW w:w="1360" w:type="dxa"/>
            <w:tcBorders>
              <w:top w:val="nil"/>
              <w:left w:val="nil"/>
              <w:bottom w:val="nil"/>
              <w:right w:val="single" w:sz="4" w:space="0" w:color="000000"/>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740" w:type="dxa"/>
            <w:tcBorders>
              <w:top w:val="nil"/>
              <w:left w:val="nil"/>
              <w:bottom w:val="nil"/>
              <w:right w:val="single" w:sz="4" w:space="0" w:color="000000"/>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nil"/>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nil"/>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nil"/>
              <w:right w:val="single" w:sz="8"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927 0102 99 0 00 02010 000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1 552 940,00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1 548 616,64</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4 323,36</w:t>
            </w:r>
          </w:p>
        </w:tc>
      </w:tr>
      <w:tr w:rsidR="0076414F" w:rsidRPr="0076414F" w:rsidTr="0076414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927 0102 99 0 00 02010 100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1 552 940,00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1 548 616,64</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4 323,36</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Расходы на выплаты персоналу государственных (муниципальных) органов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927 0102 99 0 00 02010 120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1 552 940,00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1 548 616,64</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4 323,36</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Фонд оплаты труда государственных (муниципальных) органов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927 0102 99 0 00 02010 121</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1 153 031,22</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выплаты персоналу государственных (муниципальных) органов, за исключением фонда оплаты труда</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927 0102 99 0 00 02010 122</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47 369,80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927 0102 99 0 00 02010 129</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348 215,62</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927 0104 99 0 00 02040 000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716 173,00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666 437,16</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49 735,84</w:t>
            </w:r>
          </w:p>
        </w:tc>
      </w:tr>
      <w:tr w:rsidR="0076414F" w:rsidRPr="0076414F" w:rsidTr="0076414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927 0104 99 0 00 02040 100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139 060,00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124 621,20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14 438,80</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Расходы на выплаты персоналу государственных (муниципальных) органов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927 0104 99 0 00 02040 120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139 060,00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124 621,20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14 438,80</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выплаты персоналу государственных (муниципальных) органов, за исключением фонда оплаты труда</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927 0104 99 0 00 02040 122</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124 621,20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927 0104 99 0 00 02040 200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550 113,00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516 313,96</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33 799,04</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927 0104 99 0 00 02040 240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550 113,00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516 313,96</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33 799,04</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Прочая закупка товаров, работ и услуг</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927 0104 99 0 00 02040 244</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323 626,96</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энергетических ресурсов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927 0104 99 0 00 02040 247</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192 687,00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бюджетные ассигнования</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927 0104 99 0 00 02040 800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27 000,00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25 502,00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1 498,00</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Уплата налогов, сборов и иных платежей</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927 0104 99 0 00 02040 850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27 000,00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25 502,00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1 498,00</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Уплата налога на имущество организаций и земельного налога</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927 0104 99 0 00 02040 851</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582,00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Уплата прочих налогов, сборов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927 0104 99 0 00 02040 852</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24 920,00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Субвенции на осуществление первичного воинского учета органами местного самоуправления поселений, муниципальных и городских округов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927 0104 99 0 00 51180 000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711 790,00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711 790,00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927 0104 99 0 00 51180 100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523 425,98</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523 425,98</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Расходы на выплаты персоналу государственных (муниципальных) органов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927 0104 99 0 00 51180 120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523 425,98</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523 425,98</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Фонд оплаты труда государственных (муниципальных) органов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927 0104 99 0 00 51180 121</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402 531,12</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927 0104 99 0 00 51180 129</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120 894,86</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927 0104 99 0 00 51180 200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188 364,02</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188 364,02</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927 0104 99 0 00 51180 240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188 364,02</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188 364,02</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Прочая закупка товаров, работ и услуг</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927 0104 99 0 00 51180 244</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138 364,02</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энергетических ресурсов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927 0104 99 0 00 51180 247</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50 000,00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927 0104 99 0 00 59300 000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23 738,00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23 738,00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927 0104 99 0 00 59300 100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19 798,00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19 798,00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Расходы на выплаты персоналу государственных (муниципальных) органов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927 0104 99 0 00 59300 120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19 798,00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19 798,00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Фонд оплаты труда государственных (муниципальных) органов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927 0104 99 0 00 59300 121</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15 206,00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927 0104 99 0 00 59300 129</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4 592,00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927 0104 99 0 00 59300 200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3 940,00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3 940,00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927 0104 99 0 00 59300 240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3 940,00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3 940,00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Прочая закупка товаров, работ и услуг</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927 0104 99 0 00 59300 244</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3 940,00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Субвенции 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927 0104 99 0 00 73150 000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31 000,00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31 000,00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927 0104 99 0 00 73150 100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25 000,00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25 000,00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Расходы на выплаты персоналу государственных (муниципальных) органов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927 0104 99 0 00 73150 120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25 000,00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25 000,00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Фонд оплаты труда государственных (муниципальных) органов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927 0104 99 0 00 73150 121</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19 220,00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927 0104 99 0 00 73150 129</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5 780,00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927 0104 99 0 00 73150 200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927 0104 99 0 00 73150 240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Прочая закупка товаров, работ и услуг</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927 0104 99 0 00 73150 244</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927 0104 99 0 00 91060 000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6 217 615,27</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6 172 032,05</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45 583,22</w:t>
            </w:r>
          </w:p>
        </w:tc>
      </w:tr>
      <w:tr w:rsidR="0076414F" w:rsidRPr="0076414F" w:rsidTr="0076414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927 0104 99 0 00 91060 100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5 912 430,00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5 866 846,78</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45 583,22</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Расходы на выплаты персоналу государственных (муниципальных) органов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927 0104 99 0 00 91060 120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5 912 430,00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5 866 846,78</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45 583,22</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Фонд оплаты труда государственных (муниципальных) органов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927 0104 99 0 00 91060 121</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4 515 135,33</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927 0104 99 0 00 91060 129</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1 351 711,45</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927 0104 99 0 00 91060 200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305 185,27</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305 185,27</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927 0104 99 0 00 91060 240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305 185,27</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305 185,27</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Прочая закупка товаров, работ и услуг</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927 0104 99 0 00 91060 244</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242 665,27</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энергетических ресурсов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927 0104 99 0 00 91060 247</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62 520,00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927 0106 99 0 00 03010 000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2 624,00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2 624,00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Межбюджетные трансферты</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927 0106 99 0 00 03010 500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2 624,00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2 624,00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межбюджетные трансферты</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927 0106 99 0 00 03010 540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2 624,00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2 624,00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Мероприятия в области жилищного хозяйства</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927 0113 99 0 00 02110 000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558 620,00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533 066,82</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25 553,18</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927 0113 99 0 00 02110 200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300 620,00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300 066,82</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553,18</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927 0113 99 0 00 02110 240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300 620,00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300 066,82</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553,18</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Прочая закупка товаров, работ и услуг</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927 0113 99 0 00 02110 244</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300 066,82</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бюджетные ассигнования</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927 0113 99 0 00 02110 800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258 000,00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233 000,00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25 000,00</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Уплата налогов, сборов и иных платежей</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927 0113 99 0 00 02110 850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258 000,00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233 000,00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25 000,00</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Уплата иных платежей</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927 0113 99 0 00 02110 853</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233 000,00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Другие общегосударственные вопросы</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927 0113 99 0 00 91060 000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1 005 028,27</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1 005 028,27</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927 0113 99 0 00 91060 200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5 028,27</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5 028,27</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927 0113 99 0 00 91060 240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5 028,27</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5 028,27</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Прочая закупка товаров, работ и услуг</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927 0113 99 0 00 91060 244</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5 028,27</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бюджетные ассигнования</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927 0113 99 0 00 91060 800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1 000 000,00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1 000 000,00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Уплата налогов, сборов и иных платежей</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927 0113 99 0 00 91060 850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1 000 000,00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1 000 000,00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Уплата иных платежей</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927 0113 99 0 00 91060 853</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1 000 000,00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927 0310 99 0 00 15310 000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298 480,00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293 377,26</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5 102,74</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927 0310 99 0 00 15310 200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298 480,00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293 377,26</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5 102,74</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lastRenderedPageBreak/>
              <w:t xml:space="preserve">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927 0310 99 0 00 15310 240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298 480,00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293 377,26</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5 102,74</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Прочая закупка товаров, работ и услуг</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927 0310 99 0 00 15310 244</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17 204,09</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энергетических ресурсов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927 0310 99 0 00 15310 247</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276 173,17</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927 0310 99 0 00 15320 000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927 0310 99 0 00 15320 200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927 0310 99 0 00 15320 240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Прочая закупка товаров, работ и услуг</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927 0310 99 0 00 15320 244</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Транспорт</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927 0408 99 0 00 03150 000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64 413,00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64 413,00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927 0408 99 0 00 03150 200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64 413,00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64 413,00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927 0408 99 0 00 03150 240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64 413,00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64 413,00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Прочая закупка товаров, работ и услуг</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927 0408 99 0 00 03150 244</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64 413,00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Коммунальное хозяйство</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927 0502 99 0 00 91060 000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164 828,25</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164 773,25</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55,00</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927 0502 99 0 00 91060 200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164 828,25</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164 773,25</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55,00</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927 0502 99 0 00 91060 240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164 828,25</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164 773,25</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55,00</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Прочая закупка товаров, работ и услуг</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927 0502 99 0 00 91060 244</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147 098,25</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энергетических ресурсов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927 0502 99 0 00 91060 247</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17 675,00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Благоустройство</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01 0 31 S2300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1 881 780,00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1 881 780,00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01 0 31 S2300 200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1 881 780,00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1 881 780,00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01 0 31 S2300 240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1 881 780,00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1 881 780,00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Прочая закупка товаров, работ и услуг</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01 0 31 S2300 244</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1 881 780,00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Благоустройство</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01 0 F2 55550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492 090,00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492 090,00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01 0 F2 55550 200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492 090,00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492 090,00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01 0 F2 55550 240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492 090,00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492 090,00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Прочая закупка товаров, работ и услуг</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01 0 F2 55550 244</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492 090,00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Благоустройство</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927 0503 99 0 00 25510 000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570 000,00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455 608,32</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114 391,68</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lastRenderedPageBreak/>
              <w:t xml:space="preserve">  Закупка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927 0503 99 0 00 25510 200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570 000,00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455 608,32</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114 391,68</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927 0503 99 0 00 25510 240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570 000,00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455 608,32</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114 391,68</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Прочая закупка товаров, работ и услуг</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927 0503 99 0 00 25510 244</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455 608,32</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Благоустройство</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927 0503 99 0 00 25540 000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422 357,41</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319 831,56</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102 525,85</w:t>
            </w:r>
          </w:p>
        </w:tc>
      </w:tr>
      <w:tr w:rsidR="0076414F" w:rsidRPr="0076414F" w:rsidTr="0076414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927 0503 99 0 00 25540 100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20 000,00</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Расходы на выплаты персоналу казенных учреждений</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927 0503 99 0 00 25540 110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20 000,00</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927 0503 99 0 00 25540 200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402 357,41</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319 831,56</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82 525,85</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927 0503 99 0 00 25540 240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402 357,41</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319 831,56</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82 525,85</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Прочая закупка товаров, работ и услуг</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927 0503 99 0 00 25540 244</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319 831,56</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13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Гранты на поощрение муниципальных образований муниципальных районов, муниципальных округов, городских округов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927 0503 99 0 00 71090 000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600 000,00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600 000,00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927 0503 99 0 00 71090 200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600 000,00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600 000,00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927 0503 99 0 00 71090 240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600 000,00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600 000,00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Прочая закупка товаров, работ и услуг</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927 0503 99 0 00 71090 244</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600 000,00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Благоустройство</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927 0503 99 0 00 91040 000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308 100,00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303 775,46</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4 324,54</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927 0503 99 0 00 91040 200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308 100,00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303 775,46</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4 324,54</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927 0503 99 0 00 91040 240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308 100,00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303 775,46</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4 324,54</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энергетических ресурсов</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927 0503 99 0 00 91040 247</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303 775,46</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Благоустройство</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927 0503 99 0 00 91050 000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1 132 400,00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1 130 736,11</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1 663,89</w:t>
            </w:r>
          </w:p>
        </w:tc>
      </w:tr>
      <w:tr w:rsidR="0076414F" w:rsidRPr="0076414F" w:rsidTr="0076414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927 0503 99 0 00 91050 100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1 132 400,00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1 130 736,11</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1 663,89</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Расходы на выплаты персоналу казенных учреждений</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927 0503 99 0 00 91050 110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1 132 400,00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1 130 736,11</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1 663,89</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lastRenderedPageBreak/>
              <w:t xml:space="preserve">  Фонд оплаты труда учреждений</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927 0503 99 0 00 91050 111</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869 630,54</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927 0503 99 0 00 91050 119</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261 105,57</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Благоустройство</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927 0503 99 0 00 91060 000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1 384 767,83</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1 384 767,83</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91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927 0503 99 0 00 91060 100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96 599,65</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96 599,65</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Расходы на выплаты персоналу казенных учреждений</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927 0503 99 0 00 91060 110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96 599,65</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96 599,65</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Фонд оплаты труда учреждений</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927 0503 99 0 00 91060 111</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57 825,00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выплаты персоналу учреждений, за исключением фонда оплаты труда</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927 0503 99 0 00 91060 112</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21 450,10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69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927 0503 99 0 00 91060 119</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17 324,55</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927 0503 99 0 00 91060 200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1 288 168,18</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1 288 168,18</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927 0503 99 0 00 91060 240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1 288 168,18</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1 288 168,18</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Прочая закупка товаров, работ и услуг</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927 0503 99 0 00 91060 244</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1 288 168,18</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Пенсионное обеспечение</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927 1001 99 0 00 91060 000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964 860,38</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964 860,38</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Социальное обеспечение и иные выплаты населению</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927 1001 99 0 00 91060 300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964 860,38</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964 860,38</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Публичные нормативные социальные выплаты гражданам</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927 1001 99 0 00 91060 310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964 860,38</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964 860,38</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пенсии, социальные доплаты к пенсиям</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927 1001 99 0 00 91060 312</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964 860,38</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Социальное обеспечение населения</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927 1003 99 0 00 91060 000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50 000,00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50 000,00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Социальное обеспечение и иные выплаты населению</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927 1003 99 0 00 91060 300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50 000,00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50 000,00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Социальные выплаты гражданам, кроме публичных нормативных социальных выплат</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927 1003 99 0 00 91060 320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50 000,00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50 000,00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Приобретение товаров, работ и услуг в пользу граждан в целях их социального обеспечения</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927 1003 99 0 00 91060 323</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50 000,00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Физическая культура</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927 1101 99 0 00 91060 000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Закупка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927 1101 99 0 00 91060 200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927 1101 99 0 00 91060 240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20 000,00</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Прочая закупка товаров, работ и услуг</w:t>
            </w:r>
          </w:p>
        </w:tc>
        <w:tc>
          <w:tcPr>
            <w:tcW w:w="136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200</w:t>
            </w:r>
          </w:p>
        </w:tc>
        <w:tc>
          <w:tcPr>
            <w:tcW w:w="274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927 1101 99 0 00 91060 244</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20 000,00</w:t>
            </w:r>
          </w:p>
        </w:tc>
        <w:tc>
          <w:tcPr>
            <w:tcW w:w="2020" w:type="dxa"/>
            <w:tcBorders>
              <w:top w:val="nil"/>
              <w:left w:val="nil"/>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480"/>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lastRenderedPageBreak/>
              <w:t>Результат исполнения бюджета (дефицит / профицит)</w:t>
            </w:r>
          </w:p>
        </w:tc>
        <w:tc>
          <w:tcPr>
            <w:tcW w:w="1360" w:type="dxa"/>
            <w:tcBorders>
              <w:top w:val="single" w:sz="8" w:space="0" w:color="000000"/>
              <w:left w:val="nil"/>
              <w:bottom w:val="single" w:sz="8"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450</w:t>
            </w:r>
          </w:p>
        </w:tc>
        <w:tc>
          <w:tcPr>
            <w:tcW w:w="2740" w:type="dxa"/>
            <w:tcBorders>
              <w:top w:val="single" w:sz="8" w:space="0" w:color="000000"/>
              <w:left w:val="nil"/>
              <w:bottom w:val="single" w:sz="8"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x</w:t>
            </w:r>
          </w:p>
        </w:tc>
        <w:tc>
          <w:tcPr>
            <w:tcW w:w="2020" w:type="dxa"/>
            <w:tcBorders>
              <w:top w:val="single" w:sz="8" w:space="0" w:color="000000"/>
              <w:left w:val="nil"/>
              <w:bottom w:val="single" w:sz="8"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-408 300,00</w:t>
            </w:r>
          </w:p>
        </w:tc>
        <w:tc>
          <w:tcPr>
            <w:tcW w:w="2020" w:type="dxa"/>
            <w:tcBorders>
              <w:top w:val="single" w:sz="8" w:space="0" w:color="000000"/>
              <w:left w:val="nil"/>
              <w:bottom w:val="single" w:sz="8"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61 484,85</w:t>
            </w:r>
          </w:p>
        </w:tc>
        <w:tc>
          <w:tcPr>
            <w:tcW w:w="2020" w:type="dxa"/>
            <w:tcBorders>
              <w:top w:val="single" w:sz="8" w:space="0" w:color="000000"/>
              <w:left w:val="nil"/>
              <w:bottom w:val="single" w:sz="8" w:space="0" w:color="000000"/>
              <w:right w:val="single" w:sz="8" w:space="0" w:color="000000"/>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x</w:t>
            </w:r>
          </w:p>
        </w:tc>
      </w:tr>
      <w:tr w:rsidR="0076414F" w:rsidRPr="0076414F" w:rsidTr="0076414F">
        <w:trPr>
          <w:trHeight w:val="300"/>
        </w:trPr>
        <w:tc>
          <w:tcPr>
            <w:tcW w:w="53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136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274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r>
      <w:tr w:rsidR="0076414F" w:rsidRPr="0076414F" w:rsidTr="0076414F">
        <w:trPr>
          <w:trHeight w:val="300"/>
        </w:trPr>
        <w:tc>
          <w:tcPr>
            <w:tcW w:w="53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lang w:eastAsia="ru-RU"/>
              </w:rPr>
            </w:pPr>
          </w:p>
        </w:tc>
        <w:tc>
          <w:tcPr>
            <w:tcW w:w="136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lang w:eastAsia="ru-RU"/>
              </w:rPr>
            </w:pPr>
          </w:p>
        </w:tc>
        <w:tc>
          <w:tcPr>
            <w:tcW w:w="274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lang w:eastAsia="ru-RU"/>
              </w:rPr>
            </w:pP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lang w:eastAsia="ru-RU"/>
              </w:rPr>
            </w:pP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lang w:eastAsia="ru-RU"/>
              </w:rPr>
            </w:pP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lang w:eastAsia="ru-RU"/>
              </w:rPr>
            </w:pPr>
          </w:p>
        </w:tc>
      </w:tr>
    </w:tbl>
    <w:p w:rsidR="0076414F" w:rsidRDefault="0076414F" w:rsidP="00C467E1">
      <w:pPr>
        <w:spacing w:after="0" w:line="240" w:lineRule="auto"/>
        <w:rPr>
          <w:rFonts w:ascii="Times New Roman" w:eastAsia="Times New Roman" w:hAnsi="Times New Roman" w:cs="Times New Roman"/>
          <w:sz w:val="24"/>
          <w:szCs w:val="24"/>
          <w:lang w:eastAsia="ru-RU"/>
        </w:rPr>
      </w:pPr>
    </w:p>
    <w:p w:rsidR="0076414F" w:rsidRDefault="0076414F" w:rsidP="00C467E1">
      <w:pPr>
        <w:spacing w:after="0" w:line="240" w:lineRule="auto"/>
        <w:rPr>
          <w:rFonts w:ascii="Times New Roman" w:eastAsia="Times New Roman" w:hAnsi="Times New Roman" w:cs="Times New Roman"/>
          <w:sz w:val="24"/>
          <w:szCs w:val="24"/>
          <w:lang w:eastAsia="ru-RU"/>
        </w:rPr>
      </w:pPr>
    </w:p>
    <w:tbl>
      <w:tblPr>
        <w:tblW w:w="15540" w:type="dxa"/>
        <w:tblInd w:w="93" w:type="dxa"/>
        <w:tblLook w:val="04A0" w:firstRow="1" w:lastRow="0" w:firstColumn="1" w:lastColumn="0" w:noHBand="0" w:noVBand="1"/>
      </w:tblPr>
      <w:tblGrid>
        <w:gridCol w:w="5320"/>
        <w:gridCol w:w="1360"/>
        <w:gridCol w:w="2800"/>
        <w:gridCol w:w="2020"/>
        <w:gridCol w:w="2020"/>
        <w:gridCol w:w="2020"/>
      </w:tblGrid>
      <w:tr w:rsidR="0076414F" w:rsidRPr="0076414F" w:rsidTr="0076414F">
        <w:trPr>
          <w:trHeight w:val="300"/>
        </w:trPr>
        <w:tc>
          <w:tcPr>
            <w:tcW w:w="5320" w:type="dxa"/>
            <w:tcBorders>
              <w:top w:val="nil"/>
              <w:left w:val="nil"/>
              <w:bottom w:val="nil"/>
              <w:right w:val="nil"/>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1360" w:type="dxa"/>
            <w:tcBorders>
              <w:top w:val="nil"/>
              <w:left w:val="nil"/>
              <w:bottom w:val="nil"/>
              <w:right w:val="nil"/>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80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8"/>
                <w:szCs w:val="18"/>
                <w:lang w:eastAsia="ru-RU"/>
              </w:rPr>
            </w:pPr>
            <w:r w:rsidRPr="0076414F">
              <w:rPr>
                <w:rFonts w:ascii="Arial Cyr" w:eastAsia="Times New Roman" w:hAnsi="Arial Cyr" w:cs="Calibri"/>
                <w:color w:val="000000"/>
                <w:sz w:val="18"/>
                <w:szCs w:val="18"/>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Форма 0503117  с.3</w:t>
            </w:r>
          </w:p>
        </w:tc>
      </w:tr>
      <w:tr w:rsidR="0076414F" w:rsidRPr="0076414F" w:rsidTr="0076414F">
        <w:trPr>
          <w:trHeight w:val="282"/>
        </w:trPr>
        <w:tc>
          <w:tcPr>
            <w:tcW w:w="15540" w:type="dxa"/>
            <w:gridSpan w:val="6"/>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b/>
                <w:bCs/>
                <w:color w:val="000000"/>
                <w:lang w:eastAsia="ru-RU"/>
              </w:rPr>
            </w:pPr>
            <w:r w:rsidRPr="0076414F">
              <w:rPr>
                <w:rFonts w:ascii="Arial Cyr" w:eastAsia="Times New Roman" w:hAnsi="Arial Cyr" w:cs="Calibri"/>
                <w:b/>
                <w:bCs/>
                <w:color w:val="000000"/>
                <w:lang w:eastAsia="ru-RU"/>
              </w:rPr>
              <w:t xml:space="preserve">                                  3. Источники финансирования дефицита бюджета</w:t>
            </w:r>
          </w:p>
        </w:tc>
      </w:tr>
      <w:tr w:rsidR="0076414F" w:rsidRPr="0076414F" w:rsidTr="0076414F">
        <w:trPr>
          <w:trHeight w:val="240"/>
        </w:trPr>
        <w:tc>
          <w:tcPr>
            <w:tcW w:w="5320" w:type="dxa"/>
            <w:tcBorders>
              <w:top w:val="nil"/>
              <w:left w:val="nil"/>
              <w:bottom w:val="single" w:sz="4" w:space="0" w:color="000000"/>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1360" w:type="dxa"/>
            <w:tcBorders>
              <w:top w:val="nil"/>
              <w:left w:val="nil"/>
              <w:bottom w:val="single" w:sz="4" w:space="0" w:color="000000"/>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800" w:type="dxa"/>
            <w:tcBorders>
              <w:top w:val="nil"/>
              <w:left w:val="nil"/>
              <w:bottom w:val="single" w:sz="4" w:space="0" w:color="000000"/>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single" w:sz="4" w:space="0" w:color="000000"/>
              <w:right w:val="nil"/>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single" w:sz="4" w:space="0" w:color="000000"/>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20"/>
                <w:szCs w:val="20"/>
                <w:lang w:eastAsia="ru-RU"/>
              </w:rPr>
            </w:pPr>
            <w:r w:rsidRPr="0076414F">
              <w:rPr>
                <w:rFonts w:ascii="Arial Cyr" w:eastAsia="Times New Roman" w:hAnsi="Arial Cyr" w:cs="Calibri"/>
                <w:color w:val="000000"/>
                <w:sz w:val="20"/>
                <w:szCs w:val="20"/>
                <w:lang w:eastAsia="ru-RU"/>
              </w:rPr>
              <w:t> </w:t>
            </w:r>
          </w:p>
        </w:tc>
        <w:tc>
          <w:tcPr>
            <w:tcW w:w="2020" w:type="dxa"/>
            <w:tcBorders>
              <w:top w:val="nil"/>
              <w:left w:val="nil"/>
              <w:bottom w:val="single" w:sz="4" w:space="0" w:color="000000"/>
              <w:right w:val="nil"/>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r>
      <w:tr w:rsidR="0076414F" w:rsidRPr="0076414F" w:rsidTr="0076414F">
        <w:trPr>
          <w:trHeight w:val="270"/>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Наименование показателя</w:t>
            </w:r>
          </w:p>
        </w:tc>
        <w:tc>
          <w:tcPr>
            <w:tcW w:w="1360" w:type="dxa"/>
            <w:vMerge w:val="restart"/>
            <w:tcBorders>
              <w:top w:val="nil"/>
              <w:left w:val="single" w:sz="4" w:space="0" w:color="000000"/>
              <w:bottom w:val="single" w:sz="4" w:space="0" w:color="000000"/>
              <w:right w:val="single" w:sz="4" w:space="0" w:color="000000"/>
            </w:tcBorders>
            <w:shd w:val="clear" w:color="auto" w:fill="auto"/>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Код строки</w:t>
            </w:r>
          </w:p>
        </w:tc>
        <w:tc>
          <w:tcPr>
            <w:tcW w:w="2800" w:type="dxa"/>
            <w:vMerge w:val="restart"/>
            <w:tcBorders>
              <w:top w:val="nil"/>
              <w:left w:val="single" w:sz="4" w:space="0" w:color="000000"/>
              <w:bottom w:val="single" w:sz="4" w:space="0" w:color="000000"/>
              <w:right w:val="single" w:sz="4" w:space="0" w:color="000000"/>
            </w:tcBorders>
            <w:shd w:val="clear" w:color="auto" w:fill="auto"/>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Код источника финансирования дефицита бюджета по бюджетной классификации</w:t>
            </w:r>
          </w:p>
        </w:tc>
        <w:tc>
          <w:tcPr>
            <w:tcW w:w="2020" w:type="dxa"/>
            <w:vMerge w:val="restart"/>
            <w:tcBorders>
              <w:top w:val="nil"/>
              <w:left w:val="single" w:sz="4" w:space="0" w:color="000000"/>
              <w:bottom w:val="single" w:sz="4" w:space="0" w:color="000000"/>
              <w:right w:val="single" w:sz="4" w:space="0" w:color="000000"/>
            </w:tcBorders>
            <w:shd w:val="clear" w:color="auto" w:fill="auto"/>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Утвержденные бюджетные назначения</w:t>
            </w:r>
          </w:p>
        </w:tc>
        <w:tc>
          <w:tcPr>
            <w:tcW w:w="2020" w:type="dxa"/>
            <w:vMerge w:val="restart"/>
            <w:tcBorders>
              <w:top w:val="nil"/>
              <w:left w:val="single" w:sz="4" w:space="0" w:color="000000"/>
              <w:bottom w:val="single" w:sz="4" w:space="0" w:color="000000"/>
              <w:right w:val="single" w:sz="4" w:space="0" w:color="000000"/>
            </w:tcBorders>
            <w:shd w:val="clear" w:color="auto" w:fill="auto"/>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Исполнено</w:t>
            </w:r>
          </w:p>
        </w:tc>
        <w:tc>
          <w:tcPr>
            <w:tcW w:w="2020" w:type="dxa"/>
            <w:vMerge w:val="restart"/>
            <w:tcBorders>
              <w:top w:val="nil"/>
              <w:left w:val="single" w:sz="4" w:space="0" w:color="000000"/>
              <w:bottom w:val="single" w:sz="4" w:space="0" w:color="000000"/>
              <w:right w:val="single" w:sz="4" w:space="0" w:color="000000"/>
            </w:tcBorders>
            <w:shd w:val="clear" w:color="auto" w:fill="auto"/>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Неисполненные назначения</w:t>
            </w:r>
          </w:p>
        </w:tc>
      </w:tr>
      <w:tr w:rsidR="0076414F" w:rsidRPr="0076414F" w:rsidTr="0076414F">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136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80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r>
      <w:tr w:rsidR="0076414F" w:rsidRPr="0076414F" w:rsidTr="0076414F">
        <w:trPr>
          <w:trHeight w:val="240"/>
        </w:trPr>
        <w:tc>
          <w:tcPr>
            <w:tcW w:w="53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136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80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r>
      <w:tr w:rsidR="0076414F" w:rsidRPr="0076414F" w:rsidTr="0076414F">
        <w:trPr>
          <w:trHeight w:val="225"/>
        </w:trPr>
        <w:tc>
          <w:tcPr>
            <w:tcW w:w="53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136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80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r>
      <w:tr w:rsidR="0076414F" w:rsidRPr="0076414F" w:rsidTr="0076414F">
        <w:trPr>
          <w:trHeight w:val="210"/>
        </w:trPr>
        <w:tc>
          <w:tcPr>
            <w:tcW w:w="53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136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80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c>
          <w:tcPr>
            <w:tcW w:w="2020" w:type="dxa"/>
            <w:vMerge/>
            <w:tcBorders>
              <w:top w:val="nil"/>
              <w:left w:val="single" w:sz="4" w:space="0" w:color="000000"/>
              <w:bottom w:val="single" w:sz="4" w:space="0" w:color="000000"/>
              <w:right w:val="single" w:sz="4" w:space="0" w:color="000000"/>
            </w:tcBorders>
            <w:vAlign w:val="center"/>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p>
        </w:tc>
      </w:tr>
      <w:tr w:rsidR="0076414F" w:rsidRPr="0076414F" w:rsidTr="0076414F">
        <w:trPr>
          <w:trHeight w:val="240"/>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w:t>
            </w:r>
          </w:p>
        </w:tc>
        <w:tc>
          <w:tcPr>
            <w:tcW w:w="1360" w:type="dxa"/>
            <w:tcBorders>
              <w:top w:val="nil"/>
              <w:left w:val="nil"/>
              <w:bottom w:val="single" w:sz="8"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w:t>
            </w:r>
          </w:p>
        </w:tc>
        <w:tc>
          <w:tcPr>
            <w:tcW w:w="2800" w:type="dxa"/>
            <w:tcBorders>
              <w:top w:val="nil"/>
              <w:left w:val="nil"/>
              <w:bottom w:val="single" w:sz="8"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3</w:t>
            </w:r>
          </w:p>
        </w:tc>
        <w:tc>
          <w:tcPr>
            <w:tcW w:w="2020" w:type="dxa"/>
            <w:tcBorders>
              <w:top w:val="nil"/>
              <w:left w:val="nil"/>
              <w:bottom w:val="single" w:sz="8"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w:t>
            </w:r>
          </w:p>
        </w:tc>
        <w:tc>
          <w:tcPr>
            <w:tcW w:w="2020" w:type="dxa"/>
            <w:tcBorders>
              <w:top w:val="nil"/>
              <w:left w:val="nil"/>
              <w:bottom w:val="single" w:sz="8"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w:t>
            </w:r>
          </w:p>
        </w:tc>
        <w:tc>
          <w:tcPr>
            <w:tcW w:w="2020" w:type="dxa"/>
            <w:tcBorders>
              <w:top w:val="nil"/>
              <w:left w:val="nil"/>
              <w:bottom w:val="single" w:sz="8"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w:t>
            </w:r>
          </w:p>
        </w:tc>
      </w:tr>
      <w:tr w:rsidR="0076414F" w:rsidRPr="0076414F" w:rsidTr="0076414F">
        <w:trPr>
          <w:trHeight w:val="3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Источники финансирования дефицита бюджета - всего</w:t>
            </w:r>
          </w:p>
        </w:tc>
        <w:tc>
          <w:tcPr>
            <w:tcW w:w="136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500</w:t>
            </w:r>
          </w:p>
        </w:tc>
        <w:tc>
          <w:tcPr>
            <w:tcW w:w="280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x</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408 300,00</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-61 484,85</w:t>
            </w:r>
          </w:p>
        </w:tc>
        <w:tc>
          <w:tcPr>
            <w:tcW w:w="2020" w:type="dxa"/>
            <w:tcBorders>
              <w:top w:val="nil"/>
              <w:left w:val="nil"/>
              <w:bottom w:val="single" w:sz="4" w:space="0" w:color="000000"/>
              <w:right w:val="single" w:sz="8"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469 784,85</w:t>
            </w:r>
          </w:p>
        </w:tc>
      </w:tr>
      <w:tr w:rsidR="0076414F" w:rsidRPr="0076414F" w:rsidTr="0076414F">
        <w:trPr>
          <w:trHeight w:val="24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ind w:firstLineChars="200" w:firstLine="320"/>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в том числе:</w:t>
            </w:r>
          </w:p>
        </w:tc>
        <w:tc>
          <w:tcPr>
            <w:tcW w:w="136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80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single" w:sz="4" w:space="0" w:color="000000"/>
              <w:right w:val="single" w:sz="8" w:space="0" w:color="000000"/>
            </w:tcBorders>
            <w:shd w:val="clear" w:color="auto" w:fill="auto"/>
            <w:noWrap/>
            <w:vAlign w:val="center"/>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r>
      <w:tr w:rsidR="0076414F" w:rsidRPr="0076414F" w:rsidTr="0076414F">
        <w:trPr>
          <w:trHeight w:val="36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источники внутреннего финансирования бюджета</w:t>
            </w:r>
          </w:p>
        </w:tc>
        <w:tc>
          <w:tcPr>
            <w:tcW w:w="136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520</w:t>
            </w:r>
          </w:p>
        </w:tc>
        <w:tc>
          <w:tcPr>
            <w:tcW w:w="280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x</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8"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240"/>
        </w:trPr>
        <w:tc>
          <w:tcPr>
            <w:tcW w:w="5320" w:type="dxa"/>
            <w:tcBorders>
              <w:top w:val="nil"/>
              <w:left w:val="single" w:sz="4" w:space="0" w:color="000000"/>
              <w:bottom w:val="nil"/>
              <w:right w:val="single" w:sz="8" w:space="0" w:color="000000"/>
            </w:tcBorders>
            <w:shd w:val="clear" w:color="auto" w:fill="auto"/>
            <w:vAlign w:val="bottom"/>
            <w:hideMark/>
          </w:tcPr>
          <w:p w:rsidR="0076414F" w:rsidRPr="0076414F" w:rsidRDefault="0076414F" w:rsidP="0076414F">
            <w:pPr>
              <w:spacing w:after="0" w:line="240" w:lineRule="auto"/>
              <w:ind w:firstLineChars="200" w:firstLine="320"/>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из них:</w:t>
            </w:r>
          </w:p>
        </w:tc>
        <w:tc>
          <w:tcPr>
            <w:tcW w:w="136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80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single" w:sz="4" w:space="0" w:color="000000"/>
              <w:right w:val="single" w:sz="8" w:space="0" w:color="000000"/>
            </w:tcBorders>
            <w:shd w:val="clear" w:color="auto" w:fill="auto"/>
            <w:noWrap/>
            <w:vAlign w:val="center"/>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r>
      <w:tr w:rsidR="0076414F" w:rsidRPr="0076414F" w:rsidTr="0076414F">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w:eastAsia="Times New Roman" w:hAnsi="Arial" w:cs="Arial"/>
                <w:color w:val="000000"/>
                <w:sz w:val="16"/>
                <w:szCs w:val="16"/>
                <w:lang w:eastAsia="ru-RU"/>
              </w:rPr>
            </w:pPr>
            <w:r w:rsidRPr="0076414F">
              <w:rPr>
                <w:rFonts w:ascii="Arial" w:eastAsia="Times New Roman" w:hAnsi="Arial" w:cs="Arial"/>
                <w:color w:val="000000"/>
                <w:sz w:val="16"/>
                <w:szCs w:val="16"/>
                <w:lang w:eastAsia="ru-RU"/>
              </w:rPr>
              <w:t>источники внешнего финансирования бюджета</w:t>
            </w:r>
          </w:p>
        </w:tc>
        <w:tc>
          <w:tcPr>
            <w:tcW w:w="136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620</w:t>
            </w:r>
          </w:p>
        </w:tc>
        <w:tc>
          <w:tcPr>
            <w:tcW w:w="280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x</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8"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r>
      <w:tr w:rsidR="0076414F" w:rsidRPr="0076414F" w:rsidTr="0076414F">
        <w:trPr>
          <w:trHeight w:val="259"/>
        </w:trPr>
        <w:tc>
          <w:tcPr>
            <w:tcW w:w="5320" w:type="dxa"/>
            <w:tcBorders>
              <w:top w:val="nil"/>
              <w:left w:val="single" w:sz="4" w:space="0" w:color="000000"/>
              <w:bottom w:val="single" w:sz="4" w:space="0" w:color="000000"/>
              <w:right w:val="single" w:sz="8" w:space="0" w:color="000000"/>
            </w:tcBorders>
            <w:shd w:val="clear" w:color="auto" w:fill="auto"/>
            <w:noWrap/>
            <w:vAlign w:val="bottom"/>
            <w:hideMark/>
          </w:tcPr>
          <w:p w:rsidR="0076414F" w:rsidRPr="0076414F" w:rsidRDefault="0076414F" w:rsidP="0076414F">
            <w:pPr>
              <w:spacing w:after="0" w:line="240" w:lineRule="auto"/>
              <w:rPr>
                <w:rFonts w:ascii="Arial" w:eastAsia="Times New Roman" w:hAnsi="Arial" w:cs="Arial"/>
                <w:color w:val="000000"/>
                <w:sz w:val="16"/>
                <w:szCs w:val="16"/>
                <w:lang w:eastAsia="ru-RU"/>
              </w:rPr>
            </w:pPr>
            <w:r w:rsidRPr="0076414F">
              <w:rPr>
                <w:rFonts w:ascii="Arial" w:eastAsia="Times New Roman" w:hAnsi="Arial" w:cs="Arial"/>
                <w:color w:val="000000"/>
                <w:sz w:val="16"/>
                <w:szCs w:val="16"/>
                <w:lang w:eastAsia="ru-RU"/>
              </w:rPr>
              <w:t>из них:</w:t>
            </w:r>
          </w:p>
        </w:tc>
        <w:tc>
          <w:tcPr>
            <w:tcW w:w="136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80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single" w:sz="4" w:space="0" w:color="000000"/>
              <w:right w:val="single" w:sz="8" w:space="0" w:color="000000"/>
            </w:tcBorders>
            <w:shd w:val="clear" w:color="auto" w:fill="auto"/>
            <w:noWrap/>
            <w:vAlign w:val="center"/>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r>
      <w:tr w:rsidR="0076414F" w:rsidRPr="0076414F" w:rsidTr="0076414F">
        <w:trPr>
          <w:trHeight w:val="282"/>
        </w:trPr>
        <w:tc>
          <w:tcPr>
            <w:tcW w:w="5320" w:type="dxa"/>
            <w:tcBorders>
              <w:top w:val="nil"/>
              <w:left w:val="single" w:sz="4" w:space="0" w:color="000000"/>
              <w:bottom w:val="single" w:sz="4" w:space="0" w:color="000000"/>
              <w:right w:val="single" w:sz="8" w:space="0" w:color="000000"/>
            </w:tcBorders>
            <w:shd w:val="clear" w:color="000000" w:fill="FFFFFF"/>
            <w:vAlign w:val="bottom"/>
            <w:hideMark/>
          </w:tcPr>
          <w:p w:rsidR="0076414F" w:rsidRPr="0076414F" w:rsidRDefault="0076414F" w:rsidP="0076414F">
            <w:pPr>
              <w:spacing w:after="0" w:line="240" w:lineRule="auto"/>
              <w:rPr>
                <w:rFonts w:ascii="Arial" w:eastAsia="Times New Roman" w:hAnsi="Arial" w:cs="Arial"/>
                <w:color w:val="000000"/>
                <w:sz w:val="16"/>
                <w:szCs w:val="16"/>
                <w:lang w:eastAsia="ru-RU"/>
              </w:rPr>
            </w:pPr>
            <w:r w:rsidRPr="0076414F">
              <w:rPr>
                <w:rFonts w:ascii="Arial" w:eastAsia="Times New Roman" w:hAnsi="Arial" w:cs="Arial"/>
                <w:color w:val="000000"/>
                <w:sz w:val="16"/>
                <w:szCs w:val="16"/>
                <w:lang w:eastAsia="ru-RU"/>
              </w:rPr>
              <w:t>Изменение остатков средств</w:t>
            </w:r>
          </w:p>
        </w:tc>
        <w:tc>
          <w:tcPr>
            <w:tcW w:w="136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700</w:t>
            </w:r>
          </w:p>
        </w:tc>
        <w:tc>
          <w:tcPr>
            <w:tcW w:w="280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408 300,00</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-61 484,85</w:t>
            </w:r>
          </w:p>
        </w:tc>
        <w:tc>
          <w:tcPr>
            <w:tcW w:w="2020" w:type="dxa"/>
            <w:tcBorders>
              <w:top w:val="nil"/>
              <w:left w:val="nil"/>
              <w:bottom w:val="single" w:sz="4" w:space="0" w:color="000000"/>
              <w:right w:val="single" w:sz="8"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469 784,85</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000000" w:fill="FFFFFF"/>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Изменение остатков средств на счетах по учету средств бюджетов</w:t>
            </w:r>
          </w:p>
        </w:tc>
        <w:tc>
          <w:tcPr>
            <w:tcW w:w="136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700</w:t>
            </w:r>
          </w:p>
        </w:tc>
        <w:tc>
          <w:tcPr>
            <w:tcW w:w="280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000 01 05 00 00 00 0000 000</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408 300,00</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-61 484,85</w:t>
            </w:r>
          </w:p>
        </w:tc>
        <w:tc>
          <w:tcPr>
            <w:tcW w:w="2020" w:type="dxa"/>
            <w:tcBorders>
              <w:top w:val="nil"/>
              <w:left w:val="nil"/>
              <w:bottom w:val="single" w:sz="4" w:space="0" w:color="000000"/>
              <w:right w:val="single" w:sz="8"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469 784,85</w:t>
            </w:r>
          </w:p>
        </w:tc>
      </w:tr>
      <w:tr w:rsidR="0076414F" w:rsidRPr="0076414F" w:rsidTr="0076414F">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w:eastAsia="Times New Roman" w:hAnsi="Arial" w:cs="Arial"/>
                <w:color w:val="000000"/>
                <w:sz w:val="16"/>
                <w:szCs w:val="16"/>
                <w:lang w:eastAsia="ru-RU"/>
              </w:rPr>
            </w:pPr>
            <w:r w:rsidRPr="0076414F">
              <w:rPr>
                <w:rFonts w:ascii="Arial" w:eastAsia="Times New Roman" w:hAnsi="Arial" w:cs="Arial"/>
                <w:color w:val="000000"/>
                <w:sz w:val="16"/>
                <w:szCs w:val="16"/>
                <w:lang w:eastAsia="ru-RU"/>
              </w:rPr>
              <w:t>увеличение остатков средств, всего</w:t>
            </w:r>
          </w:p>
        </w:tc>
        <w:tc>
          <w:tcPr>
            <w:tcW w:w="136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710</w:t>
            </w:r>
          </w:p>
        </w:tc>
        <w:tc>
          <w:tcPr>
            <w:tcW w:w="280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-19 697 249,54</w:t>
            </w:r>
          </w:p>
        </w:tc>
        <w:tc>
          <w:tcPr>
            <w:tcW w:w="2020" w:type="dxa"/>
            <w:tcBorders>
              <w:top w:val="nil"/>
              <w:left w:val="nil"/>
              <w:bottom w:val="single" w:sz="4" w:space="0" w:color="000000"/>
              <w:right w:val="single" w:sz="8" w:space="0" w:color="000000"/>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X</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Увеличение остатков средств бюджетов</w:t>
            </w:r>
          </w:p>
        </w:tc>
        <w:tc>
          <w:tcPr>
            <w:tcW w:w="136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710</w:t>
            </w:r>
          </w:p>
        </w:tc>
        <w:tc>
          <w:tcPr>
            <w:tcW w:w="280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000 01 05 00 00 00 0000 500</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-19 697 249,54</w:t>
            </w:r>
          </w:p>
        </w:tc>
        <w:tc>
          <w:tcPr>
            <w:tcW w:w="2020" w:type="dxa"/>
            <w:tcBorders>
              <w:top w:val="nil"/>
              <w:left w:val="nil"/>
              <w:bottom w:val="single" w:sz="4" w:space="0" w:color="000000"/>
              <w:right w:val="single" w:sz="8" w:space="0" w:color="000000"/>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X</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Увеличение прочих остатков средств бюджетов</w:t>
            </w:r>
          </w:p>
        </w:tc>
        <w:tc>
          <w:tcPr>
            <w:tcW w:w="136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710</w:t>
            </w:r>
          </w:p>
        </w:tc>
        <w:tc>
          <w:tcPr>
            <w:tcW w:w="280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000 01 05 02 00 00 0000 500</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-19 697 249,54</w:t>
            </w:r>
          </w:p>
        </w:tc>
        <w:tc>
          <w:tcPr>
            <w:tcW w:w="2020" w:type="dxa"/>
            <w:tcBorders>
              <w:top w:val="nil"/>
              <w:left w:val="nil"/>
              <w:bottom w:val="single" w:sz="4" w:space="0" w:color="000000"/>
              <w:right w:val="single" w:sz="8" w:space="0" w:color="000000"/>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X</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Увеличение прочих остатков денежных средств бюджетов</w:t>
            </w:r>
          </w:p>
        </w:tc>
        <w:tc>
          <w:tcPr>
            <w:tcW w:w="136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710</w:t>
            </w:r>
          </w:p>
        </w:tc>
        <w:tc>
          <w:tcPr>
            <w:tcW w:w="280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000 01 05 02 01 00 0000 510</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-19 697 249,54</w:t>
            </w:r>
          </w:p>
        </w:tc>
        <w:tc>
          <w:tcPr>
            <w:tcW w:w="2020" w:type="dxa"/>
            <w:tcBorders>
              <w:top w:val="nil"/>
              <w:left w:val="nil"/>
              <w:bottom w:val="single" w:sz="4" w:space="0" w:color="000000"/>
              <w:right w:val="single" w:sz="8" w:space="0" w:color="000000"/>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X</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Увеличение прочих остатков денежных средств бюджетов сельских поселений</w:t>
            </w:r>
          </w:p>
        </w:tc>
        <w:tc>
          <w:tcPr>
            <w:tcW w:w="136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710</w:t>
            </w:r>
          </w:p>
        </w:tc>
        <w:tc>
          <w:tcPr>
            <w:tcW w:w="280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000 01 05 02 01 10 0000 510</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-19 697 249,54</w:t>
            </w:r>
          </w:p>
        </w:tc>
        <w:tc>
          <w:tcPr>
            <w:tcW w:w="2020" w:type="dxa"/>
            <w:tcBorders>
              <w:top w:val="nil"/>
              <w:left w:val="nil"/>
              <w:bottom w:val="single" w:sz="4" w:space="0" w:color="000000"/>
              <w:right w:val="single" w:sz="8" w:space="0" w:color="000000"/>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X</w:t>
            </w:r>
          </w:p>
        </w:tc>
      </w:tr>
      <w:tr w:rsidR="0076414F" w:rsidRPr="0076414F" w:rsidTr="0076414F">
        <w:trPr>
          <w:trHeight w:val="282"/>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w:eastAsia="Times New Roman" w:hAnsi="Arial" w:cs="Arial"/>
                <w:color w:val="000000"/>
                <w:sz w:val="16"/>
                <w:szCs w:val="16"/>
                <w:lang w:eastAsia="ru-RU"/>
              </w:rPr>
            </w:pPr>
            <w:r w:rsidRPr="0076414F">
              <w:rPr>
                <w:rFonts w:ascii="Arial" w:eastAsia="Times New Roman" w:hAnsi="Arial" w:cs="Arial"/>
                <w:color w:val="000000"/>
                <w:sz w:val="16"/>
                <w:szCs w:val="16"/>
                <w:lang w:eastAsia="ru-RU"/>
              </w:rPr>
              <w:t>уменьшение остатков средств, всего</w:t>
            </w:r>
          </w:p>
        </w:tc>
        <w:tc>
          <w:tcPr>
            <w:tcW w:w="136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720</w:t>
            </w:r>
          </w:p>
        </w:tc>
        <w:tc>
          <w:tcPr>
            <w:tcW w:w="280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19 635 764,69</w:t>
            </w:r>
          </w:p>
        </w:tc>
        <w:tc>
          <w:tcPr>
            <w:tcW w:w="2020" w:type="dxa"/>
            <w:tcBorders>
              <w:top w:val="nil"/>
              <w:left w:val="nil"/>
              <w:bottom w:val="single" w:sz="4" w:space="0" w:color="000000"/>
              <w:right w:val="single" w:sz="8" w:space="0" w:color="000000"/>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X</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Уменьшение остатков средств бюджетов</w:t>
            </w:r>
          </w:p>
        </w:tc>
        <w:tc>
          <w:tcPr>
            <w:tcW w:w="136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720</w:t>
            </w:r>
          </w:p>
        </w:tc>
        <w:tc>
          <w:tcPr>
            <w:tcW w:w="280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000 01 05 00 00 00 0000 600</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19 635 764,69</w:t>
            </w:r>
          </w:p>
        </w:tc>
        <w:tc>
          <w:tcPr>
            <w:tcW w:w="2020" w:type="dxa"/>
            <w:tcBorders>
              <w:top w:val="nil"/>
              <w:left w:val="nil"/>
              <w:bottom w:val="single" w:sz="4" w:space="0" w:color="000000"/>
              <w:right w:val="single" w:sz="8" w:space="0" w:color="000000"/>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X</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Уменьшение прочих остатков средств бюджетов</w:t>
            </w:r>
          </w:p>
        </w:tc>
        <w:tc>
          <w:tcPr>
            <w:tcW w:w="136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720</w:t>
            </w:r>
          </w:p>
        </w:tc>
        <w:tc>
          <w:tcPr>
            <w:tcW w:w="280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000 01 05 02 00 00 0000 600</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19 635 764,69</w:t>
            </w:r>
          </w:p>
        </w:tc>
        <w:tc>
          <w:tcPr>
            <w:tcW w:w="2020" w:type="dxa"/>
            <w:tcBorders>
              <w:top w:val="nil"/>
              <w:left w:val="nil"/>
              <w:bottom w:val="single" w:sz="4" w:space="0" w:color="000000"/>
              <w:right w:val="single" w:sz="8" w:space="0" w:color="000000"/>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X</w:t>
            </w:r>
          </w:p>
        </w:tc>
      </w:tr>
      <w:tr w:rsidR="0076414F" w:rsidRPr="0076414F" w:rsidTr="0076414F">
        <w:trPr>
          <w:trHeight w:val="300"/>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xml:space="preserve">  Уменьшение прочих остатков денежных средств бюджетов</w:t>
            </w:r>
          </w:p>
        </w:tc>
        <w:tc>
          <w:tcPr>
            <w:tcW w:w="136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720</w:t>
            </w:r>
          </w:p>
        </w:tc>
        <w:tc>
          <w:tcPr>
            <w:tcW w:w="280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000 01 05 02 01 00 0000 610</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19 635 764,69</w:t>
            </w:r>
          </w:p>
        </w:tc>
        <w:tc>
          <w:tcPr>
            <w:tcW w:w="2020" w:type="dxa"/>
            <w:tcBorders>
              <w:top w:val="nil"/>
              <w:left w:val="nil"/>
              <w:bottom w:val="single" w:sz="4" w:space="0" w:color="000000"/>
              <w:right w:val="single" w:sz="8" w:space="0" w:color="000000"/>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X</w:t>
            </w:r>
          </w:p>
        </w:tc>
      </w:tr>
      <w:tr w:rsidR="0076414F" w:rsidRPr="0076414F" w:rsidTr="0076414F">
        <w:trPr>
          <w:trHeight w:val="465"/>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lastRenderedPageBreak/>
              <w:t xml:space="preserve">  Уменьшение прочих остатков денежных средств бюджетов сельских поселений</w:t>
            </w:r>
          </w:p>
        </w:tc>
        <w:tc>
          <w:tcPr>
            <w:tcW w:w="136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720</w:t>
            </w:r>
          </w:p>
        </w:tc>
        <w:tc>
          <w:tcPr>
            <w:tcW w:w="2800" w:type="dxa"/>
            <w:tcBorders>
              <w:top w:val="nil"/>
              <w:left w:val="nil"/>
              <w:bottom w:val="single" w:sz="4" w:space="0" w:color="000000"/>
              <w:right w:val="single" w:sz="4" w:space="0" w:color="000000"/>
            </w:tcBorders>
            <w:shd w:val="clear" w:color="auto" w:fill="auto"/>
            <w:noWrap/>
            <w:vAlign w:val="center"/>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000 01 05 02 01 10 0000 610</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w:t>
            </w:r>
          </w:p>
        </w:tc>
        <w:tc>
          <w:tcPr>
            <w:tcW w:w="2020" w:type="dxa"/>
            <w:tcBorders>
              <w:top w:val="nil"/>
              <w:left w:val="nil"/>
              <w:bottom w:val="single" w:sz="4" w:space="0" w:color="000000"/>
              <w:right w:val="single" w:sz="4" w:space="0" w:color="000000"/>
            </w:tcBorders>
            <w:shd w:val="clear" w:color="auto" w:fill="auto"/>
            <w:noWrap/>
            <w:vAlign w:val="bottom"/>
            <w:hideMark/>
          </w:tcPr>
          <w:p w:rsidR="0076414F" w:rsidRPr="0076414F" w:rsidRDefault="0076414F" w:rsidP="0076414F">
            <w:pPr>
              <w:spacing w:after="0" w:line="240" w:lineRule="auto"/>
              <w:jc w:val="right"/>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19 635 764,69</w:t>
            </w:r>
          </w:p>
        </w:tc>
        <w:tc>
          <w:tcPr>
            <w:tcW w:w="2020" w:type="dxa"/>
            <w:tcBorders>
              <w:top w:val="nil"/>
              <w:left w:val="nil"/>
              <w:bottom w:val="single" w:sz="4" w:space="0" w:color="000000"/>
              <w:right w:val="single" w:sz="8" w:space="0" w:color="000000"/>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X</w:t>
            </w:r>
          </w:p>
        </w:tc>
      </w:tr>
      <w:tr w:rsidR="0076414F" w:rsidRPr="0076414F" w:rsidTr="0076414F">
        <w:trPr>
          <w:trHeight w:val="210"/>
        </w:trPr>
        <w:tc>
          <w:tcPr>
            <w:tcW w:w="5320" w:type="dxa"/>
            <w:tcBorders>
              <w:top w:val="single" w:sz="4" w:space="0" w:color="000000"/>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20"/>
                <w:szCs w:val="20"/>
                <w:lang w:eastAsia="ru-RU"/>
              </w:rPr>
            </w:pPr>
            <w:r w:rsidRPr="0076414F">
              <w:rPr>
                <w:rFonts w:ascii="Arial Cyr" w:eastAsia="Times New Roman" w:hAnsi="Arial Cyr" w:cs="Calibri"/>
                <w:color w:val="000000"/>
                <w:sz w:val="20"/>
                <w:szCs w:val="20"/>
                <w:lang w:eastAsia="ru-RU"/>
              </w:rPr>
              <w:t> </w:t>
            </w:r>
          </w:p>
        </w:tc>
        <w:tc>
          <w:tcPr>
            <w:tcW w:w="1360" w:type="dxa"/>
            <w:tcBorders>
              <w:top w:val="single" w:sz="8" w:space="0" w:color="000000"/>
              <w:left w:val="nil"/>
              <w:bottom w:val="nil"/>
              <w:right w:val="nil"/>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20"/>
                <w:szCs w:val="20"/>
                <w:lang w:eastAsia="ru-RU"/>
              </w:rPr>
            </w:pPr>
            <w:r w:rsidRPr="0076414F">
              <w:rPr>
                <w:rFonts w:ascii="Arial Cyr" w:eastAsia="Times New Roman" w:hAnsi="Arial Cyr" w:cs="Calibri"/>
                <w:color w:val="000000"/>
                <w:sz w:val="20"/>
                <w:szCs w:val="20"/>
                <w:lang w:eastAsia="ru-RU"/>
              </w:rPr>
              <w:t> </w:t>
            </w:r>
          </w:p>
        </w:tc>
        <w:tc>
          <w:tcPr>
            <w:tcW w:w="2800" w:type="dxa"/>
            <w:tcBorders>
              <w:top w:val="single" w:sz="8" w:space="0" w:color="000000"/>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20"/>
                <w:szCs w:val="20"/>
                <w:lang w:eastAsia="ru-RU"/>
              </w:rPr>
            </w:pPr>
            <w:r w:rsidRPr="0076414F">
              <w:rPr>
                <w:rFonts w:ascii="Arial Cyr" w:eastAsia="Times New Roman" w:hAnsi="Arial Cyr" w:cs="Calibri"/>
                <w:color w:val="000000"/>
                <w:sz w:val="20"/>
                <w:szCs w:val="20"/>
                <w:lang w:eastAsia="ru-RU"/>
              </w:rPr>
              <w:t> </w:t>
            </w:r>
          </w:p>
        </w:tc>
        <w:tc>
          <w:tcPr>
            <w:tcW w:w="2020" w:type="dxa"/>
            <w:tcBorders>
              <w:top w:val="single" w:sz="8" w:space="0" w:color="000000"/>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single" w:sz="8" w:space="0" w:color="000000"/>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20"/>
                <w:szCs w:val="20"/>
                <w:lang w:eastAsia="ru-RU"/>
              </w:rPr>
            </w:pPr>
            <w:r w:rsidRPr="0076414F">
              <w:rPr>
                <w:rFonts w:ascii="Arial Cyr" w:eastAsia="Times New Roman" w:hAnsi="Arial Cyr" w:cs="Calibri"/>
                <w:color w:val="000000"/>
                <w:sz w:val="20"/>
                <w:szCs w:val="20"/>
                <w:lang w:eastAsia="ru-RU"/>
              </w:rPr>
              <w:t> </w:t>
            </w:r>
          </w:p>
        </w:tc>
        <w:tc>
          <w:tcPr>
            <w:tcW w:w="2020" w:type="dxa"/>
            <w:tcBorders>
              <w:top w:val="single" w:sz="8" w:space="0" w:color="000000"/>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20"/>
                <w:szCs w:val="20"/>
                <w:lang w:eastAsia="ru-RU"/>
              </w:rPr>
            </w:pPr>
            <w:r w:rsidRPr="0076414F">
              <w:rPr>
                <w:rFonts w:ascii="Arial Cyr" w:eastAsia="Times New Roman" w:hAnsi="Arial Cyr" w:cs="Calibri"/>
                <w:color w:val="000000"/>
                <w:sz w:val="20"/>
                <w:szCs w:val="20"/>
                <w:lang w:eastAsia="ru-RU"/>
              </w:rPr>
              <w:t> </w:t>
            </w:r>
          </w:p>
        </w:tc>
      </w:tr>
      <w:tr w:rsidR="0076414F" w:rsidRPr="0076414F" w:rsidTr="0076414F">
        <w:trPr>
          <w:trHeight w:val="300"/>
        </w:trPr>
        <w:tc>
          <w:tcPr>
            <w:tcW w:w="53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20"/>
                <w:szCs w:val="20"/>
                <w:lang w:eastAsia="ru-RU"/>
              </w:rPr>
            </w:pPr>
            <w:r w:rsidRPr="0076414F">
              <w:rPr>
                <w:rFonts w:ascii="Arial Cyr" w:eastAsia="Times New Roman" w:hAnsi="Arial Cyr" w:cs="Calibri"/>
                <w:color w:val="000000"/>
                <w:sz w:val="20"/>
                <w:szCs w:val="20"/>
                <w:lang w:eastAsia="ru-RU"/>
              </w:rPr>
              <w:t> </w:t>
            </w:r>
          </w:p>
        </w:tc>
        <w:tc>
          <w:tcPr>
            <w:tcW w:w="1360" w:type="dxa"/>
            <w:tcBorders>
              <w:top w:val="nil"/>
              <w:left w:val="nil"/>
              <w:bottom w:val="nil"/>
              <w:right w:val="nil"/>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20"/>
                <w:szCs w:val="20"/>
                <w:lang w:eastAsia="ru-RU"/>
              </w:rPr>
            </w:pPr>
            <w:r w:rsidRPr="0076414F">
              <w:rPr>
                <w:rFonts w:ascii="Arial Cyr" w:eastAsia="Times New Roman" w:hAnsi="Arial Cyr" w:cs="Calibri"/>
                <w:color w:val="000000"/>
                <w:sz w:val="20"/>
                <w:szCs w:val="20"/>
                <w:lang w:eastAsia="ru-RU"/>
              </w:rPr>
              <w:t> </w:t>
            </w:r>
          </w:p>
        </w:tc>
        <w:tc>
          <w:tcPr>
            <w:tcW w:w="280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20"/>
                <w:szCs w:val="20"/>
                <w:lang w:eastAsia="ru-RU"/>
              </w:rPr>
            </w:pPr>
            <w:r w:rsidRPr="0076414F">
              <w:rPr>
                <w:rFonts w:ascii="Arial Cyr" w:eastAsia="Times New Roman" w:hAnsi="Arial Cyr" w:cs="Calibri"/>
                <w:color w:val="000000"/>
                <w:sz w:val="20"/>
                <w:szCs w:val="20"/>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20"/>
                <w:szCs w:val="20"/>
                <w:lang w:eastAsia="ru-RU"/>
              </w:rPr>
            </w:pPr>
            <w:r w:rsidRPr="0076414F">
              <w:rPr>
                <w:rFonts w:ascii="Arial Cyr" w:eastAsia="Times New Roman" w:hAnsi="Arial Cyr" w:cs="Calibri"/>
                <w:color w:val="000000"/>
                <w:sz w:val="20"/>
                <w:szCs w:val="20"/>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20"/>
                <w:szCs w:val="20"/>
                <w:lang w:eastAsia="ru-RU"/>
              </w:rPr>
            </w:pPr>
            <w:r w:rsidRPr="0076414F">
              <w:rPr>
                <w:rFonts w:ascii="Arial Cyr" w:eastAsia="Times New Roman" w:hAnsi="Arial Cyr" w:cs="Calibri"/>
                <w:color w:val="000000"/>
                <w:sz w:val="20"/>
                <w:szCs w:val="20"/>
                <w:lang w:eastAsia="ru-RU"/>
              </w:rPr>
              <w:t> </w:t>
            </w:r>
          </w:p>
        </w:tc>
      </w:tr>
      <w:tr w:rsidR="0076414F" w:rsidRPr="0076414F" w:rsidTr="0076414F">
        <w:trPr>
          <w:trHeight w:val="402"/>
        </w:trPr>
        <w:tc>
          <w:tcPr>
            <w:tcW w:w="53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Руководитель</w:t>
            </w:r>
          </w:p>
        </w:tc>
        <w:tc>
          <w:tcPr>
            <w:tcW w:w="1360" w:type="dxa"/>
            <w:tcBorders>
              <w:top w:val="nil"/>
              <w:left w:val="nil"/>
              <w:bottom w:val="nil"/>
              <w:right w:val="nil"/>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80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4040" w:type="dxa"/>
            <w:gridSpan w:val="2"/>
            <w:tcBorders>
              <w:top w:val="nil"/>
              <w:left w:val="nil"/>
              <w:bottom w:val="single" w:sz="4" w:space="0" w:color="000000"/>
              <w:right w:val="nil"/>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Аврамова Н. В.</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r>
      <w:tr w:rsidR="0076414F" w:rsidRPr="0076414F" w:rsidTr="0076414F">
        <w:trPr>
          <w:trHeight w:val="199"/>
        </w:trPr>
        <w:tc>
          <w:tcPr>
            <w:tcW w:w="53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1360" w:type="dxa"/>
            <w:tcBorders>
              <w:top w:val="single" w:sz="4" w:space="0" w:color="000000"/>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(подпись)</w:t>
            </w:r>
          </w:p>
        </w:tc>
        <w:tc>
          <w:tcPr>
            <w:tcW w:w="280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4040" w:type="dxa"/>
            <w:gridSpan w:val="2"/>
            <w:tcBorders>
              <w:top w:val="single" w:sz="4" w:space="0" w:color="000000"/>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(расшифровка подписи)</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r>
      <w:tr w:rsidR="0076414F" w:rsidRPr="0076414F" w:rsidTr="0076414F">
        <w:trPr>
          <w:trHeight w:val="199"/>
        </w:trPr>
        <w:tc>
          <w:tcPr>
            <w:tcW w:w="53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20"/>
                <w:szCs w:val="20"/>
                <w:lang w:eastAsia="ru-RU"/>
              </w:rPr>
            </w:pPr>
            <w:r w:rsidRPr="0076414F">
              <w:rPr>
                <w:rFonts w:ascii="Arial Cyr" w:eastAsia="Times New Roman" w:hAnsi="Arial Cyr" w:cs="Calibri"/>
                <w:color w:val="000000"/>
                <w:sz w:val="20"/>
                <w:szCs w:val="20"/>
                <w:lang w:eastAsia="ru-RU"/>
              </w:rPr>
              <w:t> </w:t>
            </w:r>
          </w:p>
        </w:tc>
        <w:tc>
          <w:tcPr>
            <w:tcW w:w="136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20"/>
                <w:szCs w:val="20"/>
                <w:lang w:eastAsia="ru-RU"/>
              </w:rPr>
            </w:pPr>
            <w:r w:rsidRPr="0076414F">
              <w:rPr>
                <w:rFonts w:ascii="Arial Cyr" w:eastAsia="Times New Roman" w:hAnsi="Arial Cyr" w:cs="Calibri"/>
                <w:color w:val="000000"/>
                <w:sz w:val="20"/>
                <w:szCs w:val="20"/>
                <w:lang w:eastAsia="ru-RU"/>
              </w:rPr>
              <w:t> </w:t>
            </w:r>
          </w:p>
        </w:tc>
        <w:tc>
          <w:tcPr>
            <w:tcW w:w="280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8"/>
                <w:szCs w:val="18"/>
                <w:lang w:eastAsia="ru-RU"/>
              </w:rPr>
            </w:pPr>
            <w:r w:rsidRPr="0076414F">
              <w:rPr>
                <w:rFonts w:ascii="Arial Cyr" w:eastAsia="Times New Roman" w:hAnsi="Arial Cyr" w:cs="Calibri"/>
                <w:color w:val="000000"/>
                <w:sz w:val="18"/>
                <w:szCs w:val="18"/>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20"/>
                <w:szCs w:val="20"/>
                <w:lang w:eastAsia="ru-RU"/>
              </w:rPr>
            </w:pPr>
            <w:r w:rsidRPr="0076414F">
              <w:rPr>
                <w:rFonts w:ascii="Arial Cyr" w:eastAsia="Times New Roman" w:hAnsi="Arial Cyr" w:cs="Calibri"/>
                <w:color w:val="000000"/>
                <w:sz w:val="20"/>
                <w:szCs w:val="20"/>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20"/>
                <w:szCs w:val="20"/>
                <w:lang w:eastAsia="ru-RU"/>
              </w:rPr>
            </w:pPr>
            <w:r w:rsidRPr="0076414F">
              <w:rPr>
                <w:rFonts w:ascii="Arial Cyr" w:eastAsia="Times New Roman" w:hAnsi="Arial Cyr" w:cs="Calibri"/>
                <w:color w:val="000000"/>
                <w:sz w:val="20"/>
                <w:szCs w:val="20"/>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20"/>
                <w:szCs w:val="20"/>
                <w:lang w:eastAsia="ru-RU"/>
              </w:rPr>
            </w:pPr>
            <w:r w:rsidRPr="0076414F">
              <w:rPr>
                <w:rFonts w:ascii="Arial Cyr" w:eastAsia="Times New Roman" w:hAnsi="Arial Cyr" w:cs="Calibri"/>
                <w:color w:val="000000"/>
                <w:sz w:val="20"/>
                <w:szCs w:val="20"/>
                <w:lang w:eastAsia="ru-RU"/>
              </w:rPr>
              <w:t> </w:t>
            </w:r>
          </w:p>
        </w:tc>
      </w:tr>
      <w:tr w:rsidR="0076414F" w:rsidRPr="0076414F" w:rsidTr="0076414F">
        <w:trPr>
          <w:trHeight w:val="210"/>
        </w:trPr>
        <w:tc>
          <w:tcPr>
            <w:tcW w:w="53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1360" w:type="dxa"/>
            <w:tcBorders>
              <w:top w:val="nil"/>
              <w:left w:val="nil"/>
              <w:bottom w:val="nil"/>
              <w:right w:val="nil"/>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80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8"/>
                <w:szCs w:val="18"/>
                <w:lang w:eastAsia="ru-RU"/>
              </w:rPr>
            </w:pPr>
            <w:r w:rsidRPr="0076414F">
              <w:rPr>
                <w:rFonts w:ascii="Arial Cyr" w:eastAsia="Times New Roman" w:hAnsi="Arial Cyr" w:cs="Calibri"/>
                <w:color w:val="000000"/>
                <w:sz w:val="18"/>
                <w:szCs w:val="18"/>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4040" w:type="dxa"/>
            <w:gridSpan w:val="2"/>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r>
      <w:tr w:rsidR="0076414F" w:rsidRPr="0076414F" w:rsidTr="0076414F">
        <w:trPr>
          <w:trHeight w:val="300"/>
        </w:trPr>
        <w:tc>
          <w:tcPr>
            <w:tcW w:w="5320" w:type="dxa"/>
            <w:tcBorders>
              <w:top w:val="nil"/>
              <w:left w:val="nil"/>
              <w:bottom w:val="nil"/>
              <w:right w:val="nil"/>
            </w:tcBorders>
            <w:shd w:val="clear" w:color="auto" w:fill="auto"/>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Руководитель финансов</w:t>
            </w:r>
            <w:proofErr w:type="gramStart"/>
            <w:r w:rsidRPr="0076414F">
              <w:rPr>
                <w:rFonts w:ascii="Arial Cyr" w:eastAsia="Times New Roman" w:hAnsi="Arial Cyr" w:cs="Calibri"/>
                <w:color w:val="000000"/>
                <w:sz w:val="16"/>
                <w:szCs w:val="16"/>
                <w:lang w:eastAsia="ru-RU"/>
              </w:rPr>
              <w:t>о-</w:t>
            </w:r>
            <w:proofErr w:type="gramEnd"/>
            <w:r w:rsidRPr="0076414F">
              <w:rPr>
                <w:rFonts w:ascii="Arial Cyr" w:eastAsia="Times New Roman" w:hAnsi="Arial Cyr" w:cs="Calibri"/>
                <w:color w:val="000000"/>
                <w:sz w:val="16"/>
                <w:szCs w:val="16"/>
                <w:lang w:eastAsia="ru-RU"/>
              </w:rPr>
              <w:t xml:space="preserve"> экономической службы</w:t>
            </w:r>
          </w:p>
        </w:tc>
        <w:tc>
          <w:tcPr>
            <w:tcW w:w="1360" w:type="dxa"/>
            <w:tcBorders>
              <w:top w:val="nil"/>
              <w:left w:val="nil"/>
              <w:bottom w:val="single" w:sz="4" w:space="0" w:color="000000"/>
              <w:right w:val="nil"/>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80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4040" w:type="dxa"/>
            <w:gridSpan w:val="2"/>
            <w:tcBorders>
              <w:top w:val="nil"/>
              <w:left w:val="nil"/>
              <w:bottom w:val="single" w:sz="4" w:space="0" w:color="000000"/>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r>
      <w:tr w:rsidR="0076414F" w:rsidRPr="0076414F" w:rsidTr="0076414F">
        <w:trPr>
          <w:trHeight w:val="222"/>
        </w:trPr>
        <w:tc>
          <w:tcPr>
            <w:tcW w:w="53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136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(подпись)</w:t>
            </w:r>
          </w:p>
        </w:tc>
        <w:tc>
          <w:tcPr>
            <w:tcW w:w="280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4040" w:type="dxa"/>
            <w:gridSpan w:val="2"/>
            <w:tcBorders>
              <w:top w:val="single" w:sz="4" w:space="0" w:color="000000"/>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(расшифровка подписи)</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r>
      <w:tr w:rsidR="0076414F" w:rsidRPr="0076414F" w:rsidTr="0076414F">
        <w:trPr>
          <w:trHeight w:val="222"/>
        </w:trPr>
        <w:tc>
          <w:tcPr>
            <w:tcW w:w="53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136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280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r>
      <w:tr w:rsidR="0076414F" w:rsidRPr="0076414F" w:rsidTr="0076414F">
        <w:trPr>
          <w:trHeight w:val="222"/>
        </w:trPr>
        <w:tc>
          <w:tcPr>
            <w:tcW w:w="53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136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280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r>
      <w:tr w:rsidR="0076414F" w:rsidRPr="0076414F" w:rsidTr="0076414F">
        <w:trPr>
          <w:trHeight w:val="222"/>
        </w:trPr>
        <w:tc>
          <w:tcPr>
            <w:tcW w:w="53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136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280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r>
      <w:tr w:rsidR="0076414F" w:rsidRPr="0076414F" w:rsidTr="0076414F">
        <w:trPr>
          <w:trHeight w:val="222"/>
        </w:trPr>
        <w:tc>
          <w:tcPr>
            <w:tcW w:w="53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136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280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r>
      <w:tr w:rsidR="0076414F" w:rsidRPr="0076414F" w:rsidTr="0076414F">
        <w:trPr>
          <w:trHeight w:val="222"/>
        </w:trPr>
        <w:tc>
          <w:tcPr>
            <w:tcW w:w="53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136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280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r>
      <w:tr w:rsidR="0076414F" w:rsidRPr="0076414F" w:rsidTr="0076414F">
        <w:trPr>
          <w:trHeight w:val="222"/>
        </w:trPr>
        <w:tc>
          <w:tcPr>
            <w:tcW w:w="53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136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280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r>
      <w:tr w:rsidR="0076414F" w:rsidRPr="0076414F" w:rsidTr="0076414F">
        <w:trPr>
          <w:trHeight w:val="342"/>
        </w:trPr>
        <w:tc>
          <w:tcPr>
            <w:tcW w:w="53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1360" w:type="dxa"/>
            <w:tcBorders>
              <w:top w:val="nil"/>
              <w:left w:val="nil"/>
              <w:bottom w:val="nil"/>
              <w:right w:val="nil"/>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80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8"/>
                <w:szCs w:val="18"/>
                <w:lang w:eastAsia="ru-RU"/>
              </w:rPr>
            </w:pPr>
            <w:r w:rsidRPr="0076414F">
              <w:rPr>
                <w:rFonts w:ascii="Arial Cyr" w:eastAsia="Times New Roman" w:hAnsi="Arial Cyr" w:cs="Calibri"/>
                <w:color w:val="000000"/>
                <w:sz w:val="18"/>
                <w:szCs w:val="18"/>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w:eastAsia="Times New Roman" w:hAnsi="Arial" w:cs="Arial"/>
                <w:color w:val="000000"/>
                <w:sz w:val="16"/>
                <w:szCs w:val="16"/>
                <w:lang w:eastAsia="ru-RU"/>
              </w:rPr>
            </w:pPr>
            <w:r w:rsidRPr="0076414F">
              <w:rPr>
                <w:rFonts w:ascii="Arial" w:eastAsia="Times New Roman" w:hAnsi="Arial" w:cs="Arial"/>
                <w:color w:val="000000"/>
                <w:sz w:val="16"/>
                <w:szCs w:val="16"/>
                <w:lang w:eastAsia="ru-RU"/>
              </w:rPr>
              <w:t xml:space="preserve"> </w:t>
            </w:r>
          </w:p>
        </w:tc>
      </w:tr>
      <w:tr w:rsidR="0076414F" w:rsidRPr="0076414F" w:rsidTr="0076414F">
        <w:trPr>
          <w:trHeight w:val="345"/>
        </w:trPr>
        <w:tc>
          <w:tcPr>
            <w:tcW w:w="53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Главный бухгалтер</w:t>
            </w:r>
          </w:p>
        </w:tc>
        <w:tc>
          <w:tcPr>
            <w:tcW w:w="1360" w:type="dxa"/>
            <w:tcBorders>
              <w:top w:val="nil"/>
              <w:left w:val="nil"/>
              <w:bottom w:val="single" w:sz="4" w:space="0" w:color="000000"/>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280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4040" w:type="dxa"/>
            <w:gridSpan w:val="2"/>
            <w:tcBorders>
              <w:top w:val="nil"/>
              <w:left w:val="nil"/>
              <w:bottom w:val="single" w:sz="4" w:space="0" w:color="000000"/>
              <w:right w:val="nil"/>
            </w:tcBorders>
            <w:shd w:val="clear" w:color="auto" w:fill="auto"/>
            <w:vAlign w:val="bottom"/>
            <w:hideMark/>
          </w:tcPr>
          <w:p w:rsidR="0076414F" w:rsidRPr="0076414F" w:rsidRDefault="0076414F" w:rsidP="0076414F">
            <w:pPr>
              <w:spacing w:after="0" w:line="240" w:lineRule="auto"/>
              <w:jc w:val="center"/>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Комлева Е. А.</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w:eastAsia="Times New Roman" w:hAnsi="Arial" w:cs="Arial"/>
                <w:color w:val="000000"/>
                <w:sz w:val="16"/>
                <w:szCs w:val="16"/>
                <w:lang w:eastAsia="ru-RU"/>
              </w:rPr>
            </w:pPr>
            <w:r w:rsidRPr="0076414F">
              <w:rPr>
                <w:rFonts w:ascii="Arial" w:eastAsia="Times New Roman" w:hAnsi="Arial" w:cs="Arial"/>
                <w:color w:val="000000"/>
                <w:sz w:val="16"/>
                <w:szCs w:val="16"/>
                <w:lang w:eastAsia="ru-RU"/>
              </w:rPr>
              <w:t xml:space="preserve"> </w:t>
            </w:r>
          </w:p>
        </w:tc>
      </w:tr>
      <w:tr w:rsidR="0076414F" w:rsidRPr="0076414F" w:rsidTr="0076414F">
        <w:trPr>
          <w:trHeight w:val="240"/>
        </w:trPr>
        <w:tc>
          <w:tcPr>
            <w:tcW w:w="53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136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(подпись)</w:t>
            </w:r>
          </w:p>
        </w:tc>
        <w:tc>
          <w:tcPr>
            <w:tcW w:w="280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4040" w:type="dxa"/>
            <w:gridSpan w:val="2"/>
            <w:tcBorders>
              <w:top w:val="single" w:sz="4" w:space="0" w:color="000000"/>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(расшифровка подписи)</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w:eastAsia="Times New Roman" w:hAnsi="Arial" w:cs="Arial"/>
                <w:color w:val="000000"/>
                <w:sz w:val="16"/>
                <w:szCs w:val="16"/>
                <w:lang w:eastAsia="ru-RU"/>
              </w:rPr>
            </w:pPr>
            <w:r w:rsidRPr="0076414F">
              <w:rPr>
                <w:rFonts w:ascii="Arial" w:eastAsia="Times New Roman" w:hAnsi="Arial" w:cs="Arial"/>
                <w:color w:val="000000"/>
                <w:sz w:val="16"/>
                <w:szCs w:val="16"/>
                <w:lang w:eastAsia="ru-RU"/>
              </w:rPr>
              <w:t xml:space="preserve"> </w:t>
            </w:r>
          </w:p>
        </w:tc>
      </w:tr>
      <w:tr w:rsidR="0076414F" w:rsidRPr="0076414F" w:rsidTr="0076414F">
        <w:trPr>
          <w:trHeight w:val="342"/>
        </w:trPr>
        <w:tc>
          <w:tcPr>
            <w:tcW w:w="53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136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80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8"/>
                <w:szCs w:val="18"/>
                <w:lang w:eastAsia="ru-RU"/>
              </w:rPr>
            </w:pPr>
            <w:r w:rsidRPr="0076414F">
              <w:rPr>
                <w:rFonts w:ascii="Arial Cyr" w:eastAsia="Times New Roman" w:hAnsi="Arial Cyr" w:cs="Calibri"/>
                <w:color w:val="000000"/>
                <w:sz w:val="18"/>
                <w:szCs w:val="18"/>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r>
      <w:tr w:rsidR="0076414F" w:rsidRPr="0076414F" w:rsidTr="0076414F">
        <w:trPr>
          <w:trHeight w:val="342"/>
        </w:trPr>
        <w:tc>
          <w:tcPr>
            <w:tcW w:w="53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w:eastAsia="Times New Roman" w:hAnsi="Arial" w:cs="Arial"/>
                <w:color w:val="000000"/>
                <w:sz w:val="16"/>
                <w:szCs w:val="16"/>
                <w:lang w:eastAsia="ru-RU"/>
              </w:rPr>
            </w:pPr>
            <w:r w:rsidRPr="0076414F">
              <w:rPr>
                <w:rFonts w:ascii="Arial" w:eastAsia="Times New Roman" w:hAnsi="Arial" w:cs="Arial"/>
                <w:color w:val="000000"/>
                <w:sz w:val="16"/>
                <w:szCs w:val="16"/>
                <w:lang w:eastAsia="ru-RU"/>
              </w:rPr>
              <w:t> </w:t>
            </w:r>
          </w:p>
        </w:tc>
        <w:tc>
          <w:tcPr>
            <w:tcW w:w="136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280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Calibri" w:eastAsia="Times New Roman" w:hAnsi="Calibri" w:cs="Calibri"/>
                <w:color w:val="000000"/>
                <w:lang w:eastAsia="ru-RU"/>
              </w:rPr>
            </w:pPr>
            <w:r w:rsidRPr="0076414F">
              <w:rPr>
                <w:rFonts w:ascii="Calibri" w:eastAsia="Times New Roman" w:hAnsi="Calibri" w:cs="Calibri"/>
                <w:color w:val="000000"/>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jc w:val="center"/>
              <w:rPr>
                <w:rFonts w:ascii="Arial Cyr" w:eastAsia="Times New Roman" w:hAnsi="Arial Cyr" w:cs="Calibri"/>
                <w:color w:val="000000"/>
                <w:sz w:val="12"/>
                <w:szCs w:val="12"/>
                <w:lang w:eastAsia="ru-RU"/>
              </w:rPr>
            </w:pPr>
            <w:r w:rsidRPr="0076414F">
              <w:rPr>
                <w:rFonts w:ascii="Arial Cyr" w:eastAsia="Times New Roman" w:hAnsi="Arial Cyr" w:cs="Calibri"/>
                <w:color w:val="000000"/>
                <w:sz w:val="12"/>
                <w:szCs w:val="12"/>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w:eastAsia="Times New Roman" w:hAnsi="Arial" w:cs="Arial"/>
                <w:color w:val="000000"/>
                <w:sz w:val="16"/>
                <w:szCs w:val="16"/>
                <w:lang w:eastAsia="ru-RU"/>
              </w:rPr>
            </w:pPr>
            <w:r w:rsidRPr="0076414F">
              <w:rPr>
                <w:rFonts w:ascii="Arial" w:eastAsia="Times New Roman" w:hAnsi="Arial" w:cs="Arial"/>
                <w:color w:val="000000"/>
                <w:sz w:val="16"/>
                <w:szCs w:val="16"/>
                <w:lang w:eastAsia="ru-RU"/>
              </w:rPr>
              <w:t> </w:t>
            </w:r>
          </w:p>
        </w:tc>
      </w:tr>
      <w:tr w:rsidR="0076414F" w:rsidRPr="0076414F" w:rsidTr="0076414F">
        <w:trPr>
          <w:trHeight w:val="342"/>
        </w:trPr>
        <w:tc>
          <w:tcPr>
            <w:tcW w:w="53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136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80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8"/>
                <w:szCs w:val="18"/>
                <w:lang w:eastAsia="ru-RU"/>
              </w:rPr>
            </w:pPr>
            <w:r w:rsidRPr="0076414F">
              <w:rPr>
                <w:rFonts w:ascii="Arial Cyr" w:eastAsia="Times New Roman" w:hAnsi="Arial Cyr" w:cs="Calibri"/>
                <w:color w:val="000000"/>
                <w:sz w:val="18"/>
                <w:szCs w:val="18"/>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 </w:t>
            </w:r>
          </w:p>
        </w:tc>
      </w:tr>
      <w:tr w:rsidR="0076414F" w:rsidRPr="0076414F" w:rsidTr="0076414F">
        <w:trPr>
          <w:trHeight w:val="342"/>
        </w:trPr>
        <w:tc>
          <w:tcPr>
            <w:tcW w:w="53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6"/>
                <w:szCs w:val="16"/>
                <w:lang w:eastAsia="ru-RU"/>
              </w:rPr>
            </w:pPr>
            <w:r w:rsidRPr="0076414F">
              <w:rPr>
                <w:rFonts w:ascii="Arial Cyr" w:eastAsia="Times New Roman" w:hAnsi="Arial Cyr" w:cs="Calibri"/>
                <w:color w:val="000000"/>
                <w:sz w:val="16"/>
                <w:szCs w:val="16"/>
                <w:lang w:eastAsia="ru-RU"/>
              </w:rPr>
              <w:t>"24" января 2024</w:t>
            </w:r>
          </w:p>
        </w:tc>
        <w:tc>
          <w:tcPr>
            <w:tcW w:w="136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20"/>
                <w:szCs w:val="20"/>
                <w:lang w:eastAsia="ru-RU"/>
              </w:rPr>
            </w:pPr>
            <w:r w:rsidRPr="0076414F">
              <w:rPr>
                <w:rFonts w:ascii="Arial Cyr" w:eastAsia="Times New Roman" w:hAnsi="Arial Cyr" w:cs="Calibri"/>
                <w:color w:val="000000"/>
                <w:sz w:val="20"/>
                <w:szCs w:val="20"/>
                <w:lang w:eastAsia="ru-RU"/>
              </w:rPr>
              <w:t> </w:t>
            </w:r>
          </w:p>
        </w:tc>
        <w:tc>
          <w:tcPr>
            <w:tcW w:w="280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20"/>
                <w:szCs w:val="20"/>
                <w:lang w:eastAsia="ru-RU"/>
              </w:rPr>
            </w:pPr>
            <w:r w:rsidRPr="0076414F">
              <w:rPr>
                <w:rFonts w:ascii="Arial Cyr" w:eastAsia="Times New Roman" w:hAnsi="Arial Cyr" w:cs="Calibri"/>
                <w:color w:val="000000"/>
                <w:sz w:val="20"/>
                <w:szCs w:val="20"/>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18"/>
                <w:szCs w:val="18"/>
                <w:lang w:eastAsia="ru-RU"/>
              </w:rPr>
            </w:pPr>
            <w:r w:rsidRPr="0076414F">
              <w:rPr>
                <w:rFonts w:ascii="Arial Cyr" w:eastAsia="Times New Roman" w:hAnsi="Arial Cyr" w:cs="Calibri"/>
                <w:color w:val="000000"/>
                <w:sz w:val="18"/>
                <w:szCs w:val="18"/>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20"/>
                <w:szCs w:val="20"/>
                <w:lang w:eastAsia="ru-RU"/>
              </w:rPr>
            </w:pPr>
            <w:r w:rsidRPr="0076414F">
              <w:rPr>
                <w:rFonts w:ascii="Arial Cyr" w:eastAsia="Times New Roman" w:hAnsi="Arial Cyr" w:cs="Calibri"/>
                <w:color w:val="000000"/>
                <w:sz w:val="20"/>
                <w:szCs w:val="20"/>
                <w:lang w:eastAsia="ru-RU"/>
              </w:rPr>
              <w:t> </w:t>
            </w:r>
          </w:p>
        </w:tc>
        <w:tc>
          <w:tcPr>
            <w:tcW w:w="2020" w:type="dxa"/>
            <w:tcBorders>
              <w:top w:val="nil"/>
              <w:left w:val="nil"/>
              <w:bottom w:val="nil"/>
              <w:right w:val="nil"/>
            </w:tcBorders>
            <w:shd w:val="clear" w:color="auto" w:fill="auto"/>
            <w:noWrap/>
            <w:vAlign w:val="bottom"/>
            <w:hideMark/>
          </w:tcPr>
          <w:p w:rsidR="0076414F" w:rsidRPr="0076414F" w:rsidRDefault="0076414F" w:rsidP="0076414F">
            <w:pPr>
              <w:spacing w:after="0" w:line="240" w:lineRule="auto"/>
              <w:rPr>
                <w:rFonts w:ascii="Arial Cyr" w:eastAsia="Times New Roman" w:hAnsi="Arial Cyr" w:cs="Calibri"/>
                <w:color w:val="000000"/>
                <w:sz w:val="20"/>
                <w:szCs w:val="20"/>
                <w:lang w:eastAsia="ru-RU"/>
              </w:rPr>
            </w:pPr>
            <w:r w:rsidRPr="0076414F">
              <w:rPr>
                <w:rFonts w:ascii="Arial Cyr" w:eastAsia="Times New Roman" w:hAnsi="Arial Cyr" w:cs="Calibri"/>
                <w:color w:val="000000"/>
                <w:sz w:val="20"/>
                <w:szCs w:val="20"/>
                <w:lang w:eastAsia="ru-RU"/>
              </w:rPr>
              <w:t> </w:t>
            </w:r>
          </w:p>
        </w:tc>
      </w:tr>
    </w:tbl>
    <w:p w:rsidR="003F69E9" w:rsidRDefault="003F69E9" w:rsidP="00C467E1">
      <w:pPr>
        <w:spacing w:after="0" w:line="240" w:lineRule="auto"/>
        <w:rPr>
          <w:rFonts w:ascii="Times New Roman" w:eastAsia="Times New Roman" w:hAnsi="Times New Roman" w:cs="Times New Roman"/>
          <w:sz w:val="24"/>
          <w:szCs w:val="24"/>
          <w:lang w:eastAsia="ru-RU"/>
        </w:rPr>
      </w:pPr>
    </w:p>
    <w:p w:rsidR="003F69E9" w:rsidRDefault="003F69E9" w:rsidP="00C467E1">
      <w:pPr>
        <w:spacing w:after="0" w:line="240" w:lineRule="auto"/>
        <w:rPr>
          <w:rFonts w:ascii="Times New Roman" w:eastAsia="Times New Roman" w:hAnsi="Times New Roman" w:cs="Times New Roman"/>
          <w:sz w:val="24"/>
          <w:szCs w:val="24"/>
          <w:lang w:eastAsia="ru-RU"/>
        </w:rPr>
        <w:sectPr w:rsidR="003F69E9" w:rsidSect="0076414F">
          <w:pgSz w:w="16838" w:h="11906" w:orient="landscape"/>
          <w:pgMar w:top="1134" w:right="425" w:bottom="851" w:left="284" w:header="709" w:footer="709" w:gutter="0"/>
          <w:cols w:space="708"/>
          <w:docGrid w:linePitch="360"/>
        </w:sectPr>
      </w:pPr>
    </w:p>
    <w:p w:rsidR="0076414F" w:rsidRDefault="0076414F" w:rsidP="00C467E1">
      <w:pPr>
        <w:spacing w:after="0" w:line="240" w:lineRule="auto"/>
        <w:rPr>
          <w:rFonts w:ascii="Times New Roman" w:eastAsia="Times New Roman" w:hAnsi="Times New Roman" w:cs="Times New Roman"/>
          <w:sz w:val="24"/>
          <w:szCs w:val="24"/>
          <w:lang w:eastAsia="ru-RU"/>
        </w:rPr>
        <w:sectPr w:rsidR="0076414F" w:rsidSect="003F69E9">
          <w:pgSz w:w="16838" w:h="11906" w:orient="landscape"/>
          <w:pgMar w:top="1134" w:right="425" w:bottom="851" w:left="284" w:header="709" w:footer="709" w:gutter="0"/>
          <w:cols w:space="708"/>
          <w:docGrid w:linePitch="360"/>
        </w:sectPr>
      </w:pPr>
    </w:p>
    <w:p w:rsidR="00736814" w:rsidRPr="00736814" w:rsidRDefault="00736814" w:rsidP="00736814">
      <w:pPr>
        <w:shd w:val="clear" w:color="auto" w:fill="FFFFFF"/>
        <w:spacing w:after="0" w:line="240" w:lineRule="auto"/>
        <w:ind w:right="-284"/>
        <w:jc w:val="right"/>
        <w:rPr>
          <w:rFonts w:ascii="Times New Roman" w:eastAsia="Times New Roman" w:hAnsi="Times New Roman" w:cs="Times New Roman"/>
          <w:color w:val="000000"/>
          <w:sz w:val="24"/>
          <w:szCs w:val="24"/>
          <w:lang w:eastAsia="ru-RU"/>
        </w:rPr>
      </w:pPr>
    </w:p>
    <w:p w:rsidR="005C7B06" w:rsidRDefault="005C7B06">
      <w:pPr>
        <w:spacing w:after="0" w:line="240" w:lineRule="auto"/>
        <w:rPr>
          <w:rFonts w:ascii="Times New Roman" w:eastAsia="Times New Roman" w:hAnsi="Times New Roman" w:cs="Times New Roman"/>
          <w:sz w:val="24"/>
          <w:szCs w:val="24"/>
          <w:lang w:eastAsia="ru-RU"/>
        </w:rPr>
      </w:pPr>
    </w:p>
    <w:p w:rsidR="005C7B06" w:rsidRPr="005C7B06" w:rsidRDefault="005C7B06" w:rsidP="005C7B06">
      <w:pPr>
        <w:spacing w:after="0" w:line="240" w:lineRule="auto"/>
        <w:jc w:val="both"/>
        <w:rPr>
          <w:rFonts w:ascii="Times New Roman" w:eastAsia="Times New Roman" w:hAnsi="Times New Roman" w:cs="Times New Roman"/>
          <w:sz w:val="26"/>
          <w:szCs w:val="26"/>
          <w:lang w:eastAsia="ru-RU"/>
        </w:rPr>
      </w:pPr>
    </w:p>
    <w:p w:rsidR="005C7B06" w:rsidRPr="005C7B06" w:rsidRDefault="005C7B06" w:rsidP="005C7B06">
      <w:pPr>
        <w:spacing w:after="0" w:line="240" w:lineRule="auto"/>
        <w:jc w:val="both"/>
        <w:rPr>
          <w:rFonts w:ascii="Times New Roman" w:eastAsia="Times New Roman" w:hAnsi="Times New Roman" w:cs="Times New Roman"/>
          <w:sz w:val="28"/>
          <w:szCs w:val="28"/>
          <w:lang w:eastAsia="ru-RU"/>
        </w:rPr>
      </w:pPr>
      <w:r w:rsidRPr="005C7B06">
        <w:rPr>
          <w:rFonts w:ascii="Times New Roman" w:eastAsia="Times New Roman" w:hAnsi="Times New Roman" w:cs="Times New Roman"/>
          <w:sz w:val="28"/>
          <w:szCs w:val="28"/>
          <w:lang w:eastAsia="ru-RU"/>
        </w:rPr>
        <w:t xml:space="preserve">   </w:t>
      </w:r>
    </w:p>
    <w:p w:rsidR="005C7B06" w:rsidRPr="005C7B06" w:rsidRDefault="005C7B06" w:rsidP="005C7B06">
      <w:pPr>
        <w:spacing w:before="2" w:after="0" w:line="237" w:lineRule="auto"/>
        <w:ind w:left="111" w:right="117" w:firstLine="699"/>
        <w:rPr>
          <w:rFonts w:ascii="Times New Roman" w:eastAsia="Times New Roman" w:hAnsi="Times New Roman" w:cs="Times New Roman"/>
          <w:b/>
          <w:sz w:val="26"/>
          <w:szCs w:val="26"/>
          <w:lang w:eastAsia="ru-RU"/>
        </w:rPr>
      </w:pPr>
    </w:p>
    <w:p w:rsidR="005C7B06" w:rsidRPr="00C467E1" w:rsidRDefault="005C7B06">
      <w:pPr>
        <w:spacing w:after="0" w:line="240" w:lineRule="auto"/>
        <w:rPr>
          <w:rFonts w:ascii="Times New Roman" w:eastAsia="Times New Roman" w:hAnsi="Times New Roman" w:cs="Times New Roman"/>
          <w:sz w:val="24"/>
          <w:szCs w:val="24"/>
          <w:lang w:eastAsia="ru-RU"/>
        </w:rPr>
      </w:pPr>
    </w:p>
    <w:sectPr w:rsidR="005C7B06" w:rsidRPr="00C467E1" w:rsidSect="003F69E9">
      <w:pgSz w:w="11906" w:h="16838"/>
      <w:pgMar w:top="425" w:right="851"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686" w:rsidRDefault="006B4686" w:rsidP="00B46C83">
      <w:pPr>
        <w:spacing w:after="0" w:line="240" w:lineRule="auto"/>
      </w:pPr>
      <w:r>
        <w:separator/>
      </w:r>
    </w:p>
  </w:endnote>
  <w:endnote w:type="continuationSeparator" w:id="0">
    <w:p w:rsidR="006B4686" w:rsidRDefault="006B4686" w:rsidP="00B4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altName w:val="Arial"/>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686" w:rsidRDefault="006B4686" w:rsidP="00B46C83">
      <w:pPr>
        <w:spacing w:after="0" w:line="240" w:lineRule="auto"/>
      </w:pPr>
      <w:r>
        <w:separator/>
      </w:r>
    </w:p>
  </w:footnote>
  <w:footnote w:type="continuationSeparator" w:id="0">
    <w:p w:rsidR="006B4686" w:rsidRDefault="006B4686" w:rsidP="00B4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2313"/>
        </w:tabs>
        <w:ind w:left="2313" w:hanging="13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12B9004A"/>
    <w:multiLevelType w:val="hybridMultilevel"/>
    <w:tmpl w:val="962CA920"/>
    <w:lvl w:ilvl="0" w:tplc="E1003E9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A8C5B5D"/>
    <w:multiLevelType w:val="hybridMultilevel"/>
    <w:tmpl w:val="3132DBD2"/>
    <w:lvl w:ilvl="0" w:tplc="DE809768">
      <w:start w:val="1"/>
      <w:numFmt w:val="bullet"/>
      <w:lvlText w:val=""/>
      <w:lvlJc w:val="left"/>
      <w:pPr>
        <w:ind w:left="1004" w:hanging="360"/>
      </w:pPr>
      <w:rPr>
        <w:rFonts w:ascii="Symbol" w:hAnsi="Symbol" w:hint="default"/>
      </w:rPr>
    </w:lvl>
    <w:lvl w:ilvl="1" w:tplc="04190003" w:tentative="1">
      <w:start w:val="1"/>
      <w:numFmt w:val="bullet"/>
      <w:pStyle w:val="2"/>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pStyle w:val="7"/>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pStyle w:val="9"/>
      <w:lvlText w:val=""/>
      <w:lvlJc w:val="left"/>
      <w:pPr>
        <w:ind w:left="6764" w:hanging="360"/>
      </w:pPr>
      <w:rPr>
        <w:rFonts w:ascii="Wingdings" w:hAnsi="Wingdings" w:hint="default"/>
      </w:rPr>
    </w:lvl>
  </w:abstractNum>
  <w:num w:numId="1">
    <w:abstractNumId w:val="3"/>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7F9"/>
    <w:rsid w:val="00034D19"/>
    <w:rsid w:val="000445FC"/>
    <w:rsid w:val="00052A82"/>
    <w:rsid w:val="000554A0"/>
    <w:rsid w:val="00057464"/>
    <w:rsid w:val="000F4747"/>
    <w:rsid w:val="00151E56"/>
    <w:rsid w:val="00197566"/>
    <w:rsid w:val="001B06C0"/>
    <w:rsid w:val="001E4633"/>
    <w:rsid w:val="00217309"/>
    <w:rsid w:val="0022104A"/>
    <w:rsid w:val="002355DF"/>
    <w:rsid w:val="00246D8F"/>
    <w:rsid w:val="00260CA4"/>
    <w:rsid w:val="00277E59"/>
    <w:rsid w:val="002D6CF9"/>
    <w:rsid w:val="00326A2D"/>
    <w:rsid w:val="00330C1E"/>
    <w:rsid w:val="00347266"/>
    <w:rsid w:val="0037084E"/>
    <w:rsid w:val="003B4FB3"/>
    <w:rsid w:val="003C06B3"/>
    <w:rsid w:val="003F69E9"/>
    <w:rsid w:val="00406EFB"/>
    <w:rsid w:val="00443A64"/>
    <w:rsid w:val="00447D09"/>
    <w:rsid w:val="004506AB"/>
    <w:rsid w:val="004E6A25"/>
    <w:rsid w:val="004F2DB3"/>
    <w:rsid w:val="00502EDC"/>
    <w:rsid w:val="00551A29"/>
    <w:rsid w:val="00581C63"/>
    <w:rsid w:val="005C7B06"/>
    <w:rsid w:val="005F5919"/>
    <w:rsid w:val="006235FA"/>
    <w:rsid w:val="00653543"/>
    <w:rsid w:val="0066243E"/>
    <w:rsid w:val="006733BE"/>
    <w:rsid w:val="00684019"/>
    <w:rsid w:val="00685BE0"/>
    <w:rsid w:val="00692ED7"/>
    <w:rsid w:val="006B4686"/>
    <w:rsid w:val="006D1D9A"/>
    <w:rsid w:val="006D4352"/>
    <w:rsid w:val="00716D71"/>
    <w:rsid w:val="00736814"/>
    <w:rsid w:val="00746926"/>
    <w:rsid w:val="00750A50"/>
    <w:rsid w:val="0076414F"/>
    <w:rsid w:val="0076451B"/>
    <w:rsid w:val="00791A6A"/>
    <w:rsid w:val="00794E36"/>
    <w:rsid w:val="007952DA"/>
    <w:rsid w:val="007A14EA"/>
    <w:rsid w:val="007C39EE"/>
    <w:rsid w:val="007F7B03"/>
    <w:rsid w:val="008010F2"/>
    <w:rsid w:val="008027BA"/>
    <w:rsid w:val="0080650E"/>
    <w:rsid w:val="00823625"/>
    <w:rsid w:val="00862550"/>
    <w:rsid w:val="00867B4B"/>
    <w:rsid w:val="008719A9"/>
    <w:rsid w:val="00877AEF"/>
    <w:rsid w:val="008B0C53"/>
    <w:rsid w:val="008C57F9"/>
    <w:rsid w:val="008D62DB"/>
    <w:rsid w:val="00925049"/>
    <w:rsid w:val="009374F1"/>
    <w:rsid w:val="009E29EC"/>
    <w:rsid w:val="009E3EA7"/>
    <w:rsid w:val="00A003EF"/>
    <w:rsid w:val="00A05330"/>
    <w:rsid w:val="00A36DC7"/>
    <w:rsid w:val="00A41248"/>
    <w:rsid w:val="00A56E31"/>
    <w:rsid w:val="00A66D59"/>
    <w:rsid w:val="00AF68B6"/>
    <w:rsid w:val="00B17A70"/>
    <w:rsid w:val="00B24BFA"/>
    <w:rsid w:val="00B26055"/>
    <w:rsid w:val="00B46C83"/>
    <w:rsid w:val="00B56626"/>
    <w:rsid w:val="00BD0880"/>
    <w:rsid w:val="00C24DA9"/>
    <w:rsid w:val="00C40D05"/>
    <w:rsid w:val="00C467E1"/>
    <w:rsid w:val="00C62E88"/>
    <w:rsid w:val="00C9339E"/>
    <w:rsid w:val="00CA18E6"/>
    <w:rsid w:val="00CC791C"/>
    <w:rsid w:val="00CE3678"/>
    <w:rsid w:val="00CF7F79"/>
    <w:rsid w:val="00D31CD4"/>
    <w:rsid w:val="00D41B00"/>
    <w:rsid w:val="00D655B3"/>
    <w:rsid w:val="00D8270A"/>
    <w:rsid w:val="00DA63B5"/>
    <w:rsid w:val="00DB7302"/>
    <w:rsid w:val="00DD20B9"/>
    <w:rsid w:val="00DD7319"/>
    <w:rsid w:val="00DE7F30"/>
    <w:rsid w:val="00E312E1"/>
    <w:rsid w:val="00E34492"/>
    <w:rsid w:val="00E56351"/>
    <w:rsid w:val="00E737DA"/>
    <w:rsid w:val="00E84368"/>
    <w:rsid w:val="00E84CDE"/>
    <w:rsid w:val="00E87005"/>
    <w:rsid w:val="00F07B51"/>
    <w:rsid w:val="00F25497"/>
    <w:rsid w:val="00F27E0D"/>
    <w:rsid w:val="00F44018"/>
    <w:rsid w:val="00F7300D"/>
    <w:rsid w:val="00F87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67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36814"/>
    <w:pPr>
      <w:keepNext/>
      <w:numPr>
        <w:ilvl w:val="1"/>
        <w:numId w:val="1"/>
      </w:numPr>
      <w:overflowPunct w:val="0"/>
      <w:autoSpaceDE w:val="0"/>
      <w:spacing w:after="0" w:line="240" w:lineRule="auto"/>
      <w:jc w:val="center"/>
      <w:textAlignment w:val="baseline"/>
      <w:outlineLvl w:val="1"/>
    </w:pPr>
    <w:rPr>
      <w:rFonts w:ascii="Times New Roman" w:eastAsia="Times New Roman" w:hAnsi="Times New Roman" w:cs="Times New Roman"/>
      <w:b/>
      <w:bCs/>
      <w:kern w:val="1"/>
      <w:sz w:val="20"/>
      <w:szCs w:val="20"/>
      <w:lang w:val="x-none" w:eastAsia="ar-SA"/>
    </w:rPr>
  </w:style>
  <w:style w:type="paragraph" w:styleId="3">
    <w:name w:val="heading 3"/>
    <w:basedOn w:val="a"/>
    <w:next w:val="a"/>
    <w:link w:val="30"/>
    <w:uiPriority w:val="9"/>
    <w:unhideWhenUsed/>
    <w:qFormat/>
    <w:rsid w:val="00C467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36814"/>
    <w:pPr>
      <w:keepNext/>
      <w:keepLines/>
      <w:spacing w:before="40" w:after="0" w:line="256" w:lineRule="auto"/>
      <w:outlineLvl w:val="3"/>
    </w:pPr>
    <w:rPr>
      <w:rFonts w:ascii="Calibri Light" w:eastAsia="Times New Roman" w:hAnsi="Calibri Light" w:cs="Times New Roman"/>
      <w:i/>
      <w:iCs/>
      <w:color w:val="2E74B5"/>
      <w:sz w:val="28"/>
      <w:szCs w:val="28"/>
      <w:lang w:val="x-none"/>
    </w:rPr>
  </w:style>
  <w:style w:type="paragraph" w:styleId="5">
    <w:name w:val="heading 5"/>
    <w:basedOn w:val="a"/>
    <w:next w:val="a"/>
    <w:link w:val="50"/>
    <w:uiPriority w:val="9"/>
    <w:unhideWhenUsed/>
    <w:qFormat/>
    <w:rsid w:val="00736814"/>
    <w:pPr>
      <w:keepNext/>
      <w:keepLines/>
      <w:spacing w:before="40" w:after="0" w:line="256" w:lineRule="auto"/>
      <w:outlineLvl w:val="4"/>
    </w:pPr>
    <w:rPr>
      <w:rFonts w:ascii="Calibri Light" w:eastAsia="Times New Roman" w:hAnsi="Calibri Light" w:cs="Times New Roman"/>
      <w:color w:val="2E74B5"/>
      <w:sz w:val="28"/>
      <w:szCs w:val="28"/>
      <w:lang w:val="x-none"/>
    </w:rPr>
  </w:style>
  <w:style w:type="paragraph" w:styleId="6">
    <w:name w:val="heading 6"/>
    <w:basedOn w:val="a"/>
    <w:next w:val="a"/>
    <w:link w:val="60"/>
    <w:uiPriority w:val="9"/>
    <w:unhideWhenUsed/>
    <w:qFormat/>
    <w:rsid w:val="00736814"/>
    <w:pPr>
      <w:keepNext/>
      <w:keepLines/>
      <w:spacing w:before="40" w:after="0" w:line="256" w:lineRule="auto"/>
      <w:outlineLvl w:val="5"/>
    </w:pPr>
    <w:rPr>
      <w:rFonts w:ascii="Calibri Light" w:eastAsia="Times New Roman" w:hAnsi="Calibri Light" w:cs="Times New Roman"/>
      <w:color w:val="1F4D78"/>
      <w:sz w:val="28"/>
      <w:szCs w:val="28"/>
      <w:lang w:val="x-none"/>
    </w:rPr>
  </w:style>
  <w:style w:type="paragraph" w:styleId="7">
    <w:name w:val="heading 7"/>
    <w:basedOn w:val="a"/>
    <w:next w:val="a"/>
    <w:link w:val="70"/>
    <w:uiPriority w:val="9"/>
    <w:qFormat/>
    <w:rsid w:val="00736814"/>
    <w:pPr>
      <w:keepNext/>
      <w:numPr>
        <w:ilvl w:val="6"/>
        <w:numId w:val="1"/>
      </w:numPr>
      <w:spacing w:after="0" w:line="240" w:lineRule="auto"/>
      <w:jc w:val="center"/>
      <w:outlineLvl w:val="6"/>
    </w:pPr>
    <w:rPr>
      <w:rFonts w:ascii="Times New Roman" w:eastAsia="Times New Roman" w:hAnsi="Times New Roman" w:cs="Times New Roman"/>
      <w:b/>
      <w:bCs/>
      <w:kern w:val="1"/>
      <w:sz w:val="20"/>
      <w:szCs w:val="20"/>
      <w:lang w:val="x-none" w:eastAsia="ar-SA"/>
    </w:rPr>
  </w:style>
  <w:style w:type="paragraph" w:styleId="8">
    <w:name w:val="heading 8"/>
    <w:basedOn w:val="a"/>
    <w:next w:val="a"/>
    <w:link w:val="80"/>
    <w:uiPriority w:val="9"/>
    <w:qFormat/>
    <w:rsid w:val="00CA18E6"/>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
    <w:qFormat/>
    <w:rsid w:val="00736814"/>
    <w:pPr>
      <w:keepNext/>
      <w:numPr>
        <w:ilvl w:val="8"/>
        <w:numId w:val="1"/>
      </w:numPr>
      <w:spacing w:after="0" w:line="240" w:lineRule="auto"/>
      <w:jc w:val="center"/>
      <w:outlineLvl w:val="8"/>
    </w:pPr>
    <w:rPr>
      <w:rFonts w:ascii="Times New Roman" w:eastAsia="Times New Roman" w:hAnsi="Times New Roman" w:cs="Times New Roman"/>
      <w:b/>
      <w:bCs/>
      <w:kern w:val="1"/>
      <w:sz w:val="18"/>
      <w:szCs w:val="1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8C57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80">
    <w:name w:val="Заголовок 8 Знак"/>
    <w:basedOn w:val="a0"/>
    <w:link w:val="8"/>
    <w:uiPriority w:val="9"/>
    <w:rsid w:val="00CA18E6"/>
    <w:rPr>
      <w:rFonts w:ascii="Calibri" w:eastAsia="Times New Roman" w:hAnsi="Calibri" w:cs="Times New Roman"/>
      <w:i/>
      <w:iCs/>
      <w:sz w:val="24"/>
      <w:szCs w:val="24"/>
      <w:lang w:val="x-none" w:eastAsia="x-none"/>
    </w:rPr>
  </w:style>
  <w:style w:type="paragraph" w:styleId="a3">
    <w:name w:val="Subtitle"/>
    <w:basedOn w:val="a"/>
    <w:link w:val="a4"/>
    <w:uiPriority w:val="11"/>
    <w:qFormat/>
    <w:rsid w:val="00057464"/>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Подзаголовок Знак"/>
    <w:basedOn w:val="a0"/>
    <w:link w:val="a3"/>
    <w:uiPriority w:val="11"/>
    <w:rsid w:val="00057464"/>
    <w:rPr>
      <w:rFonts w:ascii="Times New Roman" w:eastAsia="Times New Roman" w:hAnsi="Times New Roman" w:cs="Times New Roman"/>
      <w:sz w:val="24"/>
      <w:szCs w:val="20"/>
      <w:lang w:eastAsia="ru-RU"/>
    </w:rPr>
  </w:style>
  <w:style w:type="paragraph" w:styleId="31">
    <w:name w:val="Body Text 3"/>
    <w:basedOn w:val="a"/>
    <w:link w:val="32"/>
    <w:rsid w:val="00057464"/>
    <w:pPr>
      <w:spacing w:after="0" w:line="240" w:lineRule="auto"/>
      <w:jc w:val="both"/>
    </w:pPr>
    <w:rPr>
      <w:rFonts w:ascii="Times New Roman" w:eastAsia="Times New Roman" w:hAnsi="Times New Roman" w:cs="Times New Roman"/>
      <w:sz w:val="26"/>
      <w:szCs w:val="20"/>
      <w:lang w:eastAsia="ru-RU"/>
    </w:rPr>
  </w:style>
  <w:style w:type="character" w:customStyle="1" w:styleId="32">
    <w:name w:val="Основной текст 3 Знак"/>
    <w:basedOn w:val="a0"/>
    <w:link w:val="31"/>
    <w:rsid w:val="00057464"/>
    <w:rPr>
      <w:rFonts w:ascii="Times New Roman" w:eastAsia="Times New Roman" w:hAnsi="Times New Roman" w:cs="Times New Roman"/>
      <w:sz w:val="26"/>
      <w:szCs w:val="20"/>
      <w:lang w:eastAsia="ru-RU"/>
    </w:rPr>
  </w:style>
  <w:style w:type="paragraph" w:styleId="a5">
    <w:name w:val="Body Text Indent"/>
    <w:basedOn w:val="a"/>
    <w:link w:val="a6"/>
    <w:unhideWhenUsed/>
    <w:rsid w:val="0022104A"/>
    <w:pPr>
      <w:spacing w:after="120"/>
      <w:ind w:left="283"/>
    </w:pPr>
  </w:style>
  <w:style w:type="character" w:customStyle="1" w:styleId="a6">
    <w:name w:val="Основной текст с отступом Знак"/>
    <w:basedOn w:val="a0"/>
    <w:link w:val="a5"/>
    <w:uiPriority w:val="99"/>
    <w:semiHidden/>
    <w:rsid w:val="0022104A"/>
  </w:style>
  <w:style w:type="paragraph" w:customStyle="1" w:styleId="ConsNormal">
    <w:name w:val="ConsNormal"/>
    <w:rsid w:val="0022104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7">
    <w:name w:val="List Paragraph"/>
    <w:basedOn w:val="a"/>
    <w:link w:val="a8"/>
    <w:uiPriority w:val="34"/>
    <w:qFormat/>
    <w:rsid w:val="0022104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22104A"/>
    <w:rPr>
      <w:rFonts w:ascii="Times New Roman" w:eastAsia="Times New Roman" w:hAnsi="Times New Roman" w:cs="Times New Roman"/>
      <w:sz w:val="24"/>
      <w:szCs w:val="24"/>
      <w:lang w:eastAsia="ru-RU"/>
    </w:rPr>
  </w:style>
  <w:style w:type="character" w:styleId="a9">
    <w:name w:val="Hyperlink"/>
    <w:uiPriority w:val="99"/>
    <w:unhideWhenUsed/>
    <w:rsid w:val="00D31CD4"/>
    <w:rPr>
      <w:color w:val="0000FF"/>
      <w:u w:val="single"/>
    </w:rPr>
  </w:style>
  <w:style w:type="paragraph" w:customStyle="1" w:styleId="ConsPlusTitle">
    <w:name w:val="ConsPlusTitle"/>
    <w:uiPriority w:val="99"/>
    <w:rsid w:val="00D31CD4"/>
    <w:pPr>
      <w:widowControl w:val="0"/>
      <w:autoSpaceDE w:val="0"/>
      <w:autoSpaceDN w:val="0"/>
      <w:spacing w:after="0" w:line="240" w:lineRule="auto"/>
    </w:pPr>
    <w:rPr>
      <w:rFonts w:ascii="Calibri" w:eastAsia="Times New Roman" w:hAnsi="Calibri" w:cs="Calibri"/>
      <w:b/>
      <w:lang w:eastAsia="ru-RU"/>
    </w:rPr>
  </w:style>
  <w:style w:type="paragraph" w:styleId="aa">
    <w:name w:val="Normal (Web)"/>
    <w:basedOn w:val="a"/>
    <w:uiPriority w:val="99"/>
    <w:unhideWhenUsed/>
    <w:rsid w:val="00D31C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64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B46C8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styleId="ac">
    <w:name w:val="header"/>
    <w:basedOn w:val="a"/>
    <w:link w:val="ad"/>
    <w:uiPriority w:val="99"/>
    <w:unhideWhenUsed/>
    <w:rsid w:val="00B46C8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46C83"/>
  </w:style>
  <w:style w:type="paragraph" w:styleId="ae">
    <w:name w:val="footer"/>
    <w:basedOn w:val="a"/>
    <w:link w:val="af"/>
    <w:uiPriority w:val="99"/>
    <w:unhideWhenUsed/>
    <w:rsid w:val="00B46C8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6C83"/>
  </w:style>
  <w:style w:type="paragraph" w:styleId="af0">
    <w:name w:val="Body Text"/>
    <w:basedOn w:val="a"/>
    <w:link w:val="af1"/>
    <w:unhideWhenUsed/>
    <w:rsid w:val="004F2DB3"/>
    <w:pPr>
      <w:spacing w:after="120"/>
    </w:pPr>
  </w:style>
  <w:style w:type="character" w:customStyle="1" w:styleId="af1">
    <w:name w:val="Основной текст Знак"/>
    <w:basedOn w:val="a0"/>
    <w:link w:val="af0"/>
    <w:rsid w:val="004F2DB3"/>
  </w:style>
  <w:style w:type="character" w:styleId="af2">
    <w:name w:val="Strong"/>
    <w:qFormat/>
    <w:rsid w:val="004F2DB3"/>
    <w:rPr>
      <w:b/>
      <w:bCs/>
    </w:rPr>
  </w:style>
  <w:style w:type="paragraph" w:customStyle="1" w:styleId="Default">
    <w:name w:val="Default"/>
    <w:qFormat/>
    <w:rsid w:val="004F2D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Основной текст 22"/>
    <w:basedOn w:val="a"/>
    <w:rsid w:val="00DB730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3">
    <w:name w:val="Основной текст 23"/>
    <w:basedOn w:val="a"/>
    <w:rsid w:val="00052A8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867B4B"/>
    <w:rPr>
      <w:rFonts w:asciiTheme="majorHAnsi" w:eastAsiaTheme="majorEastAsia" w:hAnsiTheme="majorHAnsi" w:cstheme="majorBidi"/>
      <w:b/>
      <w:bCs/>
      <w:color w:val="365F91" w:themeColor="accent1" w:themeShade="BF"/>
      <w:sz w:val="28"/>
      <w:szCs w:val="28"/>
    </w:rPr>
  </w:style>
  <w:style w:type="paragraph" w:styleId="af3">
    <w:name w:val="Balloon Text"/>
    <w:basedOn w:val="a"/>
    <w:link w:val="af4"/>
    <w:uiPriority w:val="99"/>
    <w:unhideWhenUsed/>
    <w:rsid w:val="006733B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6733BE"/>
    <w:rPr>
      <w:rFonts w:ascii="Tahoma" w:hAnsi="Tahoma" w:cs="Tahoma"/>
      <w:sz w:val="16"/>
      <w:szCs w:val="16"/>
    </w:rPr>
  </w:style>
  <w:style w:type="paragraph" w:styleId="af5">
    <w:name w:val="No Spacing"/>
    <w:uiPriority w:val="1"/>
    <w:qFormat/>
    <w:rsid w:val="00F27E0D"/>
    <w:pPr>
      <w:spacing w:after="0" w:line="240" w:lineRule="auto"/>
    </w:pPr>
    <w:rPr>
      <w:rFonts w:ascii="Times New Roman" w:eastAsia="Calibri" w:hAnsi="Times New Roman" w:cs="Times New Roman"/>
      <w:sz w:val="24"/>
      <w:szCs w:val="20"/>
    </w:rPr>
  </w:style>
  <w:style w:type="paragraph" w:customStyle="1" w:styleId="s1">
    <w:name w:val="s_1"/>
    <w:basedOn w:val="a"/>
    <w:rsid w:val="00DD7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197566"/>
    <w:pPr>
      <w:spacing w:after="120" w:line="480" w:lineRule="auto"/>
    </w:pPr>
  </w:style>
  <w:style w:type="character" w:customStyle="1" w:styleId="25">
    <w:name w:val="Основной текст 2 Знак"/>
    <w:basedOn w:val="a0"/>
    <w:link w:val="24"/>
    <w:uiPriority w:val="99"/>
    <w:rsid w:val="00197566"/>
  </w:style>
  <w:style w:type="character" w:customStyle="1" w:styleId="ConsPlusNormal1">
    <w:name w:val="ConsPlusNormal1"/>
    <w:link w:val="ConsPlusNormal"/>
    <w:uiPriority w:val="99"/>
    <w:locked/>
    <w:rsid w:val="00197566"/>
    <w:rPr>
      <w:rFonts w:ascii="Arial" w:eastAsia="Times New Roman" w:hAnsi="Arial" w:cs="Arial"/>
      <w:sz w:val="20"/>
      <w:szCs w:val="20"/>
      <w:lang w:eastAsia="ru-RU"/>
    </w:rPr>
  </w:style>
  <w:style w:type="paragraph" w:styleId="af6">
    <w:name w:val="footnote text"/>
    <w:basedOn w:val="a"/>
    <w:link w:val="af7"/>
    <w:uiPriority w:val="99"/>
    <w:rsid w:val="00197566"/>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197566"/>
    <w:rPr>
      <w:rFonts w:ascii="Times New Roman" w:eastAsia="Times New Roman" w:hAnsi="Times New Roman" w:cs="Times New Roman"/>
      <w:sz w:val="20"/>
      <w:szCs w:val="20"/>
      <w:lang w:eastAsia="ru-RU"/>
    </w:rPr>
  </w:style>
  <w:style w:type="character" w:styleId="af8">
    <w:name w:val="footnote reference"/>
    <w:uiPriority w:val="99"/>
    <w:rsid w:val="00197566"/>
    <w:rPr>
      <w:vertAlign w:val="superscript"/>
    </w:rPr>
  </w:style>
  <w:style w:type="character" w:styleId="af9">
    <w:name w:val="Emphasis"/>
    <w:basedOn w:val="a0"/>
    <w:uiPriority w:val="20"/>
    <w:qFormat/>
    <w:rsid w:val="00197566"/>
    <w:rPr>
      <w:i/>
      <w:iCs/>
    </w:rPr>
  </w:style>
  <w:style w:type="numbering" w:customStyle="1" w:styleId="11">
    <w:name w:val="Нет списка1"/>
    <w:next w:val="a2"/>
    <w:uiPriority w:val="99"/>
    <w:semiHidden/>
    <w:unhideWhenUsed/>
    <w:rsid w:val="00D41B00"/>
  </w:style>
  <w:style w:type="table" w:customStyle="1" w:styleId="12">
    <w:name w:val="Сетка таблицы1"/>
    <w:basedOn w:val="a1"/>
    <w:uiPriority w:val="59"/>
    <w:rsid w:val="00034D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467E1"/>
    <w:rPr>
      <w:rFonts w:asciiTheme="majorHAnsi" w:eastAsiaTheme="majorEastAsia" w:hAnsiTheme="majorHAnsi" w:cstheme="majorBidi"/>
      <w:b/>
      <w:bCs/>
      <w:color w:val="4F81BD" w:themeColor="accent1"/>
    </w:rPr>
  </w:style>
  <w:style w:type="character" w:styleId="afa">
    <w:name w:val="FollowedHyperlink"/>
    <w:basedOn w:val="a0"/>
    <w:uiPriority w:val="99"/>
    <w:semiHidden/>
    <w:unhideWhenUsed/>
    <w:rsid w:val="0076414F"/>
    <w:rPr>
      <w:color w:val="800080"/>
      <w:u w:val="single"/>
    </w:rPr>
  </w:style>
  <w:style w:type="paragraph" w:customStyle="1" w:styleId="xl195">
    <w:name w:val="xl195"/>
    <w:basedOn w:val="a"/>
    <w:rsid w:val="0076414F"/>
    <w:pPr>
      <w:pBdr>
        <w:bottom w:val="single" w:sz="4" w:space="0" w:color="000000"/>
      </w:pBd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196">
    <w:name w:val="xl196"/>
    <w:basedOn w:val="a"/>
    <w:rsid w:val="007641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7">
    <w:name w:val="xl197"/>
    <w:basedOn w:val="a"/>
    <w:rsid w:val="0076414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8">
    <w:name w:val="xl198"/>
    <w:basedOn w:val="a"/>
    <w:rsid w:val="0076414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199">
    <w:name w:val="xl199"/>
    <w:basedOn w:val="a"/>
    <w:rsid w:val="0076414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0">
    <w:name w:val="xl200"/>
    <w:basedOn w:val="a"/>
    <w:rsid w:val="0076414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1">
    <w:name w:val="xl201"/>
    <w:basedOn w:val="a"/>
    <w:rsid w:val="0076414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02">
    <w:name w:val="xl202"/>
    <w:basedOn w:val="a"/>
    <w:rsid w:val="0076414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3">
    <w:name w:val="xl203"/>
    <w:basedOn w:val="a"/>
    <w:rsid w:val="0076414F"/>
    <w:pP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4">
    <w:name w:val="xl204"/>
    <w:basedOn w:val="a"/>
    <w:rsid w:val="0076414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5">
    <w:name w:val="xl205"/>
    <w:basedOn w:val="a"/>
    <w:rsid w:val="0076414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
    <w:rsid w:val="0076414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7">
    <w:name w:val="xl207"/>
    <w:basedOn w:val="a"/>
    <w:rsid w:val="0076414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8">
    <w:name w:val="xl208"/>
    <w:basedOn w:val="a"/>
    <w:rsid w:val="0076414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9">
    <w:name w:val="xl209"/>
    <w:basedOn w:val="a"/>
    <w:rsid w:val="0076414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0">
    <w:name w:val="xl210"/>
    <w:basedOn w:val="a"/>
    <w:rsid w:val="0076414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1">
    <w:name w:val="xl211"/>
    <w:basedOn w:val="a"/>
    <w:rsid w:val="0076414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2">
    <w:name w:val="xl212"/>
    <w:basedOn w:val="a"/>
    <w:rsid w:val="0076414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
    <w:rsid w:val="0076414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4">
    <w:name w:val="xl214"/>
    <w:basedOn w:val="a"/>
    <w:rsid w:val="0076414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5">
    <w:name w:val="xl215"/>
    <w:basedOn w:val="a"/>
    <w:rsid w:val="0076414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6">
    <w:name w:val="xl216"/>
    <w:basedOn w:val="a"/>
    <w:rsid w:val="0076414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7">
    <w:name w:val="xl217"/>
    <w:basedOn w:val="a"/>
    <w:rsid w:val="0076414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8">
    <w:name w:val="xl218"/>
    <w:basedOn w:val="a"/>
    <w:rsid w:val="0076414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9">
    <w:name w:val="xl219"/>
    <w:basedOn w:val="a"/>
    <w:rsid w:val="0076414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0">
    <w:name w:val="xl220"/>
    <w:basedOn w:val="a"/>
    <w:rsid w:val="0076414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
    <w:rsid w:val="0076414F"/>
    <w:pPr>
      <w:pBdr>
        <w:top w:val="single" w:sz="4" w:space="0" w:color="000000"/>
      </w:pBd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22">
    <w:name w:val="xl222"/>
    <w:basedOn w:val="a"/>
    <w:rsid w:val="0076414F"/>
    <w:pPr>
      <w:pBdr>
        <w:top w:val="single" w:sz="8" w:space="0" w:color="000000"/>
      </w:pBd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23">
    <w:name w:val="xl223"/>
    <w:basedOn w:val="a"/>
    <w:rsid w:val="0076414F"/>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4">
    <w:name w:val="xl224"/>
    <w:basedOn w:val="a"/>
    <w:rsid w:val="007641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25">
    <w:name w:val="xl225"/>
    <w:basedOn w:val="a"/>
    <w:rsid w:val="007641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character" w:customStyle="1" w:styleId="20">
    <w:name w:val="Заголовок 2 Знак"/>
    <w:basedOn w:val="a0"/>
    <w:link w:val="2"/>
    <w:uiPriority w:val="9"/>
    <w:rsid w:val="00736814"/>
    <w:rPr>
      <w:rFonts w:ascii="Times New Roman" w:eastAsia="Times New Roman" w:hAnsi="Times New Roman" w:cs="Times New Roman"/>
      <w:b/>
      <w:bCs/>
      <w:kern w:val="1"/>
      <w:sz w:val="20"/>
      <w:szCs w:val="20"/>
      <w:lang w:val="x-none" w:eastAsia="ar-SA"/>
    </w:rPr>
  </w:style>
  <w:style w:type="character" w:customStyle="1" w:styleId="40">
    <w:name w:val="Заголовок 4 Знак"/>
    <w:basedOn w:val="a0"/>
    <w:link w:val="4"/>
    <w:uiPriority w:val="9"/>
    <w:rsid w:val="00736814"/>
    <w:rPr>
      <w:rFonts w:ascii="Calibri Light" w:eastAsia="Times New Roman" w:hAnsi="Calibri Light" w:cs="Times New Roman"/>
      <w:i/>
      <w:iCs/>
      <w:color w:val="2E74B5"/>
      <w:sz w:val="28"/>
      <w:szCs w:val="28"/>
      <w:lang w:val="x-none"/>
    </w:rPr>
  </w:style>
  <w:style w:type="character" w:customStyle="1" w:styleId="50">
    <w:name w:val="Заголовок 5 Знак"/>
    <w:basedOn w:val="a0"/>
    <w:link w:val="5"/>
    <w:uiPriority w:val="9"/>
    <w:rsid w:val="00736814"/>
    <w:rPr>
      <w:rFonts w:ascii="Calibri Light" w:eastAsia="Times New Roman" w:hAnsi="Calibri Light" w:cs="Times New Roman"/>
      <w:color w:val="2E74B5"/>
      <w:sz w:val="28"/>
      <w:szCs w:val="28"/>
      <w:lang w:val="x-none"/>
    </w:rPr>
  </w:style>
  <w:style w:type="character" w:customStyle="1" w:styleId="60">
    <w:name w:val="Заголовок 6 Знак"/>
    <w:basedOn w:val="a0"/>
    <w:link w:val="6"/>
    <w:uiPriority w:val="9"/>
    <w:rsid w:val="00736814"/>
    <w:rPr>
      <w:rFonts w:ascii="Calibri Light" w:eastAsia="Times New Roman" w:hAnsi="Calibri Light" w:cs="Times New Roman"/>
      <w:color w:val="1F4D78"/>
      <w:sz w:val="28"/>
      <w:szCs w:val="28"/>
      <w:lang w:val="x-none"/>
    </w:rPr>
  </w:style>
  <w:style w:type="character" w:customStyle="1" w:styleId="70">
    <w:name w:val="Заголовок 7 Знак"/>
    <w:basedOn w:val="a0"/>
    <w:link w:val="7"/>
    <w:uiPriority w:val="9"/>
    <w:rsid w:val="00736814"/>
    <w:rPr>
      <w:rFonts w:ascii="Times New Roman" w:eastAsia="Times New Roman" w:hAnsi="Times New Roman" w:cs="Times New Roman"/>
      <w:b/>
      <w:bCs/>
      <w:kern w:val="1"/>
      <w:sz w:val="20"/>
      <w:szCs w:val="20"/>
      <w:lang w:val="x-none" w:eastAsia="ar-SA"/>
    </w:rPr>
  </w:style>
  <w:style w:type="character" w:customStyle="1" w:styleId="90">
    <w:name w:val="Заголовок 9 Знак"/>
    <w:basedOn w:val="a0"/>
    <w:link w:val="9"/>
    <w:uiPriority w:val="9"/>
    <w:rsid w:val="00736814"/>
    <w:rPr>
      <w:rFonts w:ascii="Times New Roman" w:eastAsia="Times New Roman" w:hAnsi="Times New Roman" w:cs="Times New Roman"/>
      <w:b/>
      <w:bCs/>
      <w:kern w:val="1"/>
      <w:sz w:val="18"/>
      <w:szCs w:val="18"/>
      <w:lang w:val="x-none" w:eastAsia="ar-SA"/>
    </w:rPr>
  </w:style>
  <w:style w:type="numbering" w:customStyle="1" w:styleId="26">
    <w:name w:val="Нет списка2"/>
    <w:next w:val="a2"/>
    <w:uiPriority w:val="99"/>
    <w:semiHidden/>
    <w:rsid w:val="00736814"/>
  </w:style>
  <w:style w:type="character" w:customStyle="1" w:styleId="WW8Num2z0">
    <w:name w:val="WW8Num2z0"/>
    <w:rsid w:val="00736814"/>
    <w:rPr>
      <w:rFonts w:ascii="Symbol" w:hAnsi="Symbol"/>
    </w:rPr>
  </w:style>
  <w:style w:type="character" w:customStyle="1" w:styleId="Absatz-Standardschriftart">
    <w:name w:val="Absatz-Standardschriftart"/>
    <w:rsid w:val="00736814"/>
  </w:style>
  <w:style w:type="character" w:customStyle="1" w:styleId="WW-Absatz-Standardschriftart">
    <w:name w:val="WW-Absatz-Standardschriftart"/>
    <w:rsid w:val="00736814"/>
  </w:style>
  <w:style w:type="character" w:customStyle="1" w:styleId="WW8Num2z1">
    <w:name w:val="WW8Num2z1"/>
    <w:rsid w:val="00736814"/>
    <w:rPr>
      <w:rFonts w:ascii="Courier New" w:hAnsi="Courier New" w:cs="Courier New"/>
    </w:rPr>
  </w:style>
  <w:style w:type="character" w:customStyle="1" w:styleId="WW8Num2z2">
    <w:name w:val="WW8Num2z2"/>
    <w:rsid w:val="00736814"/>
    <w:rPr>
      <w:rFonts w:ascii="Wingdings" w:hAnsi="Wingdings"/>
    </w:rPr>
  </w:style>
  <w:style w:type="character" w:customStyle="1" w:styleId="WW8Num4z0">
    <w:name w:val="WW8Num4z0"/>
    <w:rsid w:val="00736814"/>
    <w:rPr>
      <w:rFonts w:ascii="Times New Roman" w:eastAsia="Times New Roman" w:hAnsi="Times New Roman" w:cs="Times New Roman"/>
    </w:rPr>
  </w:style>
  <w:style w:type="character" w:customStyle="1" w:styleId="WW8Num4z1">
    <w:name w:val="WW8Num4z1"/>
    <w:rsid w:val="00736814"/>
    <w:rPr>
      <w:rFonts w:ascii="Courier New" w:hAnsi="Courier New"/>
    </w:rPr>
  </w:style>
  <w:style w:type="character" w:customStyle="1" w:styleId="WW8Num4z2">
    <w:name w:val="WW8Num4z2"/>
    <w:rsid w:val="00736814"/>
    <w:rPr>
      <w:rFonts w:ascii="Wingdings" w:hAnsi="Wingdings"/>
    </w:rPr>
  </w:style>
  <w:style w:type="character" w:customStyle="1" w:styleId="WW8Num4z3">
    <w:name w:val="WW8Num4z3"/>
    <w:rsid w:val="00736814"/>
    <w:rPr>
      <w:rFonts w:ascii="Symbol" w:hAnsi="Symbol"/>
    </w:rPr>
  </w:style>
  <w:style w:type="character" w:customStyle="1" w:styleId="13">
    <w:name w:val="Основной шрифт абзаца1"/>
    <w:rsid w:val="00736814"/>
  </w:style>
  <w:style w:type="character" w:styleId="afb">
    <w:name w:val="page number"/>
    <w:basedOn w:val="13"/>
    <w:rsid w:val="00736814"/>
  </w:style>
  <w:style w:type="character" w:customStyle="1" w:styleId="afc">
    <w:name w:val="Символ нумерации"/>
    <w:rsid w:val="00736814"/>
  </w:style>
  <w:style w:type="paragraph" w:customStyle="1" w:styleId="afd">
    <w:name w:val="Заголовок"/>
    <w:basedOn w:val="a"/>
    <w:next w:val="af0"/>
    <w:rsid w:val="00736814"/>
    <w:pPr>
      <w:keepNext/>
      <w:overflowPunct w:val="0"/>
      <w:autoSpaceDE w:val="0"/>
      <w:spacing w:before="240" w:after="120" w:line="240" w:lineRule="auto"/>
      <w:textAlignment w:val="baseline"/>
    </w:pPr>
    <w:rPr>
      <w:rFonts w:ascii="Arial" w:eastAsia="Lucida Sans Unicode" w:hAnsi="Arial" w:cs="Tahoma"/>
      <w:kern w:val="1"/>
      <w:sz w:val="28"/>
      <w:szCs w:val="28"/>
      <w:lang w:eastAsia="ar-SA"/>
    </w:rPr>
  </w:style>
  <w:style w:type="paragraph" w:styleId="afe">
    <w:name w:val="List"/>
    <w:basedOn w:val="af0"/>
    <w:rsid w:val="00736814"/>
    <w:pPr>
      <w:overflowPunct w:val="0"/>
      <w:autoSpaceDE w:val="0"/>
      <w:spacing w:after="0" w:line="240" w:lineRule="auto"/>
      <w:jc w:val="center"/>
      <w:textAlignment w:val="baseline"/>
    </w:pPr>
    <w:rPr>
      <w:rFonts w:ascii="Times New Roman" w:eastAsia="Times New Roman" w:hAnsi="Times New Roman" w:cs="Tahoma"/>
      <w:b/>
      <w:kern w:val="1"/>
      <w:sz w:val="24"/>
      <w:szCs w:val="20"/>
      <w:lang w:val="x-none" w:eastAsia="ar-SA"/>
    </w:rPr>
  </w:style>
  <w:style w:type="paragraph" w:customStyle="1" w:styleId="14">
    <w:name w:val="Название1"/>
    <w:basedOn w:val="a"/>
    <w:rsid w:val="00736814"/>
    <w:pPr>
      <w:suppressLineNumbers/>
      <w:overflowPunct w:val="0"/>
      <w:autoSpaceDE w:val="0"/>
      <w:spacing w:before="120" w:after="120" w:line="240" w:lineRule="auto"/>
      <w:textAlignment w:val="baseline"/>
    </w:pPr>
    <w:rPr>
      <w:rFonts w:ascii="Times New Roman" w:eastAsia="Times New Roman" w:hAnsi="Times New Roman" w:cs="Tahoma"/>
      <w:i/>
      <w:iCs/>
      <w:kern w:val="1"/>
      <w:sz w:val="24"/>
      <w:szCs w:val="24"/>
      <w:lang w:eastAsia="ar-SA"/>
    </w:rPr>
  </w:style>
  <w:style w:type="paragraph" w:customStyle="1" w:styleId="15">
    <w:name w:val="Указатель1"/>
    <w:basedOn w:val="a"/>
    <w:rsid w:val="00736814"/>
    <w:pPr>
      <w:suppressLineNumbers/>
      <w:overflowPunct w:val="0"/>
      <w:autoSpaceDE w:val="0"/>
      <w:spacing w:after="0" w:line="240" w:lineRule="auto"/>
      <w:textAlignment w:val="baseline"/>
    </w:pPr>
    <w:rPr>
      <w:rFonts w:ascii="Times New Roman" w:eastAsia="Times New Roman" w:hAnsi="Times New Roman" w:cs="Tahoma"/>
      <w:kern w:val="1"/>
      <w:sz w:val="26"/>
      <w:szCs w:val="20"/>
      <w:lang w:eastAsia="ar-SA"/>
    </w:rPr>
  </w:style>
  <w:style w:type="paragraph" w:customStyle="1" w:styleId="310">
    <w:name w:val="Основной текст 31"/>
    <w:basedOn w:val="a"/>
    <w:rsid w:val="00736814"/>
    <w:pPr>
      <w:overflowPunct w:val="0"/>
      <w:autoSpaceDE w:val="0"/>
      <w:spacing w:after="0" w:line="240" w:lineRule="auto"/>
      <w:jc w:val="both"/>
    </w:pPr>
    <w:rPr>
      <w:rFonts w:ascii="Times New Roman" w:eastAsia="Times New Roman" w:hAnsi="Times New Roman" w:cs="Times New Roman"/>
      <w:kern w:val="1"/>
      <w:sz w:val="28"/>
      <w:szCs w:val="20"/>
      <w:lang w:eastAsia="ar-SA"/>
    </w:rPr>
  </w:style>
  <w:style w:type="paragraph" w:customStyle="1" w:styleId="311">
    <w:name w:val="Основной текст с отступом 31"/>
    <w:basedOn w:val="a"/>
    <w:rsid w:val="00736814"/>
    <w:pPr>
      <w:overflowPunct w:val="0"/>
      <w:autoSpaceDE w:val="0"/>
      <w:spacing w:after="0" w:line="240" w:lineRule="auto"/>
      <w:ind w:firstLine="567"/>
      <w:jc w:val="both"/>
    </w:pPr>
    <w:rPr>
      <w:rFonts w:ascii="Times New Roman" w:eastAsia="Times New Roman" w:hAnsi="Times New Roman" w:cs="Times New Roman"/>
      <w:color w:val="000000"/>
      <w:kern w:val="1"/>
      <w:sz w:val="28"/>
      <w:szCs w:val="20"/>
      <w:lang w:eastAsia="ar-SA"/>
    </w:rPr>
  </w:style>
  <w:style w:type="paragraph" w:customStyle="1" w:styleId="210">
    <w:name w:val="Основной текст с отступом 21"/>
    <w:basedOn w:val="a"/>
    <w:rsid w:val="00736814"/>
    <w:pPr>
      <w:overflowPunct w:val="0"/>
      <w:autoSpaceDE w:val="0"/>
      <w:spacing w:after="0" w:line="240" w:lineRule="auto"/>
      <w:ind w:firstLine="709"/>
      <w:jc w:val="both"/>
      <w:textAlignment w:val="baseline"/>
    </w:pPr>
    <w:rPr>
      <w:rFonts w:ascii="Times New Roman" w:eastAsia="Times New Roman" w:hAnsi="Times New Roman" w:cs="Times New Roman"/>
      <w:kern w:val="1"/>
      <w:sz w:val="28"/>
      <w:szCs w:val="20"/>
      <w:lang w:eastAsia="ar-SA"/>
    </w:rPr>
  </w:style>
  <w:style w:type="paragraph" w:customStyle="1" w:styleId="ConsNonformat">
    <w:name w:val="ConsNonformat"/>
    <w:rsid w:val="00736814"/>
    <w:pPr>
      <w:widowControl w:val="0"/>
      <w:suppressAutoHyphens/>
      <w:autoSpaceDE w:val="0"/>
      <w:spacing w:after="0" w:line="240" w:lineRule="auto"/>
      <w:ind w:right="19772"/>
    </w:pPr>
    <w:rPr>
      <w:rFonts w:ascii="Courier New" w:eastAsia="Arial" w:hAnsi="Courier New" w:cs="Courier New"/>
      <w:kern w:val="1"/>
      <w:lang w:eastAsia="ar-SA"/>
    </w:rPr>
  </w:style>
  <w:style w:type="paragraph" w:customStyle="1" w:styleId="aff">
    <w:name w:val="Содержимое таблицы"/>
    <w:basedOn w:val="a"/>
    <w:rsid w:val="00736814"/>
    <w:pPr>
      <w:suppressLineNumbers/>
      <w:suppressAutoHyphens/>
      <w:spacing w:after="0" w:line="240" w:lineRule="auto"/>
    </w:pPr>
    <w:rPr>
      <w:rFonts w:ascii="Times New Roman" w:eastAsia="Times New Roman" w:hAnsi="Times New Roman" w:cs="Times New Roman"/>
      <w:sz w:val="24"/>
      <w:szCs w:val="24"/>
      <w:lang w:eastAsia="ar-SA"/>
    </w:rPr>
  </w:style>
  <w:style w:type="table" w:customStyle="1" w:styleId="27">
    <w:name w:val="Сетка таблицы2"/>
    <w:basedOn w:val="a1"/>
    <w:next w:val="ab"/>
    <w:uiPriority w:val="39"/>
    <w:rsid w:val="0073681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36814"/>
  </w:style>
  <w:style w:type="paragraph" w:customStyle="1" w:styleId="Heading">
    <w:name w:val="Heading"/>
    <w:rsid w:val="0073681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0">
    <w:name w:val="Нормальный (таблица)"/>
    <w:basedOn w:val="a"/>
    <w:next w:val="a"/>
    <w:uiPriority w:val="99"/>
    <w:rsid w:val="00736814"/>
    <w:pPr>
      <w:autoSpaceDE w:val="0"/>
      <w:autoSpaceDN w:val="0"/>
      <w:adjustRightInd w:val="0"/>
      <w:spacing w:after="0" w:line="240" w:lineRule="auto"/>
      <w:jc w:val="both"/>
    </w:pPr>
    <w:rPr>
      <w:rFonts w:ascii="Arial" w:eastAsia="Calibri" w:hAnsi="Arial" w:cs="Arial"/>
      <w:sz w:val="24"/>
      <w:szCs w:val="24"/>
    </w:rPr>
  </w:style>
  <w:style w:type="character" w:styleId="aff1">
    <w:name w:val="annotation reference"/>
    <w:uiPriority w:val="99"/>
    <w:unhideWhenUsed/>
    <w:rsid w:val="00736814"/>
    <w:rPr>
      <w:sz w:val="16"/>
      <w:szCs w:val="16"/>
    </w:rPr>
  </w:style>
  <w:style w:type="paragraph" w:styleId="aff2">
    <w:name w:val="annotation text"/>
    <w:basedOn w:val="a"/>
    <w:link w:val="aff3"/>
    <w:uiPriority w:val="99"/>
    <w:unhideWhenUsed/>
    <w:rsid w:val="00736814"/>
    <w:pPr>
      <w:spacing w:after="160" w:line="240" w:lineRule="auto"/>
    </w:pPr>
    <w:rPr>
      <w:rFonts w:ascii="Times New Roman" w:eastAsia="Calibri" w:hAnsi="Times New Roman" w:cs="Times New Roman"/>
      <w:sz w:val="20"/>
      <w:szCs w:val="20"/>
      <w:lang w:val="x-none"/>
    </w:rPr>
  </w:style>
  <w:style w:type="character" w:customStyle="1" w:styleId="aff3">
    <w:name w:val="Текст примечания Знак"/>
    <w:basedOn w:val="a0"/>
    <w:link w:val="aff2"/>
    <w:uiPriority w:val="99"/>
    <w:rsid w:val="00736814"/>
    <w:rPr>
      <w:rFonts w:ascii="Times New Roman" w:eastAsia="Calibri" w:hAnsi="Times New Roman" w:cs="Times New Roman"/>
      <w:sz w:val="20"/>
      <w:szCs w:val="20"/>
      <w:lang w:val="x-none"/>
    </w:rPr>
  </w:style>
  <w:style w:type="paragraph" w:styleId="aff4">
    <w:name w:val="annotation subject"/>
    <w:basedOn w:val="aff2"/>
    <w:next w:val="aff2"/>
    <w:link w:val="aff5"/>
    <w:uiPriority w:val="99"/>
    <w:unhideWhenUsed/>
    <w:rsid w:val="00736814"/>
    <w:rPr>
      <w:b/>
      <w:bCs/>
    </w:rPr>
  </w:style>
  <w:style w:type="character" w:customStyle="1" w:styleId="aff5">
    <w:name w:val="Тема примечания Знак"/>
    <w:basedOn w:val="aff3"/>
    <w:link w:val="aff4"/>
    <w:uiPriority w:val="99"/>
    <w:rsid w:val="00736814"/>
    <w:rPr>
      <w:rFonts w:ascii="Times New Roman" w:eastAsia="Calibri" w:hAnsi="Times New Roman" w:cs="Times New Roman"/>
      <w:b/>
      <w:bCs/>
      <w:sz w:val="20"/>
      <w:szCs w:val="20"/>
      <w:lang w:val="x-none"/>
    </w:rPr>
  </w:style>
  <w:style w:type="paragraph" w:customStyle="1" w:styleId="s13">
    <w:name w:val="s13"/>
    <w:basedOn w:val="a"/>
    <w:rsid w:val="0073681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umpedfont15">
    <w:name w:val="bumpedfont15"/>
    <w:rsid w:val="00736814"/>
  </w:style>
  <w:style w:type="paragraph" w:customStyle="1" w:styleId="ConsPlusNonformat">
    <w:name w:val="ConsPlusNonformat"/>
    <w:uiPriority w:val="99"/>
    <w:rsid w:val="0073681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f6">
    <w:name w:val="Цветовое выделение"/>
    <w:uiPriority w:val="99"/>
    <w:rsid w:val="00736814"/>
    <w:rPr>
      <w:b/>
      <w:color w:val="26282F"/>
    </w:rPr>
  </w:style>
  <w:style w:type="character" w:customStyle="1" w:styleId="aff7">
    <w:name w:val="Гипертекстовая ссылка"/>
    <w:uiPriority w:val="99"/>
    <w:rsid w:val="00736814"/>
    <w:rPr>
      <w:rFonts w:cs="Times New Roman"/>
      <w:b w:val="0"/>
      <w:color w:val="106BBE"/>
    </w:rPr>
  </w:style>
  <w:style w:type="character" w:customStyle="1" w:styleId="aff8">
    <w:name w:val="Добавленный текст"/>
    <w:uiPriority w:val="99"/>
    <w:rsid w:val="00736814"/>
    <w:rPr>
      <w:color w:val="000000"/>
    </w:rPr>
  </w:style>
  <w:style w:type="paragraph" w:customStyle="1" w:styleId="aff9">
    <w:name w:val="Заголовок статьи"/>
    <w:basedOn w:val="a"/>
    <w:next w:val="a"/>
    <w:uiPriority w:val="99"/>
    <w:rsid w:val="00736814"/>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paragraph" w:customStyle="1" w:styleId="s15">
    <w:name w:val="s_15"/>
    <w:basedOn w:val="a"/>
    <w:rsid w:val="007368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67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736814"/>
    <w:pPr>
      <w:keepNext/>
      <w:numPr>
        <w:ilvl w:val="1"/>
        <w:numId w:val="1"/>
      </w:numPr>
      <w:overflowPunct w:val="0"/>
      <w:autoSpaceDE w:val="0"/>
      <w:spacing w:after="0" w:line="240" w:lineRule="auto"/>
      <w:jc w:val="center"/>
      <w:textAlignment w:val="baseline"/>
      <w:outlineLvl w:val="1"/>
    </w:pPr>
    <w:rPr>
      <w:rFonts w:ascii="Times New Roman" w:eastAsia="Times New Roman" w:hAnsi="Times New Roman" w:cs="Times New Roman"/>
      <w:b/>
      <w:bCs/>
      <w:kern w:val="1"/>
      <w:sz w:val="20"/>
      <w:szCs w:val="20"/>
      <w:lang w:val="x-none" w:eastAsia="ar-SA"/>
    </w:rPr>
  </w:style>
  <w:style w:type="paragraph" w:styleId="3">
    <w:name w:val="heading 3"/>
    <w:basedOn w:val="a"/>
    <w:next w:val="a"/>
    <w:link w:val="30"/>
    <w:uiPriority w:val="9"/>
    <w:unhideWhenUsed/>
    <w:qFormat/>
    <w:rsid w:val="00C467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36814"/>
    <w:pPr>
      <w:keepNext/>
      <w:keepLines/>
      <w:spacing w:before="40" w:after="0" w:line="256" w:lineRule="auto"/>
      <w:outlineLvl w:val="3"/>
    </w:pPr>
    <w:rPr>
      <w:rFonts w:ascii="Calibri Light" w:eastAsia="Times New Roman" w:hAnsi="Calibri Light" w:cs="Times New Roman"/>
      <w:i/>
      <w:iCs/>
      <w:color w:val="2E74B5"/>
      <w:sz w:val="28"/>
      <w:szCs w:val="28"/>
      <w:lang w:val="x-none"/>
    </w:rPr>
  </w:style>
  <w:style w:type="paragraph" w:styleId="5">
    <w:name w:val="heading 5"/>
    <w:basedOn w:val="a"/>
    <w:next w:val="a"/>
    <w:link w:val="50"/>
    <w:uiPriority w:val="9"/>
    <w:unhideWhenUsed/>
    <w:qFormat/>
    <w:rsid w:val="00736814"/>
    <w:pPr>
      <w:keepNext/>
      <w:keepLines/>
      <w:spacing w:before="40" w:after="0" w:line="256" w:lineRule="auto"/>
      <w:outlineLvl w:val="4"/>
    </w:pPr>
    <w:rPr>
      <w:rFonts w:ascii="Calibri Light" w:eastAsia="Times New Roman" w:hAnsi="Calibri Light" w:cs="Times New Roman"/>
      <w:color w:val="2E74B5"/>
      <w:sz w:val="28"/>
      <w:szCs w:val="28"/>
      <w:lang w:val="x-none"/>
    </w:rPr>
  </w:style>
  <w:style w:type="paragraph" w:styleId="6">
    <w:name w:val="heading 6"/>
    <w:basedOn w:val="a"/>
    <w:next w:val="a"/>
    <w:link w:val="60"/>
    <w:uiPriority w:val="9"/>
    <w:unhideWhenUsed/>
    <w:qFormat/>
    <w:rsid w:val="00736814"/>
    <w:pPr>
      <w:keepNext/>
      <w:keepLines/>
      <w:spacing w:before="40" w:after="0" w:line="256" w:lineRule="auto"/>
      <w:outlineLvl w:val="5"/>
    </w:pPr>
    <w:rPr>
      <w:rFonts w:ascii="Calibri Light" w:eastAsia="Times New Roman" w:hAnsi="Calibri Light" w:cs="Times New Roman"/>
      <w:color w:val="1F4D78"/>
      <w:sz w:val="28"/>
      <w:szCs w:val="28"/>
      <w:lang w:val="x-none"/>
    </w:rPr>
  </w:style>
  <w:style w:type="paragraph" w:styleId="7">
    <w:name w:val="heading 7"/>
    <w:basedOn w:val="a"/>
    <w:next w:val="a"/>
    <w:link w:val="70"/>
    <w:uiPriority w:val="9"/>
    <w:qFormat/>
    <w:rsid w:val="00736814"/>
    <w:pPr>
      <w:keepNext/>
      <w:numPr>
        <w:ilvl w:val="6"/>
        <w:numId w:val="1"/>
      </w:numPr>
      <w:spacing w:after="0" w:line="240" w:lineRule="auto"/>
      <w:jc w:val="center"/>
      <w:outlineLvl w:val="6"/>
    </w:pPr>
    <w:rPr>
      <w:rFonts w:ascii="Times New Roman" w:eastAsia="Times New Roman" w:hAnsi="Times New Roman" w:cs="Times New Roman"/>
      <w:b/>
      <w:bCs/>
      <w:kern w:val="1"/>
      <w:sz w:val="20"/>
      <w:szCs w:val="20"/>
      <w:lang w:val="x-none" w:eastAsia="ar-SA"/>
    </w:rPr>
  </w:style>
  <w:style w:type="paragraph" w:styleId="8">
    <w:name w:val="heading 8"/>
    <w:basedOn w:val="a"/>
    <w:next w:val="a"/>
    <w:link w:val="80"/>
    <w:uiPriority w:val="9"/>
    <w:qFormat/>
    <w:rsid w:val="00CA18E6"/>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
    <w:qFormat/>
    <w:rsid w:val="00736814"/>
    <w:pPr>
      <w:keepNext/>
      <w:numPr>
        <w:ilvl w:val="8"/>
        <w:numId w:val="1"/>
      </w:numPr>
      <w:spacing w:after="0" w:line="240" w:lineRule="auto"/>
      <w:jc w:val="center"/>
      <w:outlineLvl w:val="8"/>
    </w:pPr>
    <w:rPr>
      <w:rFonts w:ascii="Times New Roman" w:eastAsia="Times New Roman" w:hAnsi="Times New Roman" w:cs="Times New Roman"/>
      <w:b/>
      <w:bCs/>
      <w:kern w:val="1"/>
      <w:sz w:val="18"/>
      <w:szCs w:val="1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8C57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80">
    <w:name w:val="Заголовок 8 Знак"/>
    <w:basedOn w:val="a0"/>
    <w:link w:val="8"/>
    <w:uiPriority w:val="9"/>
    <w:rsid w:val="00CA18E6"/>
    <w:rPr>
      <w:rFonts w:ascii="Calibri" w:eastAsia="Times New Roman" w:hAnsi="Calibri" w:cs="Times New Roman"/>
      <w:i/>
      <w:iCs/>
      <w:sz w:val="24"/>
      <w:szCs w:val="24"/>
      <w:lang w:val="x-none" w:eastAsia="x-none"/>
    </w:rPr>
  </w:style>
  <w:style w:type="paragraph" w:styleId="a3">
    <w:name w:val="Subtitle"/>
    <w:basedOn w:val="a"/>
    <w:link w:val="a4"/>
    <w:uiPriority w:val="11"/>
    <w:qFormat/>
    <w:rsid w:val="00057464"/>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Подзаголовок Знак"/>
    <w:basedOn w:val="a0"/>
    <w:link w:val="a3"/>
    <w:uiPriority w:val="11"/>
    <w:rsid w:val="00057464"/>
    <w:rPr>
      <w:rFonts w:ascii="Times New Roman" w:eastAsia="Times New Roman" w:hAnsi="Times New Roman" w:cs="Times New Roman"/>
      <w:sz w:val="24"/>
      <w:szCs w:val="20"/>
      <w:lang w:eastAsia="ru-RU"/>
    </w:rPr>
  </w:style>
  <w:style w:type="paragraph" w:styleId="31">
    <w:name w:val="Body Text 3"/>
    <w:basedOn w:val="a"/>
    <w:link w:val="32"/>
    <w:rsid w:val="00057464"/>
    <w:pPr>
      <w:spacing w:after="0" w:line="240" w:lineRule="auto"/>
      <w:jc w:val="both"/>
    </w:pPr>
    <w:rPr>
      <w:rFonts w:ascii="Times New Roman" w:eastAsia="Times New Roman" w:hAnsi="Times New Roman" w:cs="Times New Roman"/>
      <w:sz w:val="26"/>
      <w:szCs w:val="20"/>
      <w:lang w:eastAsia="ru-RU"/>
    </w:rPr>
  </w:style>
  <w:style w:type="character" w:customStyle="1" w:styleId="32">
    <w:name w:val="Основной текст 3 Знак"/>
    <w:basedOn w:val="a0"/>
    <w:link w:val="31"/>
    <w:rsid w:val="00057464"/>
    <w:rPr>
      <w:rFonts w:ascii="Times New Roman" w:eastAsia="Times New Roman" w:hAnsi="Times New Roman" w:cs="Times New Roman"/>
      <w:sz w:val="26"/>
      <w:szCs w:val="20"/>
      <w:lang w:eastAsia="ru-RU"/>
    </w:rPr>
  </w:style>
  <w:style w:type="paragraph" w:styleId="a5">
    <w:name w:val="Body Text Indent"/>
    <w:basedOn w:val="a"/>
    <w:link w:val="a6"/>
    <w:unhideWhenUsed/>
    <w:rsid w:val="0022104A"/>
    <w:pPr>
      <w:spacing w:after="120"/>
      <w:ind w:left="283"/>
    </w:pPr>
  </w:style>
  <w:style w:type="character" w:customStyle="1" w:styleId="a6">
    <w:name w:val="Основной текст с отступом Знак"/>
    <w:basedOn w:val="a0"/>
    <w:link w:val="a5"/>
    <w:uiPriority w:val="99"/>
    <w:semiHidden/>
    <w:rsid w:val="0022104A"/>
  </w:style>
  <w:style w:type="paragraph" w:customStyle="1" w:styleId="ConsNormal">
    <w:name w:val="ConsNormal"/>
    <w:rsid w:val="0022104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7">
    <w:name w:val="List Paragraph"/>
    <w:basedOn w:val="a"/>
    <w:link w:val="a8"/>
    <w:uiPriority w:val="34"/>
    <w:qFormat/>
    <w:rsid w:val="0022104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22104A"/>
    <w:rPr>
      <w:rFonts w:ascii="Times New Roman" w:eastAsia="Times New Roman" w:hAnsi="Times New Roman" w:cs="Times New Roman"/>
      <w:sz w:val="24"/>
      <w:szCs w:val="24"/>
      <w:lang w:eastAsia="ru-RU"/>
    </w:rPr>
  </w:style>
  <w:style w:type="character" w:styleId="a9">
    <w:name w:val="Hyperlink"/>
    <w:uiPriority w:val="99"/>
    <w:unhideWhenUsed/>
    <w:rsid w:val="00D31CD4"/>
    <w:rPr>
      <w:color w:val="0000FF"/>
      <w:u w:val="single"/>
    </w:rPr>
  </w:style>
  <w:style w:type="paragraph" w:customStyle="1" w:styleId="ConsPlusTitle">
    <w:name w:val="ConsPlusTitle"/>
    <w:uiPriority w:val="99"/>
    <w:rsid w:val="00D31CD4"/>
    <w:pPr>
      <w:widowControl w:val="0"/>
      <w:autoSpaceDE w:val="0"/>
      <w:autoSpaceDN w:val="0"/>
      <w:spacing w:after="0" w:line="240" w:lineRule="auto"/>
    </w:pPr>
    <w:rPr>
      <w:rFonts w:ascii="Calibri" w:eastAsia="Times New Roman" w:hAnsi="Calibri" w:cs="Calibri"/>
      <w:b/>
      <w:lang w:eastAsia="ru-RU"/>
    </w:rPr>
  </w:style>
  <w:style w:type="paragraph" w:styleId="aa">
    <w:name w:val="Normal (Web)"/>
    <w:basedOn w:val="a"/>
    <w:uiPriority w:val="99"/>
    <w:unhideWhenUsed/>
    <w:rsid w:val="00D31C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64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B46C8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styleId="ac">
    <w:name w:val="header"/>
    <w:basedOn w:val="a"/>
    <w:link w:val="ad"/>
    <w:uiPriority w:val="99"/>
    <w:unhideWhenUsed/>
    <w:rsid w:val="00B46C8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46C83"/>
  </w:style>
  <w:style w:type="paragraph" w:styleId="ae">
    <w:name w:val="footer"/>
    <w:basedOn w:val="a"/>
    <w:link w:val="af"/>
    <w:uiPriority w:val="99"/>
    <w:unhideWhenUsed/>
    <w:rsid w:val="00B46C8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46C83"/>
  </w:style>
  <w:style w:type="paragraph" w:styleId="af0">
    <w:name w:val="Body Text"/>
    <w:basedOn w:val="a"/>
    <w:link w:val="af1"/>
    <w:unhideWhenUsed/>
    <w:rsid w:val="004F2DB3"/>
    <w:pPr>
      <w:spacing w:after="120"/>
    </w:pPr>
  </w:style>
  <w:style w:type="character" w:customStyle="1" w:styleId="af1">
    <w:name w:val="Основной текст Знак"/>
    <w:basedOn w:val="a0"/>
    <w:link w:val="af0"/>
    <w:rsid w:val="004F2DB3"/>
  </w:style>
  <w:style w:type="character" w:styleId="af2">
    <w:name w:val="Strong"/>
    <w:qFormat/>
    <w:rsid w:val="004F2DB3"/>
    <w:rPr>
      <w:b/>
      <w:bCs/>
    </w:rPr>
  </w:style>
  <w:style w:type="paragraph" w:customStyle="1" w:styleId="Default">
    <w:name w:val="Default"/>
    <w:qFormat/>
    <w:rsid w:val="004F2D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Основной текст 22"/>
    <w:basedOn w:val="a"/>
    <w:rsid w:val="00DB730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3">
    <w:name w:val="Основной текст 23"/>
    <w:basedOn w:val="a"/>
    <w:rsid w:val="00052A8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867B4B"/>
    <w:rPr>
      <w:rFonts w:asciiTheme="majorHAnsi" w:eastAsiaTheme="majorEastAsia" w:hAnsiTheme="majorHAnsi" w:cstheme="majorBidi"/>
      <w:b/>
      <w:bCs/>
      <w:color w:val="365F91" w:themeColor="accent1" w:themeShade="BF"/>
      <w:sz w:val="28"/>
      <w:szCs w:val="28"/>
    </w:rPr>
  </w:style>
  <w:style w:type="paragraph" w:styleId="af3">
    <w:name w:val="Balloon Text"/>
    <w:basedOn w:val="a"/>
    <w:link w:val="af4"/>
    <w:uiPriority w:val="99"/>
    <w:unhideWhenUsed/>
    <w:rsid w:val="006733B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6733BE"/>
    <w:rPr>
      <w:rFonts w:ascii="Tahoma" w:hAnsi="Tahoma" w:cs="Tahoma"/>
      <w:sz w:val="16"/>
      <w:szCs w:val="16"/>
    </w:rPr>
  </w:style>
  <w:style w:type="paragraph" w:styleId="af5">
    <w:name w:val="No Spacing"/>
    <w:uiPriority w:val="1"/>
    <w:qFormat/>
    <w:rsid w:val="00F27E0D"/>
    <w:pPr>
      <w:spacing w:after="0" w:line="240" w:lineRule="auto"/>
    </w:pPr>
    <w:rPr>
      <w:rFonts w:ascii="Times New Roman" w:eastAsia="Calibri" w:hAnsi="Times New Roman" w:cs="Times New Roman"/>
      <w:sz w:val="24"/>
      <w:szCs w:val="20"/>
    </w:rPr>
  </w:style>
  <w:style w:type="paragraph" w:customStyle="1" w:styleId="s1">
    <w:name w:val="s_1"/>
    <w:basedOn w:val="a"/>
    <w:rsid w:val="00DD7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197566"/>
    <w:pPr>
      <w:spacing w:after="120" w:line="480" w:lineRule="auto"/>
    </w:pPr>
  </w:style>
  <w:style w:type="character" w:customStyle="1" w:styleId="25">
    <w:name w:val="Основной текст 2 Знак"/>
    <w:basedOn w:val="a0"/>
    <w:link w:val="24"/>
    <w:uiPriority w:val="99"/>
    <w:rsid w:val="00197566"/>
  </w:style>
  <w:style w:type="character" w:customStyle="1" w:styleId="ConsPlusNormal1">
    <w:name w:val="ConsPlusNormal1"/>
    <w:link w:val="ConsPlusNormal"/>
    <w:uiPriority w:val="99"/>
    <w:locked/>
    <w:rsid w:val="00197566"/>
    <w:rPr>
      <w:rFonts w:ascii="Arial" w:eastAsia="Times New Roman" w:hAnsi="Arial" w:cs="Arial"/>
      <w:sz w:val="20"/>
      <w:szCs w:val="20"/>
      <w:lang w:eastAsia="ru-RU"/>
    </w:rPr>
  </w:style>
  <w:style w:type="paragraph" w:styleId="af6">
    <w:name w:val="footnote text"/>
    <w:basedOn w:val="a"/>
    <w:link w:val="af7"/>
    <w:uiPriority w:val="99"/>
    <w:rsid w:val="00197566"/>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197566"/>
    <w:rPr>
      <w:rFonts w:ascii="Times New Roman" w:eastAsia="Times New Roman" w:hAnsi="Times New Roman" w:cs="Times New Roman"/>
      <w:sz w:val="20"/>
      <w:szCs w:val="20"/>
      <w:lang w:eastAsia="ru-RU"/>
    </w:rPr>
  </w:style>
  <w:style w:type="character" w:styleId="af8">
    <w:name w:val="footnote reference"/>
    <w:uiPriority w:val="99"/>
    <w:rsid w:val="00197566"/>
    <w:rPr>
      <w:vertAlign w:val="superscript"/>
    </w:rPr>
  </w:style>
  <w:style w:type="character" w:styleId="af9">
    <w:name w:val="Emphasis"/>
    <w:basedOn w:val="a0"/>
    <w:uiPriority w:val="20"/>
    <w:qFormat/>
    <w:rsid w:val="00197566"/>
    <w:rPr>
      <w:i/>
      <w:iCs/>
    </w:rPr>
  </w:style>
  <w:style w:type="numbering" w:customStyle="1" w:styleId="11">
    <w:name w:val="Нет списка1"/>
    <w:next w:val="a2"/>
    <w:uiPriority w:val="99"/>
    <w:semiHidden/>
    <w:unhideWhenUsed/>
    <w:rsid w:val="00D41B00"/>
  </w:style>
  <w:style w:type="table" w:customStyle="1" w:styleId="12">
    <w:name w:val="Сетка таблицы1"/>
    <w:basedOn w:val="a1"/>
    <w:uiPriority w:val="59"/>
    <w:rsid w:val="00034D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C467E1"/>
    <w:rPr>
      <w:rFonts w:asciiTheme="majorHAnsi" w:eastAsiaTheme="majorEastAsia" w:hAnsiTheme="majorHAnsi" w:cstheme="majorBidi"/>
      <w:b/>
      <w:bCs/>
      <w:color w:val="4F81BD" w:themeColor="accent1"/>
    </w:rPr>
  </w:style>
  <w:style w:type="character" w:styleId="afa">
    <w:name w:val="FollowedHyperlink"/>
    <w:basedOn w:val="a0"/>
    <w:uiPriority w:val="99"/>
    <w:semiHidden/>
    <w:unhideWhenUsed/>
    <w:rsid w:val="0076414F"/>
    <w:rPr>
      <w:color w:val="800080"/>
      <w:u w:val="single"/>
    </w:rPr>
  </w:style>
  <w:style w:type="paragraph" w:customStyle="1" w:styleId="xl195">
    <w:name w:val="xl195"/>
    <w:basedOn w:val="a"/>
    <w:rsid w:val="0076414F"/>
    <w:pPr>
      <w:pBdr>
        <w:bottom w:val="single" w:sz="4" w:space="0" w:color="000000"/>
      </w:pBd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196">
    <w:name w:val="xl196"/>
    <w:basedOn w:val="a"/>
    <w:rsid w:val="007641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7">
    <w:name w:val="xl197"/>
    <w:basedOn w:val="a"/>
    <w:rsid w:val="0076414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8">
    <w:name w:val="xl198"/>
    <w:basedOn w:val="a"/>
    <w:rsid w:val="0076414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199">
    <w:name w:val="xl199"/>
    <w:basedOn w:val="a"/>
    <w:rsid w:val="0076414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0">
    <w:name w:val="xl200"/>
    <w:basedOn w:val="a"/>
    <w:rsid w:val="0076414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1">
    <w:name w:val="xl201"/>
    <w:basedOn w:val="a"/>
    <w:rsid w:val="0076414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02">
    <w:name w:val="xl202"/>
    <w:basedOn w:val="a"/>
    <w:rsid w:val="0076414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3">
    <w:name w:val="xl203"/>
    <w:basedOn w:val="a"/>
    <w:rsid w:val="0076414F"/>
    <w:pP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4">
    <w:name w:val="xl204"/>
    <w:basedOn w:val="a"/>
    <w:rsid w:val="0076414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5">
    <w:name w:val="xl205"/>
    <w:basedOn w:val="a"/>
    <w:rsid w:val="0076414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
    <w:rsid w:val="0076414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7">
    <w:name w:val="xl207"/>
    <w:basedOn w:val="a"/>
    <w:rsid w:val="0076414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8">
    <w:name w:val="xl208"/>
    <w:basedOn w:val="a"/>
    <w:rsid w:val="0076414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9">
    <w:name w:val="xl209"/>
    <w:basedOn w:val="a"/>
    <w:rsid w:val="0076414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0">
    <w:name w:val="xl210"/>
    <w:basedOn w:val="a"/>
    <w:rsid w:val="0076414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1">
    <w:name w:val="xl211"/>
    <w:basedOn w:val="a"/>
    <w:rsid w:val="0076414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2">
    <w:name w:val="xl212"/>
    <w:basedOn w:val="a"/>
    <w:rsid w:val="0076414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
    <w:rsid w:val="0076414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4">
    <w:name w:val="xl214"/>
    <w:basedOn w:val="a"/>
    <w:rsid w:val="0076414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5">
    <w:name w:val="xl215"/>
    <w:basedOn w:val="a"/>
    <w:rsid w:val="0076414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6">
    <w:name w:val="xl216"/>
    <w:basedOn w:val="a"/>
    <w:rsid w:val="0076414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7">
    <w:name w:val="xl217"/>
    <w:basedOn w:val="a"/>
    <w:rsid w:val="0076414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8">
    <w:name w:val="xl218"/>
    <w:basedOn w:val="a"/>
    <w:rsid w:val="0076414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9">
    <w:name w:val="xl219"/>
    <w:basedOn w:val="a"/>
    <w:rsid w:val="0076414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0">
    <w:name w:val="xl220"/>
    <w:basedOn w:val="a"/>
    <w:rsid w:val="0076414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
    <w:rsid w:val="0076414F"/>
    <w:pPr>
      <w:pBdr>
        <w:top w:val="single" w:sz="4" w:space="0" w:color="000000"/>
      </w:pBd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22">
    <w:name w:val="xl222"/>
    <w:basedOn w:val="a"/>
    <w:rsid w:val="0076414F"/>
    <w:pPr>
      <w:pBdr>
        <w:top w:val="single" w:sz="8" w:space="0" w:color="000000"/>
      </w:pBd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23">
    <w:name w:val="xl223"/>
    <w:basedOn w:val="a"/>
    <w:rsid w:val="0076414F"/>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4">
    <w:name w:val="xl224"/>
    <w:basedOn w:val="a"/>
    <w:rsid w:val="007641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25">
    <w:name w:val="xl225"/>
    <w:basedOn w:val="a"/>
    <w:rsid w:val="0076414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character" w:customStyle="1" w:styleId="20">
    <w:name w:val="Заголовок 2 Знак"/>
    <w:basedOn w:val="a0"/>
    <w:link w:val="2"/>
    <w:uiPriority w:val="9"/>
    <w:rsid w:val="00736814"/>
    <w:rPr>
      <w:rFonts w:ascii="Times New Roman" w:eastAsia="Times New Roman" w:hAnsi="Times New Roman" w:cs="Times New Roman"/>
      <w:b/>
      <w:bCs/>
      <w:kern w:val="1"/>
      <w:sz w:val="20"/>
      <w:szCs w:val="20"/>
      <w:lang w:val="x-none" w:eastAsia="ar-SA"/>
    </w:rPr>
  </w:style>
  <w:style w:type="character" w:customStyle="1" w:styleId="40">
    <w:name w:val="Заголовок 4 Знак"/>
    <w:basedOn w:val="a0"/>
    <w:link w:val="4"/>
    <w:uiPriority w:val="9"/>
    <w:rsid w:val="00736814"/>
    <w:rPr>
      <w:rFonts w:ascii="Calibri Light" w:eastAsia="Times New Roman" w:hAnsi="Calibri Light" w:cs="Times New Roman"/>
      <w:i/>
      <w:iCs/>
      <w:color w:val="2E74B5"/>
      <w:sz w:val="28"/>
      <w:szCs w:val="28"/>
      <w:lang w:val="x-none"/>
    </w:rPr>
  </w:style>
  <w:style w:type="character" w:customStyle="1" w:styleId="50">
    <w:name w:val="Заголовок 5 Знак"/>
    <w:basedOn w:val="a0"/>
    <w:link w:val="5"/>
    <w:uiPriority w:val="9"/>
    <w:rsid w:val="00736814"/>
    <w:rPr>
      <w:rFonts w:ascii="Calibri Light" w:eastAsia="Times New Roman" w:hAnsi="Calibri Light" w:cs="Times New Roman"/>
      <w:color w:val="2E74B5"/>
      <w:sz w:val="28"/>
      <w:szCs w:val="28"/>
      <w:lang w:val="x-none"/>
    </w:rPr>
  </w:style>
  <w:style w:type="character" w:customStyle="1" w:styleId="60">
    <w:name w:val="Заголовок 6 Знак"/>
    <w:basedOn w:val="a0"/>
    <w:link w:val="6"/>
    <w:uiPriority w:val="9"/>
    <w:rsid w:val="00736814"/>
    <w:rPr>
      <w:rFonts w:ascii="Calibri Light" w:eastAsia="Times New Roman" w:hAnsi="Calibri Light" w:cs="Times New Roman"/>
      <w:color w:val="1F4D78"/>
      <w:sz w:val="28"/>
      <w:szCs w:val="28"/>
      <w:lang w:val="x-none"/>
    </w:rPr>
  </w:style>
  <w:style w:type="character" w:customStyle="1" w:styleId="70">
    <w:name w:val="Заголовок 7 Знак"/>
    <w:basedOn w:val="a0"/>
    <w:link w:val="7"/>
    <w:uiPriority w:val="9"/>
    <w:rsid w:val="00736814"/>
    <w:rPr>
      <w:rFonts w:ascii="Times New Roman" w:eastAsia="Times New Roman" w:hAnsi="Times New Roman" w:cs="Times New Roman"/>
      <w:b/>
      <w:bCs/>
      <w:kern w:val="1"/>
      <w:sz w:val="20"/>
      <w:szCs w:val="20"/>
      <w:lang w:val="x-none" w:eastAsia="ar-SA"/>
    </w:rPr>
  </w:style>
  <w:style w:type="character" w:customStyle="1" w:styleId="90">
    <w:name w:val="Заголовок 9 Знак"/>
    <w:basedOn w:val="a0"/>
    <w:link w:val="9"/>
    <w:uiPriority w:val="9"/>
    <w:rsid w:val="00736814"/>
    <w:rPr>
      <w:rFonts w:ascii="Times New Roman" w:eastAsia="Times New Roman" w:hAnsi="Times New Roman" w:cs="Times New Roman"/>
      <w:b/>
      <w:bCs/>
      <w:kern w:val="1"/>
      <w:sz w:val="18"/>
      <w:szCs w:val="18"/>
      <w:lang w:val="x-none" w:eastAsia="ar-SA"/>
    </w:rPr>
  </w:style>
  <w:style w:type="numbering" w:customStyle="1" w:styleId="26">
    <w:name w:val="Нет списка2"/>
    <w:next w:val="a2"/>
    <w:uiPriority w:val="99"/>
    <w:semiHidden/>
    <w:rsid w:val="00736814"/>
  </w:style>
  <w:style w:type="character" w:customStyle="1" w:styleId="WW8Num2z0">
    <w:name w:val="WW8Num2z0"/>
    <w:rsid w:val="00736814"/>
    <w:rPr>
      <w:rFonts w:ascii="Symbol" w:hAnsi="Symbol"/>
    </w:rPr>
  </w:style>
  <w:style w:type="character" w:customStyle="1" w:styleId="Absatz-Standardschriftart">
    <w:name w:val="Absatz-Standardschriftart"/>
    <w:rsid w:val="00736814"/>
  </w:style>
  <w:style w:type="character" w:customStyle="1" w:styleId="WW-Absatz-Standardschriftart">
    <w:name w:val="WW-Absatz-Standardschriftart"/>
    <w:rsid w:val="00736814"/>
  </w:style>
  <w:style w:type="character" w:customStyle="1" w:styleId="WW8Num2z1">
    <w:name w:val="WW8Num2z1"/>
    <w:rsid w:val="00736814"/>
    <w:rPr>
      <w:rFonts w:ascii="Courier New" w:hAnsi="Courier New" w:cs="Courier New"/>
    </w:rPr>
  </w:style>
  <w:style w:type="character" w:customStyle="1" w:styleId="WW8Num2z2">
    <w:name w:val="WW8Num2z2"/>
    <w:rsid w:val="00736814"/>
    <w:rPr>
      <w:rFonts w:ascii="Wingdings" w:hAnsi="Wingdings"/>
    </w:rPr>
  </w:style>
  <w:style w:type="character" w:customStyle="1" w:styleId="WW8Num4z0">
    <w:name w:val="WW8Num4z0"/>
    <w:rsid w:val="00736814"/>
    <w:rPr>
      <w:rFonts w:ascii="Times New Roman" w:eastAsia="Times New Roman" w:hAnsi="Times New Roman" w:cs="Times New Roman"/>
    </w:rPr>
  </w:style>
  <w:style w:type="character" w:customStyle="1" w:styleId="WW8Num4z1">
    <w:name w:val="WW8Num4z1"/>
    <w:rsid w:val="00736814"/>
    <w:rPr>
      <w:rFonts w:ascii="Courier New" w:hAnsi="Courier New"/>
    </w:rPr>
  </w:style>
  <w:style w:type="character" w:customStyle="1" w:styleId="WW8Num4z2">
    <w:name w:val="WW8Num4z2"/>
    <w:rsid w:val="00736814"/>
    <w:rPr>
      <w:rFonts w:ascii="Wingdings" w:hAnsi="Wingdings"/>
    </w:rPr>
  </w:style>
  <w:style w:type="character" w:customStyle="1" w:styleId="WW8Num4z3">
    <w:name w:val="WW8Num4z3"/>
    <w:rsid w:val="00736814"/>
    <w:rPr>
      <w:rFonts w:ascii="Symbol" w:hAnsi="Symbol"/>
    </w:rPr>
  </w:style>
  <w:style w:type="character" w:customStyle="1" w:styleId="13">
    <w:name w:val="Основной шрифт абзаца1"/>
    <w:rsid w:val="00736814"/>
  </w:style>
  <w:style w:type="character" w:styleId="afb">
    <w:name w:val="page number"/>
    <w:basedOn w:val="13"/>
    <w:rsid w:val="00736814"/>
  </w:style>
  <w:style w:type="character" w:customStyle="1" w:styleId="afc">
    <w:name w:val="Символ нумерации"/>
    <w:rsid w:val="00736814"/>
  </w:style>
  <w:style w:type="paragraph" w:customStyle="1" w:styleId="afd">
    <w:name w:val="Заголовок"/>
    <w:basedOn w:val="a"/>
    <w:next w:val="af0"/>
    <w:rsid w:val="00736814"/>
    <w:pPr>
      <w:keepNext/>
      <w:overflowPunct w:val="0"/>
      <w:autoSpaceDE w:val="0"/>
      <w:spacing w:before="240" w:after="120" w:line="240" w:lineRule="auto"/>
      <w:textAlignment w:val="baseline"/>
    </w:pPr>
    <w:rPr>
      <w:rFonts w:ascii="Arial" w:eastAsia="Lucida Sans Unicode" w:hAnsi="Arial" w:cs="Tahoma"/>
      <w:kern w:val="1"/>
      <w:sz w:val="28"/>
      <w:szCs w:val="28"/>
      <w:lang w:eastAsia="ar-SA"/>
    </w:rPr>
  </w:style>
  <w:style w:type="paragraph" w:styleId="afe">
    <w:name w:val="List"/>
    <w:basedOn w:val="af0"/>
    <w:rsid w:val="00736814"/>
    <w:pPr>
      <w:overflowPunct w:val="0"/>
      <w:autoSpaceDE w:val="0"/>
      <w:spacing w:after="0" w:line="240" w:lineRule="auto"/>
      <w:jc w:val="center"/>
      <w:textAlignment w:val="baseline"/>
    </w:pPr>
    <w:rPr>
      <w:rFonts w:ascii="Times New Roman" w:eastAsia="Times New Roman" w:hAnsi="Times New Roman" w:cs="Tahoma"/>
      <w:b/>
      <w:kern w:val="1"/>
      <w:sz w:val="24"/>
      <w:szCs w:val="20"/>
      <w:lang w:val="x-none" w:eastAsia="ar-SA"/>
    </w:rPr>
  </w:style>
  <w:style w:type="paragraph" w:customStyle="1" w:styleId="14">
    <w:name w:val="Название1"/>
    <w:basedOn w:val="a"/>
    <w:rsid w:val="00736814"/>
    <w:pPr>
      <w:suppressLineNumbers/>
      <w:overflowPunct w:val="0"/>
      <w:autoSpaceDE w:val="0"/>
      <w:spacing w:before="120" w:after="120" w:line="240" w:lineRule="auto"/>
      <w:textAlignment w:val="baseline"/>
    </w:pPr>
    <w:rPr>
      <w:rFonts w:ascii="Times New Roman" w:eastAsia="Times New Roman" w:hAnsi="Times New Roman" w:cs="Tahoma"/>
      <w:i/>
      <w:iCs/>
      <w:kern w:val="1"/>
      <w:sz w:val="24"/>
      <w:szCs w:val="24"/>
      <w:lang w:eastAsia="ar-SA"/>
    </w:rPr>
  </w:style>
  <w:style w:type="paragraph" w:customStyle="1" w:styleId="15">
    <w:name w:val="Указатель1"/>
    <w:basedOn w:val="a"/>
    <w:rsid w:val="00736814"/>
    <w:pPr>
      <w:suppressLineNumbers/>
      <w:overflowPunct w:val="0"/>
      <w:autoSpaceDE w:val="0"/>
      <w:spacing w:after="0" w:line="240" w:lineRule="auto"/>
      <w:textAlignment w:val="baseline"/>
    </w:pPr>
    <w:rPr>
      <w:rFonts w:ascii="Times New Roman" w:eastAsia="Times New Roman" w:hAnsi="Times New Roman" w:cs="Tahoma"/>
      <w:kern w:val="1"/>
      <w:sz w:val="26"/>
      <w:szCs w:val="20"/>
      <w:lang w:eastAsia="ar-SA"/>
    </w:rPr>
  </w:style>
  <w:style w:type="paragraph" w:customStyle="1" w:styleId="310">
    <w:name w:val="Основной текст 31"/>
    <w:basedOn w:val="a"/>
    <w:rsid w:val="00736814"/>
    <w:pPr>
      <w:overflowPunct w:val="0"/>
      <w:autoSpaceDE w:val="0"/>
      <w:spacing w:after="0" w:line="240" w:lineRule="auto"/>
      <w:jc w:val="both"/>
    </w:pPr>
    <w:rPr>
      <w:rFonts w:ascii="Times New Roman" w:eastAsia="Times New Roman" w:hAnsi="Times New Roman" w:cs="Times New Roman"/>
      <w:kern w:val="1"/>
      <w:sz w:val="28"/>
      <w:szCs w:val="20"/>
      <w:lang w:eastAsia="ar-SA"/>
    </w:rPr>
  </w:style>
  <w:style w:type="paragraph" w:customStyle="1" w:styleId="311">
    <w:name w:val="Основной текст с отступом 31"/>
    <w:basedOn w:val="a"/>
    <w:rsid w:val="00736814"/>
    <w:pPr>
      <w:overflowPunct w:val="0"/>
      <w:autoSpaceDE w:val="0"/>
      <w:spacing w:after="0" w:line="240" w:lineRule="auto"/>
      <w:ind w:firstLine="567"/>
      <w:jc w:val="both"/>
    </w:pPr>
    <w:rPr>
      <w:rFonts w:ascii="Times New Roman" w:eastAsia="Times New Roman" w:hAnsi="Times New Roman" w:cs="Times New Roman"/>
      <w:color w:val="000000"/>
      <w:kern w:val="1"/>
      <w:sz w:val="28"/>
      <w:szCs w:val="20"/>
      <w:lang w:eastAsia="ar-SA"/>
    </w:rPr>
  </w:style>
  <w:style w:type="paragraph" w:customStyle="1" w:styleId="210">
    <w:name w:val="Основной текст с отступом 21"/>
    <w:basedOn w:val="a"/>
    <w:rsid w:val="00736814"/>
    <w:pPr>
      <w:overflowPunct w:val="0"/>
      <w:autoSpaceDE w:val="0"/>
      <w:spacing w:after="0" w:line="240" w:lineRule="auto"/>
      <w:ind w:firstLine="709"/>
      <w:jc w:val="both"/>
      <w:textAlignment w:val="baseline"/>
    </w:pPr>
    <w:rPr>
      <w:rFonts w:ascii="Times New Roman" w:eastAsia="Times New Roman" w:hAnsi="Times New Roman" w:cs="Times New Roman"/>
      <w:kern w:val="1"/>
      <w:sz w:val="28"/>
      <w:szCs w:val="20"/>
      <w:lang w:eastAsia="ar-SA"/>
    </w:rPr>
  </w:style>
  <w:style w:type="paragraph" w:customStyle="1" w:styleId="ConsNonformat">
    <w:name w:val="ConsNonformat"/>
    <w:rsid w:val="00736814"/>
    <w:pPr>
      <w:widowControl w:val="0"/>
      <w:suppressAutoHyphens/>
      <w:autoSpaceDE w:val="0"/>
      <w:spacing w:after="0" w:line="240" w:lineRule="auto"/>
      <w:ind w:right="19772"/>
    </w:pPr>
    <w:rPr>
      <w:rFonts w:ascii="Courier New" w:eastAsia="Arial" w:hAnsi="Courier New" w:cs="Courier New"/>
      <w:kern w:val="1"/>
      <w:lang w:eastAsia="ar-SA"/>
    </w:rPr>
  </w:style>
  <w:style w:type="paragraph" w:customStyle="1" w:styleId="aff">
    <w:name w:val="Содержимое таблицы"/>
    <w:basedOn w:val="a"/>
    <w:rsid w:val="00736814"/>
    <w:pPr>
      <w:suppressLineNumbers/>
      <w:suppressAutoHyphens/>
      <w:spacing w:after="0" w:line="240" w:lineRule="auto"/>
    </w:pPr>
    <w:rPr>
      <w:rFonts w:ascii="Times New Roman" w:eastAsia="Times New Roman" w:hAnsi="Times New Roman" w:cs="Times New Roman"/>
      <w:sz w:val="24"/>
      <w:szCs w:val="24"/>
      <w:lang w:eastAsia="ar-SA"/>
    </w:rPr>
  </w:style>
  <w:style w:type="table" w:customStyle="1" w:styleId="27">
    <w:name w:val="Сетка таблицы2"/>
    <w:basedOn w:val="a1"/>
    <w:next w:val="ab"/>
    <w:uiPriority w:val="39"/>
    <w:rsid w:val="0073681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36814"/>
  </w:style>
  <w:style w:type="paragraph" w:customStyle="1" w:styleId="Heading">
    <w:name w:val="Heading"/>
    <w:rsid w:val="0073681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0">
    <w:name w:val="Нормальный (таблица)"/>
    <w:basedOn w:val="a"/>
    <w:next w:val="a"/>
    <w:uiPriority w:val="99"/>
    <w:rsid w:val="00736814"/>
    <w:pPr>
      <w:autoSpaceDE w:val="0"/>
      <w:autoSpaceDN w:val="0"/>
      <w:adjustRightInd w:val="0"/>
      <w:spacing w:after="0" w:line="240" w:lineRule="auto"/>
      <w:jc w:val="both"/>
    </w:pPr>
    <w:rPr>
      <w:rFonts w:ascii="Arial" w:eastAsia="Calibri" w:hAnsi="Arial" w:cs="Arial"/>
      <w:sz w:val="24"/>
      <w:szCs w:val="24"/>
    </w:rPr>
  </w:style>
  <w:style w:type="character" w:styleId="aff1">
    <w:name w:val="annotation reference"/>
    <w:uiPriority w:val="99"/>
    <w:unhideWhenUsed/>
    <w:rsid w:val="00736814"/>
    <w:rPr>
      <w:sz w:val="16"/>
      <w:szCs w:val="16"/>
    </w:rPr>
  </w:style>
  <w:style w:type="paragraph" w:styleId="aff2">
    <w:name w:val="annotation text"/>
    <w:basedOn w:val="a"/>
    <w:link w:val="aff3"/>
    <w:uiPriority w:val="99"/>
    <w:unhideWhenUsed/>
    <w:rsid w:val="00736814"/>
    <w:pPr>
      <w:spacing w:after="160" w:line="240" w:lineRule="auto"/>
    </w:pPr>
    <w:rPr>
      <w:rFonts w:ascii="Times New Roman" w:eastAsia="Calibri" w:hAnsi="Times New Roman" w:cs="Times New Roman"/>
      <w:sz w:val="20"/>
      <w:szCs w:val="20"/>
      <w:lang w:val="x-none"/>
    </w:rPr>
  </w:style>
  <w:style w:type="character" w:customStyle="1" w:styleId="aff3">
    <w:name w:val="Текст примечания Знак"/>
    <w:basedOn w:val="a0"/>
    <w:link w:val="aff2"/>
    <w:uiPriority w:val="99"/>
    <w:rsid w:val="00736814"/>
    <w:rPr>
      <w:rFonts w:ascii="Times New Roman" w:eastAsia="Calibri" w:hAnsi="Times New Roman" w:cs="Times New Roman"/>
      <w:sz w:val="20"/>
      <w:szCs w:val="20"/>
      <w:lang w:val="x-none"/>
    </w:rPr>
  </w:style>
  <w:style w:type="paragraph" w:styleId="aff4">
    <w:name w:val="annotation subject"/>
    <w:basedOn w:val="aff2"/>
    <w:next w:val="aff2"/>
    <w:link w:val="aff5"/>
    <w:uiPriority w:val="99"/>
    <w:unhideWhenUsed/>
    <w:rsid w:val="00736814"/>
    <w:rPr>
      <w:b/>
      <w:bCs/>
    </w:rPr>
  </w:style>
  <w:style w:type="character" w:customStyle="1" w:styleId="aff5">
    <w:name w:val="Тема примечания Знак"/>
    <w:basedOn w:val="aff3"/>
    <w:link w:val="aff4"/>
    <w:uiPriority w:val="99"/>
    <w:rsid w:val="00736814"/>
    <w:rPr>
      <w:rFonts w:ascii="Times New Roman" w:eastAsia="Calibri" w:hAnsi="Times New Roman" w:cs="Times New Roman"/>
      <w:b/>
      <w:bCs/>
      <w:sz w:val="20"/>
      <w:szCs w:val="20"/>
      <w:lang w:val="x-none"/>
    </w:rPr>
  </w:style>
  <w:style w:type="paragraph" w:customStyle="1" w:styleId="s13">
    <w:name w:val="s13"/>
    <w:basedOn w:val="a"/>
    <w:rsid w:val="0073681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umpedfont15">
    <w:name w:val="bumpedfont15"/>
    <w:rsid w:val="00736814"/>
  </w:style>
  <w:style w:type="paragraph" w:customStyle="1" w:styleId="ConsPlusNonformat">
    <w:name w:val="ConsPlusNonformat"/>
    <w:uiPriority w:val="99"/>
    <w:rsid w:val="0073681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f6">
    <w:name w:val="Цветовое выделение"/>
    <w:uiPriority w:val="99"/>
    <w:rsid w:val="00736814"/>
    <w:rPr>
      <w:b/>
      <w:color w:val="26282F"/>
    </w:rPr>
  </w:style>
  <w:style w:type="character" w:customStyle="1" w:styleId="aff7">
    <w:name w:val="Гипертекстовая ссылка"/>
    <w:uiPriority w:val="99"/>
    <w:rsid w:val="00736814"/>
    <w:rPr>
      <w:rFonts w:cs="Times New Roman"/>
      <w:b w:val="0"/>
      <w:color w:val="106BBE"/>
    </w:rPr>
  </w:style>
  <w:style w:type="character" w:customStyle="1" w:styleId="aff8">
    <w:name w:val="Добавленный текст"/>
    <w:uiPriority w:val="99"/>
    <w:rsid w:val="00736814"/>
    <w:rPr>
      <w:color w:val="000000"/>
    </w:rPr>
  </w:style>
  <w:style w:type="paragraph" w:customStyle="1" w:styleId="aff9">
    <w:name w:val="Заголовок статьи"/>
    <w:basedOn w:val="a"/>
    <w:next w:val="a"/>
    <w:uiPriority w:val="99"/>
    <w:rsid w:val="00736814"/>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lang w:eastAsia="ru-RU"/>
    </w:rPr>
  </w:style>
  <w:style w:type="paragraph" w:customStyle="1" w:styleId="s15">
    <w:name w:val="s_15"/>
    <w:basedOn w:val="a"/>
    <w:rsid w:val="007368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39109">
      <w:bodyDiv w:val="1"/>
      <w:marLeft w:val="0"/>
      <w:marRight w:val="0"/>
      <w:marTop w:val="0"/>
      <w:marBottom w:val="0"/>
      <w:divBdr>
        <w:top w:val="none" w:sz="0" w:space="0" w:color="auto"/>
        <w:left w:val="none" w:sz="0" w:space="0" w:color="auto"/>
        <w:bottom w:val="none" w:sz="0" w:space="0" w:color="auto"/>
        <w:right w:val="none" w:sz="0" w:space="0" w:color="auto"/>
      </w:divBdr>
    </w:div>
    <w:div w:id="287050444">
      <w:bodyDiv w:val="1"/>
      <w:marLeft w:val="0"/>
      <w:marRight w:val="0"/>
      <w:marTop w:val="0"/>
      <w:marBottom w:val="0"/>
      <w:divBdr>
        <w:top w:val="none" w:sz="0" w:space="0" w:color="auto"/>
        <w:left w:val="none" w:sz="0" w:space="0" w:color="auto"/>
        <w:bottom w:val="none" w:sz="0" w:space="0" w:color="auto"/>
        <w:right w:val="none" w:sz="0" w:space="0" w:color="auto"/>
      </w:divBdr>
    </w:div>
    <w:div w:id="378819809">
      <w:bodyDiv w:val="1"/>
      <w:marLeft w:val="0"/>
      <w:marRight w:val="0"/>
      <w:marTop w:val="0"/>
      <w:marBottom w:val="0"/>
      <w:divBdr>
        <w:top w:val="none" w:sz="0" w:space="0" w:color="auto"/>
        <w:left w:val="none" w:sz="0" w:space="0" w:color="auto"/>
        <w:bottom w:val="none" w:sz="0" w:space="0" w:color="auto"/>
        <w:right w:val="none" w:sz="0" w:space="0" w:color="auto"/>
      </w:divBdr>
    </w:div>
    <w:div w:id="575937644">
      <w:bodyDiv w:val="1"/>
      <w:marLeft w:val="0"/>
      <w:marRight w:val="0"/>
      <w:marTop w:val="0"/>
      <w:marBottom w:val="0"/>
      <w:divBdr>
        <w:top w:val="none" w:sz="0" w:space="0" w:color="auto"/>
        <w:left w:val="none" w:sz="0" w:space="0" w:color="auto"/>
        <w:bottom w:val="none" w:sz="0" w:space="0" w:color="auto"/>
        <w:right w:val="none" w:sz="0" w:space="0" w:color="auto"/>
      </w:divBdr>
    </w:div>
    <w:div w:id="754670216">
      <w:bodyDiv w:val="1"/>
      <w:marLeft w:val="0"/>
      <w:marRight w:val="0"/>
      <w:marTop w:val="0"/>
      <w:marBottom w:val="0"/>
      <w:divBdr>
        <w:top w:val="none" w:sz="0" w:space="0" w:color="auto"/>
        <w:left w:val="none" w:sz="0" w:space="0" w:color="auto"/>
        <w:bottom w:val="none" w:sz="0" w:space="0" w:color="auto"/>
        <w:right w:val="none" w:sz="0" w:space="0" w:color="auto"/>
      </w:divBdr>
    </w:div>
    <w:div w:id="952596693">
      <w:bodyDiv w:val="1"/>
      <w:marLeft w:val="0"/>
      <w:marRight w:val="0"/>
      <w:marTop w:val="0"/>
      <w:marBottom w:val="0"/>
      <w:divBdr>
        <w:top w:val="none" w:sz="0" w:space="0" w:color="auto"/>
        <w:left w:val="none" w:sz="0" w:space="0" w:color="auto"/>
        <w:bottom w:val="none" w:sz="0" w:space="0" w:color="auto"/>
        <w:right w:val="none" w:sz="0" w:space="0" w:color="auto"/>
      </w:divBdr>
    </w:div>
    <w:div w:id="1188982352">
      <w:bodyDiv w:val="1"/>
      <w:marLeft w:val="0"/>
      <w:marRight w:val="0"/>
      <w:marTop w:val="0"/>
      <w:marBottom w:val="0"/>
      <w:divBdr>
        <w:top w:val="none" w:sz="0" w:space="0" w:color="auto"/>
        <w:left w:val="none" w:sz="0" w:space="0" w:color="auto"/>
        <w:bottom w:val="none" w:sz="0" w:space="0" w:color="auto"/>
        <w:right w:val="none" w:sz="0" w:space="0" w:color="auto"/>
      </w:divBdr>
    </w:div>
    <w:div w:id="1450471833">
      <w:bodyDiv w:val="1"/>
      <w:marLeft w:val="0"/>
      <w:marRight w:val="0"/>
      <w:marTop w:val="0"/>
      <w:marBottom w:val="0"/>
      <w:divBdr>
        <w:top w:val="none" w:sz="0" w:space="0" w:color="auto"/>
        <w:left w:val="none" w:sz="0" w:space="0" w:color="auto"/>
        <w:bottom w:val="none" w:sz="0" w:space="0" w:color="auto"/>
        <w:right w:val="none" w:sz="0" w:space="0" w:color="auto"/>
      </w:divBdr>
    </w:div>
    <w:div w:id="1530101188">
      <w:bodyDiv w:val="1"/>
      <w:marLeft w:val="0"/>
      <w:marRight w:val="0"/>
      <w:marTop w:val="0"/>
      <w:marBottom w:val="0"/>
      <w:divBdr>
        <w:top w:val="none" w:sz="0" w:space="0" w:color="auto"/>
        <w:left w:val="none" w:sz="0" w:space="0" w:color="auto"/>
        <w:bottom w:val="none" w:sz="0" w:space="0" w:color="auto"/>
        <w:right w:val="none" w:sz="0" w:space="0" w:color="auto"/>
      </w:divBdr>
    </w:div>
    <w:div w:id="1808277082">
      <w:bodyDiv w:val="1"/>
      <w:marLeft w:val="0"/>
      <w:marRight w:val="0"/>
      <w:marTop w:val="0"/>
      <w:marBottom w:val="0"/>
      <w:divBdr>
        <w:top w:val="none" w:sz="0" w:space="0" w:color="auto"/>
        <w:left w:val="none" w:sz="0" w:space="0" w:color="auto"/>
        <w:bottom w:val="none" w:sz="0" w:space="0" w:color="auto"/>
        <w:right w:val="none" w:sz="0" w:space="0" w:color="auto"/>
      </w:divBdr>
    </w:div>
    <w:div w:id="1892381692">
      <w:bodyDiv w:val="1"/>
      <w:marLeft w:val="0"/>
      <w:marRight w:val="0"/>
      <w:marTop w:val="0"/>
      <w:marBottom w:val="0"/>
      <w:divBdr>
        <w:top w:val="none" w:sz="0" w:space="0" w:color="auto"/>
        <w:left w:val="none" w:sz="0" w:space="0" w:color="auto"/>
        <w:bottom w:val="none" w:sz="0" w:space="0" w:color="auto"/>
        <w:right w:val="none" w:sz="0" w:space="0" w:color="auto"/>
      </w:divBdr>
    </w:div>
    <w:div w:id="208838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799&amp;date=24.01.2024&amp;dst=100139&amp;field=134" TargetMode="External"/><Relationship Id="rId18" Type="http://schemas.openxmlformats.org/officeDocument/2006/relationships/hyperlink" Target="https://www.consultant.ru/document/cons_doc_LAW_442438/98b73280366f58e51bc537f966aaf48159cacda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65799&amp;date=24.01.2024&amp;dst=429&amp;field=134" TargetMode="External"/><Relationship Id="rId17" Type="http://schemas.openxmlformats.org/officeDocument/2006/relationships/hyperlink" Target="https://www.consultant.ru/document/cons_doc_LAW_442438/98b73280366f58e51bc537f966aaf48159cacda7/" TargetMode="External"/><Relationship Id="rId2" Type="http://schemas.openxmlformats.org/officeDocument/2006/relationships/numbering" Target="numbering.xml"/><Relationship Id="rId16" Type="http://schemas.openxmlformats.org/officeDocument/2006/relationships/hyperlink" Target="https://login.consultant.ru/link/?req=doc&amp;base=LAW&amp;n=465799&amp;date=24.01.2024&amp;dst=101393&amp;field=134"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5799&amp;date=24.01.2024&amp;dst=425&amp;field=134" TargetMode="External"/><Relationship Id="rId5" Type="http://schemas.openxmlformats.org/officeDocument/2006/relationships/settings" Target="settings.xml"/><Relationship Id="rId15" Type="http://schemas.openxmlformats.org/officeDocument/2006/relationships/hyperlink" Target="https://login.consultant.ru/link/?req=doc&amp;base=LAW&amp;n=465799&amp;date=24.01.2024&amp;dst=101356&amp;field=134" TargetMode="External"/><Relationship Id="rId10" Type="http://schemas.openxmlformats.org/officeDocument/2006/relationships/hyperlink" Target="consultantplus://offline/ref=C131F57E563AF97703E07724DC6FD9C5E233F85C4231BB0B7FB18BEADC9D4AE0347A641C8FD86625659A4CA2j0QCM"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65799&amp;date=24.01.2024&amp;dst=101113&amp;fie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6D43-5BC7-49DB-95CE-4416F235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49</Pages>
  <Words>16938</Words>
  <Characters>96547</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Марина</cp:lastModifiedBy>
  <cp:revision>6</cp:revision>
  <cp:lastPrinted>2024-04-12T08:00:00Z</cp:lastPrinted>
  <dcterms:created xsi:type="dcterms:W3CDTF">2024-04-11T13:46:00Z</dcterms:created>
  <dcterms:modified xsi:type="dcterms:W3CDTF">2024-04-12T12:03:00Z</dcterms:modified>
</cp:coreProperties>
</file>